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F8BFF" w14:textId="0252CEB1" w:rsidR="00A01ADF" w:rsidRDefault="00A01ADF" w:rsidP="00A01ADF">
      <w:pPr>
        <w:pStyle w:val="CRCoverPage"/>
        <w:tabs>
          <w:tab w:val="right" w:pos="9639"/>
        </w:tabs>
        <w:spacing w:after="0"/>
        <w:rPr>
          <w:b/>
          <w:i/>
          <w:noProof/>
          <w:sz w:val="28"/>
        </w:rPr>
      </w:pPr>
      <w:r>
        <w:rPr>
          <w:b/>
          <w:noProof/>
          <w:sz w:val="24"/>
        </w:rPr>
        <w:t>3GPP TSG-</w:t>
      </w:r>
      <w:r>
        <w:rPr>
          <w:rFonts w:hint="eastAsia"/>
          <w:b/>
          <w:noProof/>
          <w:sz w:val="24"/>
          <w:lang w:eastAsia="zh-CN"/>
        </w:rPr>
        <w:t>RA</w:t>
      </w:r>
      <w:r>
        <w:rPr>
          <w:b/>
          <w:noProof/>
          <w:sz w:val="24"/>
          <w:lang w:eastAsia="zh-CN"/>
        </w:rPr>
        <w:t>N</w:t>
      </w:r>
      <w:r w:rsidR="007E0CCC">
        <w:rPr>
          <w:b/>
          <w:noProof/>
          <w:sz w:val="24"/>
          <w:lang w:eastAsia="zh-CN"/>
        </w:rPr>
        <w:t>4</w:t>
      </w:r>
      <w:r>
        <w:rPr>
          <w:b/>
          <w:noProof/>
          <w:sz w:val="24"/>
        </w:rPr>
        <w:t xml:space="preserve"> Meeting #</w:t>
      </w:r>
      <w:fldSimple w:instr=" DOCPROPERTY  MtgSeq  \* MERGEFORMAT ">
        <w:r>
          <w:rPr>
            <w:b/>
            <w:noProof/>
            <w:sz w:val="24"/>
          </w:rPr>
          <w:t>1</w:t>
        </w:r>
      </w:fldSimple>
      <w:r w:rsidR="006165E1">
        <w:rPr>
          <w:b/>
          <w:noProof/>
          <w:sz w:val="24"/>
        </w:rPr>
        <w:t>1</w:t>
      </w:r>
      <w:r w:rsidR="0036171D">
        <w:rPr>
          <w:b/>
          <w:noProof/>
          <w:sz w:val="24"/>
        </w:rPr>
        <w:t>3</w:t>
      </w:r>
      <w:r>
        <w:rPr>
          <w:b/>
          <w:i/>
          <w:noProof/>
          <w:sz w:val="28"/>
        </w:rPr>
        <w:tab/>
      </w:r>
      <w:fldSimple w:instr=" DOCPROPERTY  Tdoc#  \* MERGEFORMAT ">
        <w:r>
          <w:rPr>
            <w:b/>
            <w:i/>
            <w:noProof/>
            <w:sz w:val="28"/>
          </w:rPr>
          <w:t>R4-2</w:t>
        </w:r>
      </w:fldSimple>
      <w:r w:rsidR="006165E1">
        <w:rPr>
          <w:b/>
          <w:i/>
          <w:noProof/>
          <w:sz w:val="28"/>
        </w:rPr>
        <w:t>4</w:t>
      </w:r>
      <w:r w:rsidR="00AE3DDE">
        <w:rPr>
          <w:b/>
          <w:i/>
          <w:noProof/>
          <w:sz w:val="28"/>
        </w:rPr>
        <w:t>19642</w:t>
      </w:r>
    </w:p>
    <w:p w14:paraId="45B6A111" w14:textId="117152AF" w:rsidR="00940222" w:rsidRPr="0052514D" w:rsidRDefault="0036171D" w:rsidP="00940222">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Orlando,</w:t>
      </w:r>
      <w:r w:rsidRPr="00A01738">
        <w:rPr>
          <w:rFonts w:cs="Arial"/>
          <w:sz w:val="24"/>
          <w:szCs w:val="24"/>
          <w:lang w:eastAsia="zh-CN"/>
        </w:rPr>
        <w:t xml:space="preserve"> </w:t>
      </w:r>
      <w:r>
        <w:rPr>
          <w:rFonts w:cs="Arial"/>
          <w:sz w:val="24"/>
          <w:szCs w:val="24"/>
          <w:lang w:eastAsia="zh-CN"/>
        </w:rPr>
        <w:t>US, 18</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22</w:t>
      </w:r>
      <w:r w:rsidRPr="00D71980">
        <w:rPr>
          <w:rFonts w:cs="Arial"/>
          <w:sz w:val="24"/>
          <w:szCs w:val="24"/>
          <w:vertAlign w:val="superscript"/>
          <w:lang w:eastAsia="zh-CN"/>
        </w:rPr>
        <w:t>nd</w:t>
      </w:r>
      <w:r>
        <w:rPr>
          <w:rFonts w:cs="Arial"/>
          <w:sz w:val="24"/>
          <w:szCs w:val="24"/>
          <w:lang w:eastAsia="zh-CN"/>
        </w:rPr>
        <w:t xml:space="preserve"> November</w:t>
      </w:r>
      <w:r w:rsidRPr="0052514D">
        <w:rPr>
          <w:rFonts w:cs="Arial"/>
          <w:sz w:val="24"/>
          <w:szCs w:val="24"/>
          <w:lang w:eastAsia="zh-CN"/>
        </w:rPr>
        <w:t>, 2024</w:t>
      </w:r>
    </w:p>
    <w:p w14:paraId="508E45E5" w14:textId="77777777" w:rsidR="00A01ADF" w:rsidRPr="00F5659D" w:rsidRDefault="00A01ADF" w:rsidP="00A01ADF">
      <w:pPr>
        <w:spacing w:after="120"/>
        <w:ind w:left="1985" w:hanging="1985"/>
        <w:rPr>
          <w:rFonts w:ascii="Arial" w:eastAsia="MS Mincho" w:hAnsi="Arial" w:cs="Arial"/>
          <w:b/>
          <w:sz w:val="22"/>
        </w:rPr>
      </w:pPr>
    </w:p>
    <w:p w14:paraId="3F5FBE55" w14:textId="7E022A63" w:rsidR="00C136AF" w:rsidRDefault="00C136AF" w:rsidP="00C136AF">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03540B">
        <w:rPr>
          <w:rFonts w:ascii="Arial" w:hAnsi="Arial" w:cs="Arial" w:hint="eastAsia"/>
          <w:b/>
          <w:sz w:val="22"/>
          <w:szCs w:val="22"/>
          <w:lang w:eastAsia="zh-CN"/>
        </w:rPr>
        <w:t>D</w:t>
      </w:r>
      <w:r w:rsidR="0003540B">
        <w:rPr>
          <w:rFonts w:ascii="Arial" w:hAnsi="Arial" w:cs="Arial"/>
          <w:b/>
          <w:sz w:val="22"/>
          <w:szCs w:val="22"/>
        </w:rPr>
        <w:t>iscussion on</w:t>
      </w:r>
      <w:r w:rsidR="003D04FF">
        <w:rPr>
          <w:rFonts w:ascii="Arial" w:hAnsi="Arial" w:cs="Arial"/>
          <w:b/>
          <w:sz w:val="22"/>
          <w:szCs w:val="22"/>
        </w:rPr>
        <w:t xml:space="preserve"> </w:t>
      </w:r>
      <w:r w:rsidR="00F5659D">
        <w:rPr>
          <w:rFonts w:ascii="Arial" w:hAnsi="Arial" w:cs="Arial"/>
          <w:b/>
          <w:sz w:val="22"/>
          <w:szCs w:val="22"/>
        </w:rPr>
        <w:t>coexistence studies and results</w:t>
      </w:r>
    </w:p>
    <w:p w14:paraId="57159C0B" w14:textId="5AA264AA" w:rsidR="00C136AF" w:rsidRDefault="00C136AF" w:rsidP="00C136AF">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731031AD" w14:textId="71C47C8F" w:rsidR="00C136AF" w:rsidRPr="00335D84" w:rsidRDefault="00C136AF" w:rsidP="00C136AF">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9666B3">
        <w:rPr>
          <w:rFonts w:ascii="Arial" w:hAnsi="Arial" w:cs="Arial"/>
          <w:b/>
          <w:sz w:val="22"/>
          <w:szCs w:val="22"/>
        </w:rPr>
        <w:t>7</w:t>
      </w:r>
      <w:r w:rsidR="00F5659D">
        <w:rPr>
          <w:rFonts w:ascii="Arial" w:hAnsi="Arial" w:cs="Arial"/>
          <w:b/>
          <w:sz w:val="22"/>
          <w:szCs w:val="22"/>
        </w:rPr>
        <w:t>.8.2.1</w:t>
      </w:r>
    </w:p>
    <w:p w14:paraId="4F4EB853" w14:textId="1BAFC5E4" w:rsidR="00C136AF" w:rsidRPr="00335D84" w:rsidRDefault="00C136AF" w:rsidP="00C136AF">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03540B">
        <w:rPr>
          <w:rFonts w:ascii="Arial" w:hAnsi="Arial" w:cs="Arial"/>
          <w:b/>
          <w:bCs/>
          <w:sz w:val="22"/>
          <w:szCs w:val="22"/>
        </w:rPr>
        <w:t>Approval</w:t>
      </w:r>
    </w:p>
    <w:p w14:paraId="66C43A09" w14:textId="77777777" w:rsidR="002D7346" w:rsidRPr="00790A07" w:rsidRDefault="002D7346" w:rsidP="007F5DD2">
      <w:pPr>
        <w:pStyle w:val="1"/>
      </w:pPr>
      <w:r w:rsidRPr="00790A07">
        <w:t>1</w:t>
      </w:r>
      <w:r w:rsidRPr="00790A07">
        <w:tab/>
        <w:t>Introduction</w:t>
      </w:r>
    </w:p>
    <w:p w14:paraId="5192EE95" w14:textId="4C7CFB38" w:rsidR="00412E23" w:rsidRDefault="00076746" w:rsidP="008B2E9F">
      <w:r>
        <w:t xml:space="preserve">In the </w:t>
      </w:r>
      <w:r w:rsidR="003A77FB">
        <w:t xml:space="preserve">previous </w:t>
      </w:r>
      <w:r w:rsidR="00AA45FC">
        <w:rPr>
          <w:rFonts w:hint="eastAsia"/>
          <w:lang w:eastAsia="zh-CN"/>
        </w:rPr>
        <w:t>meeting</w:t>
      </w:r>
      <w:r w:rsidR="003A77FB">
        <w:rPr>
          <w:lang w:eastAsia="zh-CN"/>
        </w:rPr>
        <w:t>s</w:t>
      </w:r>
      <w:r w:rsidR="00AA45FC">
        <w:t>, the WF R4-24</w:t>
      </w:r>
      <w:r w:rsidR="0096690A">
        <w:t>14452</w:t>
      </w:r>
      <w:r w:rsidR="00AA45FC">
        <w:t xml:space="preserve"> [1] </w:t>
      </w:r>
      <w:r w:rsidR="003A77FB">
        <w:t xml:space="preserve">and R4-2217122 [2] </w:t>
      </w:r>
      <w:r w:rsidR="00AA45FC">
        <w:t xml:space="preserve">had achieved </w:t>
      </w:r>
      <w:r w:rsidR="0096690A">
        <w:t>the baseline</w:t>
      </w:r>
      <w:r w:rsidR="00AA45FC">
        <w:t xml:space="preserve"> co-existence </w:t>
      </w:r>
      <w:r w:rsidR="0096690A">
        <w:t>assumptions</w:t>
      </w:r>
      <w:r w:rsidR="00AA45FC">
        <w:t xml:space="preserve"> </w:t>
      </w:r>
      <w:r w:rsidR="003A77FB">
        <w:t>and some optional assumptions for NTN HPUE co-ex study</w:t>
      </w:r>
      <w:r w:rsidR="00AA45FC">
        <w:t>.</w:t>
      </w:r>
      <w:r w:rsidR="003A77FB">
        <w:t xml:space="preserve"> And also, there’re already 7 companies who had provided their co-ex study results in #112 and #112bis meeting.</w:t>
      </w:r>
    </w:p>
    <w:p w14:paraId="6458EABE" w14:textId="6700846A" w:rsidR="0096690A" w:rsidRDefault="003A77FB" w:rsidP="008B2E9F">
      <w:r>
        <w:t>In this paper, we will contribute our own study results and also discuss the ACLR/ACIR from the submitted results from previous meetings.</w:t>
      </w:r>
    </w:p>
    <w:p w14:paraId="1B7823D6" w14:textId="5DDB86A6" w:rsidR="006C0AE1" w:rsidRPr="00790A07" w:rsidRDefault="00727BFD" w:rsidP="006C0AE1">
      <w:pPr>
        <w:pStyle w:val="1"/>
      </w:pPr>
      <w:r>
        <w:t>2</w:t>
      </w:r>
      <w:r w:rsidR="006C0AE1" w:rsidRPr="00790A07">
        <w:tab/>
      </w:r>
      <w:r w:rsidR="0019469B">
        <w:t>Co-ex study results</w:t>
      </w:r>
      <w:r w:rsidR="00587B0F">
        <w:t xml:space="preserve"> from Samsung</w:t>
      </w:r>
    </w:p>
    <w:p w14:paraId="06BA9E4F" w14:textId="52DC8C08" w:rsidR="003258A3" w:rsidRDefault="003258A3" w:rsidP="003258A3">
      <w:pPr>
        <w:pStyle w:val="2"/>
        <w:rPr>
          <w:lang w:val="sv-SE" w:eastAsia="zh-CN"/>
        </w:rPr>
      </w:pPr>
      <w:bookmarkStart w:id="0" w:name="OLE_LINK1"/>
      <w:bookmarkStart w:id="1" w:name="OLE_LINK2"/>
      <w:r>
        <w:rPr>
          <w:rFonts w:hint="eastAsia"/>
          <w:lang w:val="sv-SE" w:eastAsia="zh-CN"/>
        </w:rPr>
        <w:t>2</w:t>
      </w:r>
      <w:r>
        <w:rPr>
          <w:lang w:val="sv-SE" w:eastAsia="zh-CN"/>
        </w:rPr>
        <w:t xml:space="preserve">.1 </w:t>
      </w:r>
      <w:r w:rsidR="000D58C7">
        <w:rPr>
          <w:lang w:val="sv-SE" w:eastAsia="zh-CN"/>
        </w:rPr>
        <w:t>NR-NTN GEO HPUE</w:t>
      </w:r>
    </w:p>
    <w:p w14:paraId="2F3117F7" w14:textId="05D95A5F" w:rsidR="00714520" w:rsidRDefault="003258A3" w:rsidP="00EF3EFD">
      <w:pPr>
        <w:rPr>
          <w:lang w:val="sv-SE" w:eastAsia="zh-CN"/>
        </w:rPr>
      </w:pPr>
      <w:r>
        <w:rPr>
          <w:lang w:val="sv-SE" w:eastAsia="zh-CN"/>
        </w:rPr>
        <w:t>In this section, we provided our NR-NTN HPUE co-ex study between NR NTN PC2/1.5/1 and NR BS for scenario 4. And the baseline assumptions are following the agreements in [1] and [2].</w:t>
      </w:r>
    </w:p>
    <w:p w14:paraId="7E6C9C97" w14:textId="176B8C71" w:rsidR="000D58C7" w:rsidRPr="000D58C7" w:rsidRDefault="000D58C7" w:rsidP="000D58C7">
      <w:pPr>
        <w:pStyle w:val="3"/>
        <w:rPr>
          <w:lang w:val="sv-SE" w:eastAsia="zh-CN"/>
        </w:rPr>
      </w:pPr>
      <w:r>
        <w:rPr>
          <w:lang w:val="sv-SE" w:eastAsia="zh-CN"/>
        </w:rPr>
        <w:t>2.1.1 Baseline assumption and isolation distance as 1.5km</w:t>
      </w:r>
    </w:p>
    <w:bookmarkEnd w:id="0"/>
    <w:bookmarkEnd w:id="1"/>
    <w:p w14:paraId="3FD93C03" w14:textId="09E27C53" w:rsidR="00714520" w:rsidRDefault="00714520" w:rsidP="00714520">
      <w:pPr>
        <w:pStyle w:val="TH"/>
        <w:rPr>
          <w:lang w:val="en-US" w:eastAsia="zh-CN"/>
        </w:rPr>
      </w:pPr>
      <w:r>
        <w:rPr>
          <w:rFonts w:hint="eastAsia"/>
          <w:lang w:val="en-US" w:eastAsia="zh-CN"/>
        </w:rPr>
        <w:t>T</w:t>
      </w:r>
      <w:r>
        <w:rPr>
          <w:lang w:val="en-US" w:eastAsia="zh-CN"/>
        </w:rPr>
        <w:t xml:space="preserve">able </w:t>
      </w:r>
      <w:r w:rsidR="003258A3">
        <w:rPr>
          <w:lang w:val="en-US" w:eastAsia="zh-CN"/>
        </w:rPr>
        <w:t>2.</w:t>
      </w:r>
      <w:r>
        <w:rPr>
          <w:lang w:val="en-US" w:eastAsia="zh-CN"/>
        </w:rPr>
        <w:t>1</w:t>
      </w:r>
      <w:r w:rsidR="000D58C7">
        <w:rPr>
          <w:lang w:val="en-US" w:eastAsia="zh-CN"/>
        </w:rPr>
        <w:t>.1</w:t>
      </w:r>
      <w:r w:rsidR="009F473E">
        <w:rPr>
          <w:lang w:val="en-US" w:eastAsia="zh-CN"/>
        </w:rPr>
        <w:t>-1</w:t>
      </w:r>
      <w:r>
        <w:rPr>
          <w:lang w:val="en-US" w:eastAsia="zh-CN"/>
        </w:rPr>
        <w:t xml:space="preserve">. </w:t>
      </w:r>
      <w:r w:rsidR="000D58C7">
        <w:rPr>
          <w:lang w:val="en-US" w:eastAsia="zh-CN"/>
        </w:rPr>
        <w:t>NR-NTN GEO HPUE interfering NR BS w. different ACIR</w:t>
      </w:r>
    </w:p>
    <w:tbl>
      <w:tblPr>
        <w:tblStyle w:val="11"/>
        <w:tblW w:w="0" w:type="auto"/>
        <w:jc w:val="center"/>
        <w:tblLook w:val="04A0" w:firstRow="1" w:lastRow="0" w:firstColumn="1" w:lastColumn="0" w:noHBand="0" w:noVBand="1"/>
      </w:tblPr>
      <w:tblGrid>
        <w:gridCol w:w="711"/>
        <w:gridCol w:w="634"/>
        <w:gridCol w:w="634"/>
        <w:gridCol w:w="466"/>
        <w:gridCol w:w="466"/>
        <w:gridCol w:w="466"/>
        <w:gridCol w:w="659"/>
        <w:gridCol w:w="658"/>
        <w:gridCol w:w="483"/>
        <w:gridCol w:w="483"/>
        <w:gridCol w:w="483"/>
      </w:tblGrid>
      <w:tr w:rsidR="00714520" w:rsidRPr="00AE1759" w14:paraId="1BF35CE1" w14:textId="77777777" w:rsidTr="00A22390">
        <w:trPr>
          <w:trHeight w:val="584"/>
          <w:jc w:val="center"/>
        </w:trPr>
        <w:tc>
          <w:tcPr>
            <w:tcW w:w="0" w:type="auto"/>
            <w:hideMark/>
          </w:tcPr>
          <w:p w14:paraId="0BE00ED1" w14:textId="77777777" w:rsidR="00714520" w:rsidRPr="00AE1759" w:rsidRDefault="00714520" w:rsidP="00145AA9">
            <w:pPr>
              <w:rPr>
                <w:lang w:val="en-US"/>
              </w:rPr>
            </w:pPr>
          </w:p>
        </w:tc>
        <w:tc>
          <w:tcPr>
            <w:tcW w:w="0" w:type="auto"/>
            <w:gridSpan w:val="5"/>
            <w:hideMark/>
          </w:tcPr>
          <w:p w14:paraId="2DA52598" w14:textId="77777777" w:rsidR="00714520" w:rsidRPr="00AE1759" w:rsidRDefault="00714520" w:rsidP="00915EC1">
            <w:pPr>
              <w:jc w:val="center"/>
              <w:rPr>
                <w:lang w:val="en-US"/>
              </w:rPr>
            </w:pPr>
            <w:r w:rsidRPr="00AE1759">
              <w:rPr>
                <w:lang w:val="en-US"/>
              </w:rPr>
              <w:t>Average Throughput Loss</w:t>
            </w:r>
            <w:r>
              <w:rPr>
                <w:lang w:val="en-US"/>
              </w:rPr>
              <w:t xml:space="preserve"> (%)</w:t>
            </w:r>
          </w:p>
        </w:tc>
        <w:tc>
          <w:tcPr>
            <w:tcW w:w="0" w:type="auto"/>
            <w:gridSpan w:val="5"/>
            <w:hideMark/>
          </w:tcPr>
          <w:p w14:paraId="339FFE81" w14:textId="77777777" w:rsidR="00714520" w:rsidRPr="00AE1759" w:rsidRDefault="00714520" w:rsidP="00915EC1">
            <w:pPr>
              <w:jc w:val="center"/>
              <w:rPr>
                <w:lang w:val="en-US"/>
              </w:rPr>
            </w:pPr>
            <w:r w:rsidRPr="00AE1759">
              <w:rPr>
                <w:lang w:val="en-US"/>
              </w:rPr>
              <w:t>Cell-edge Throughput Loss</w:t>
            </w:r>
            <w:r>
              <w:rPr>
                <w:lang w:val="en-US"/>
              </w:rPr>
              <w:t xml:space="preserve"> (%)</w:t>
            </w:r>
          </w:p>
        </w:tc>
      </w:tr>
      <w:tr w:rsidR="00714520" w:rsidRPr="00AE1759" w14:paraId="3496D44C" w14:textId="77777777" w:rsidTr="00A22390">
        <w:trPr>
          <w:trHeight w:val="584"/>
          <w:jc w:val="center"/>
        </w:trPr>
        <w:tc>
          <w:tcPr>
            <w:tcW w:w="0" w:type="auto"/>
            <w:hideMark/>
          </w:tcPr>
          <w:p w14:paraId="623ED830" w14:textId="14118842" w:rsidR="00714520" w:rsidRPr="00AE1759" w:rsidRDefault="00714520" w:rsidP="0019469B">
            <w:pPr>
              <w:rPr>
                <w:lang w:val="en-US"/>
              </w:rPr>
            </w:pPr>
            <w:r w:rsidRPr="00AE1759">
              <w:rPr>
                <w:lang w:val="en-US"/>
              </w:rPr>
              <w:t>AC</w:t>
            </w:r>
            <w:r w:rsidR="0019469B">
              <w:rPr>
                <w:lang w:val="en-US"/>
              </w:rPr>
              <w:t>I</w:t>
            </w:r>
            <w:r w:rsidRPr="00AE1759">
              <w:rPr>
                <w:lang w:val="en-US"/>
              </w:rPr>
              <w:t>R</w:t>
            </w:r>
          </w:p>
        </w:tc>
        <w:tc>
          <w:tcPr>
            <w:tcW w:w="0" w:type="auto"/>
            <w:hideMark/>
          </w:tcPr>
          <w:p w14:paraId="1FF888F9" w14:textId="77777777" w:rsidR="00714520" w:rsidRPr="00AE1759" w:rsidRDefault="00714520" w:rsidP="00915EC1">
            <w:pPr>
              <w:jc w:val="center"/>
              <w:rPr>
                <w:lang w:val="en-US"/>
              </w:rPr>
            </w:pPr>
            <w:r w:rsidRPr="00AE1759">
              <w:rPr>
                <w:lang w:val="en-US"/>
              </w:rPr>
              <w:t>20</w:t>
            </w:r>
          </w:p>
        </w:tc>
        <w:tc>
          <w:tcPr>
            <w:tcW w:w="0" w:type="auto"/>
            <w:hideMark/>
          </w:tcPr>
          <w:p w14:paraId="1CAB82A3" w14:textId="77777777" w:rsidR="00714520" w:rsidRPr="00AE1759" w:rsidRDefault="00714520" w:rsidP="00915EC1">
            <w:pPr>
              <w:jc w:val="center"/>
              <w:rPr>
                <w:lang w:val="en-US"/>
              </w:rPr>
            </w:pPr>
            <w:r w:rsidRPr="00AE1759">
              <w:rPr>
                <w:lang w:val="en-US"/>
              </w:rPr>
              <w:t>25</w:t>
            </w:r>
          </w:p>
        </w:tc>
        <w:tc>
          <w:tcPr>
            <w:tcW w:w="0" w:type="auto"/>
            <w:hideMark/>
          </w:tcPr>
          <w:p w14:paraId="7ABF7A4F" w14:textId="77777777" w:rsidR="00714520" w:rsidRPr="00AE1759" w:rsidRDefault="00714520" w:rsidP="00915EC1">
            <w:pPr>
              <w:jc w:val="center"/>
              <w:rPr>
                <w:lang w:val="en-US"/>
              </w:rPr>
            </w:pPr>
            <w:r w:rsidRPr="00AE1759">
              <w:rPr>
                <w:lang w:val="en-US"/>
              </w:rPr>
              <w:t>30</w:t>
            </w:r>
          </w:p>
        </w:tc>
        <w:tc>
          <w:tcPr>
            <w:tcW w:w="0" w:type="auto"/>
            <w:hideMark/>
          </w:tcPr>
          <w:p w14:paraId="1EC41366" w14:textId="77777777" w:rsidR="00714520" w:rsidRPr="00AE1759" w:rsidRDefault="00714520" w:rsidP="00915EC1">
            <w:pPr>
              <w:jc w:val="center"/>
              <w:rPr>
                <w:lang w:val="en-US"/>
              </w:rPr>
            </w:pPr>
            <w:r w:rsidRPr="00AE1759">
              <w:rPr>
                <w:lang w:val="en-US"/>
              </w:rPr>
              <w:t>35</w:t>
            </w:r>
          </w:p>
        </w:tc>
        <w:tc>
          <w:tcPr>
            <w:tcW w:w="0" w:type="auto"/>
            <w:hideMark/>
          </w:tcPr>
          <w:p w14:paraId="6328FCB4" w14:textId="77777777" w:rsidR="00714520" w:rsidRPr="00AE1759" w:rsidRDefault="00714520" w:rsidP="00915EC1">
            <w:pPr>
              <w:jc w:val="center"/>
              <w:rPr>
                <w:lang w:val="en-US"/>
              </w:rPr>
            </w:pPr>
            <w:r w:rsidRPr="00AE1759">
              <w:rPr>
                <w:lang w:val="en-US"/>
              </w:rPr>
              <w:t>40</w:t>
            </w:r>
          </w:p>
        </w:tc>
        <w:tc>
          <w:tcPr>
            <w:tcW w:w="0" w:type="auto"/>
            <w:hideMark/>
          </w:tcPr>
          <w:p w14:paraId="36737EA0" w14:textId="77777777" w:rsidR="00714520" w:rsidRPr="00AE1759" w:rsidRDefault="00714520" w:rsidP="00915EC1">
            <w:pPr>
              <w:jc w:val="center"/>
              <w:rPr>
                <w:lang w:val="en-US"/>
              </w:rPr>
            </w:pPr>
            <w:r w:rsidRPr="00AE1759">
              <w:rPr>
                <w:lang w:val="en-US"/>
              </w:rPr>
              <w:t>20</w:t>
            </w:r>
          </w:p>
        </w:tc>
        <w:tc>
          <w:tcPr>
            <w:tcW w:w="0" w:type="auto"/>
            <w:hideMark/>
          </w:tcPr>
          <w:p w14:paraId="07CD95EC" w14:textId="77777777" w:rsidR="00714520" w:rsidRPr="00AE1759" w:rsidRDefault="00714520" w:rsidP="00915EC1">
            <w:pPr>
              <w:jc w:val="center"/>
              <w:rPr>
                <w:lang w:val="en-US"/>
              </w:rPr>
            </w:pPr>
            <w:r w:rsidRPr="00AE1759">
              <w:rPr>
                <w:lang w:val="en-US"/>
              </w:rPr>
              <w:t>25</w:t>
            </w:r>
          </w:p>
        </w:tc>
        <w:tc>
          <w:tcPr>
            <w:tcW w:w="0" w:type="auto"/>
            <w:hideMark/>
          </w:tcPr>
          <w:p w14:paraId="74FD3162" w14:textId="77777777" w:rsidR="00714520" w:rsidRPr="00AE1759" w:rsidRDefault="00714520" w:rsidP="00915EC1">
            <w:pPr>
              <w:jc w:val="center"/>
              <w:rPr>
                <w:lang w:val="en-US"/>
              </w:rPr>
            </w:pPr>
            <w:r w:rsidRPr="00AE1759">
              <w:rPr>
                <w:lang w:val="en-US"/>
              </w:rPr>
              <w:t>30</w:t>
            </w:r>
          </w:p>
        </w:tc>
        <w:tc>
          <w:tcPr>
            <w:tcW w:w="0" w:type="auto"/>
            <w:hideMark/>
          </w:tcPr>
          <w:p w14:paraId="305C74B7" w14:textId="77777777" w:rsidR="00714520" w:rsidRPr="00AE1759" w:rsidRDefault="00714520" w:rsidP="00915EC1">
            <w:pPr>
              <w:jc w:val="center"/>
              <w:rPr>
                <w:lang w:val="en-US"/>
              </w:rPr>
            </w:pPr>
            <w:r w:rsidRPr="00AE1759">
              <w:rPr>
                <w:lang w:val="en-US"/>
              </w:rPr>
              <w:t>35</w:t>
            </w:r>
          </w:p>
        </w:tc>
        <w:tc>
          <w:tcPr>
            <w:tcW w:w="0" w:type="auto"/>
            <w:hideMark/>
          </w:tcPr>
          <w:p w14:paraId="65F64A8C" w14:textId="77777777" w:rsidR="00714520" w:rsidRPr="00AE1759" w:rsidRDefault="00714520" w:rsidP="00915EC1">
            <w:pPr>
              <w:jc w:val="center"/>
              <w:rPr>
                <w:lang w:val="en-US"/>
              </w:rPr>
            </w:pPr>
            <w:r w:rsidRPr="00AE1759">
              <w:rPr>
                <w:lang w:val="en-US"/>
              </w:rPr>
              <w:t>40</w:t>
            </w:r>
          </w:p>
        </w:tc>
      </w:tr>
      <w:tr w:rsidR="00714520" w:rsidRPr="00AE1759" w14:paraId="2D9288CA" w14:textId="77777777" w:rsidTr="00A22390">
        <w:trPr>
          <w:trHeight w:val="584"/>
          <w:jc w:val="center"/>
        </w:trPr>
        <w:tc>
          <w:tcPr>
            <w:tcW w:w="0" w:type="auto"/>
            <w:hideMark/>
          </w:tcPr>
          <w:p w14:paraId="6ECC2865" w14:textId="77777777" w:rsidR="00714520" w:rsidRPr="00AE1759" w:rsidRDefault="00714520" w:rsidP="00145AA9">
            <w:pPr>
              <w:rPr>
                <w:lang w:val="en-US"/>
              </w:rPr>
            </w:pPr>
            <w:r w:rsidRPr="00AE1759">
              <w:rPr>
                <w:lang w:val="en-US"/>
              </w:rPr>
              <w:t>PC2</w:t>
            </w:r>
          </w:p>
        </w:tc>
        <w:tc>
          <w:tcPr>
            <w:tcW w:w="0" w:type="auto"/>
          </w:tcPr>
          <w:p w14:paraId="2936976A" w14:textId="1C9EB05A" w:rsidR="00714520" w:rsidRPr="00AE1759" w:rsidRDefault="00CB568D" w:rsidP="00915EC1">
            <w:pPr>
              <w:jc w:val="center"/>
              <w:rPr>
                <w:lang w:val="en-US"/>
              </w:rPr>
            </w:pPr>
            <w:r>
              <w:rPr>
                <w:rFonts w:hint="eastAsia"/>
                <w:lang w:val="en-US"/>
              </w:rPr>
              <w:t>0</w:t>
            </w:r>
            <w:r>
              <w:rPr>
                <w:lang w:val="en-US"/>
              </w:rPr>
              <w:t>.07</w:t>
            </w:r>
          </w:p>
        </w:tc>
        <w:tc>
          <w:tcPr>
            <w:tcW w:w="0" w:type="auto"/>
          </w:tcPr>
          <w:p w14:paraId="2E5B8690" w14:textId="0359779E" w:rsidR="00714520" w:rsidRPr="00AE1759" w:rsidRDefault="00CB568D" w:rsidP="00915EC1">
            <w:pPr>
              <w:jc w:val="center"/>
              <w:rPr>
                <w:lang w:val="en-US"/>
              </w:rPr>
            </w:pPr>
            <w:r>
              <w:rPr>
                <w:rFonts w:hint="eastAsia"/>
                <w:lang w:val="en-US"/>
              </w:rPr>
              <w:t>0</w:t>
            </w:r>
            <w:r>
              <w:rPr>
                <w:lang w:val="en-US"/>
              </w:rPr>
              <w:t>.03</w:t>
            </w:r>
          </w:p>
        </w:tc>
        <w:tc>
          <w:tcPr>
            <w:tcW w:w="0" w:type="auto"/>
          </w:tcPr>
          <w:p w14:paraId="08461FFA" w14:textId="1A4E8BEB" w:rsidR="00714520" w:rsidRPr="00AE1759" w:rsidRDefault="00CB568D" w:rsidP="00915EC1">
            <w:pPr>
              <w:jc w:val="center"/>
              <w:rPr>
                <w:lang w:val="en-US"/>
              </w:rPr>
            </w:pPr>
            <w:r>
              <w:rPr>
                <w:rFonts w:hint="eastAsia"/>
                <w:lang w:val="en-US"/>
              </w:rPr>
              <w:t>-</w:t>
            </w:r>
          </w:p>
        </w:tc>
        <w:tc>
          <w:tcPr>
            <w:tcW w:w="0" w:type="auto"/>
          </w:tcPr>
          <w:p w14:paraId="05456F40" w14:textId="525A6D98" w:rsidR="00714520" w:rsidRPr="00AE1759" w:rsidRDefault="00CB568D" w:rsidP="00915EC1">
            <w:pPr>
              <w:jc w:val="center"/>
              <w:rPr>
                <w:lang w:val="en-US"/>
              </w:rPr>
            </w:pPr>
            <w:r>
              <w:rPr>
                <w:rFonts w:hint="eastAsia"/>
                <w:lang w:val="en-US"/>
              </w:rPr>
              <w:t>-</w:t>
            </w:r>
          </w:p>
        </w:tc>
        <w:tc>
          <w:tcPr>
            <w:tcW w:w="0" w:type="auto"/>
          </w:tcPr>
          <w:p w14:paraId="53C98AEB" w14:textId="722B3509" w:rsidR="00714520" w:rsidRPr="00AE1759" w:rsidRDefault="00CB568D" w:rsidP="00915EC1">
            <w:pPr>
              <w:jc w:val="center"/>
              <w:rPr>
                <w:lang w:val="en-US"/>
              </w:rPr>
            </w:pPr>
            <w:r>
              <w:rPr>
                <w:rFonts w:hint="eastAsia"/>
                <w:lang w:val="en-US"/>
              </w:rPr>
              <w:t>-</w:t>
            </w:r>
          </w:p>
        </w:tc>
        <w:tc>
          <w:tcPr>
            <w:tcW w:w="0" w:type="auto"/>
          </w:tcPr>
          <w:p w14:paraId="75E33AB3" w14:textId="212684B2" w:rsidR="00714520" w:rsidRPr="00AE1759" w:rsidRDefault="00A22390" w:rsidP="00915EC1">
            <w:pPr>
              <w:jc w:val="center"/>
              <w:rPr>
                <w:lang w:val="en-US"/>
              </w:rPr>
            </w:pPr>
            <w:r>
              <w:rPr>
                <w:rFonts w:hint="eastAsia"/>
                <w:lang w:val="en-US"/>
              </w:rPr>
              <w:t>0</w:t>
            </w:r>
            <w:r>
              <w:rPr>
                <w:lang w:val="en-US"/>
              </w:rPr>
              <w:t>.29</w:t>
            </w:r>
          </w:p>
        </w:tc>
        <w:tc>
          <w:tcPr>
            <w:tcW w:w="0" w:type="auto"/>
          </w:tcPr>
          <w:p w14:paraId="294FE35C" w14:textId="39BFB914" w:rsidR="00714520" w:rsidRPr="00AE1759" w:rsidRDefault="00A22390" w:rsidP="00915EC1">
            <w:pPr>
              <w:jc w:val="center"/>
              <w:rPr>
                <w:lang w:val="en-US"/>
              </w:rPr>
            </w:pPr>
            <w:r>
              <w:rPr>
                <w:rFonts w:hint="eastAsia"/>
                <w:lang w:val="en-US"/>
              </w:rPr>
              <w:t>0</w:t>
            </w:r>
            <w:r>
              <w:rPr>
                <w:lang w:val="en-US"/>
              </w:rPr>
              <w:t>.04</w:t>
            </w:r>
          </w:p>
        </w:tc>
        <w:tc>
          <w:tcPr>
            <w:tcW w:w="0" w:type="auto"/>
          </w:tcPr>
          <w:p w14:paraId="78D1FD7C" w14:textId="0B2C0B69" w:rsidR="00714520" w:rsidRPr="00AE1759" w:rsidRDefault="00A22390" w:rsidP="00915EC1">
            <w:pPr>
              <w:jc w:val="center"/>
              <w:rPr>
                <w:lang w:val="en-US"/>
              </w:rPr>
            </w:pPr>
            <w:r>
              <w:rPr>
                <w:rFonts w:hint="eastAsia"/>
                <w:lang w:val="en-US"/>
              </w:rPr>
              <w:t>-</w:t>
            </w:r>
          </w:p>
        </w:tc>
        <w:tc>
          <w:tcPr>
            <w:tcW w:w="0" w:type="auto"/>
          </w:tcPr>
          <w:p w14:paraId="2AF67FAD" w14:textId="33BE7823" w:rsidR="00714520" w:rsidRPr="00AE1759" w:rsidRDefault="00A22390" w:rsidP="00915EC1">
            <w:pPr>
              <w:jc w:val="center"/>
              <w:rPr>
                <w:lang w:val="en-US"/>
              </w:rPr>
            </w:pPr>
            <w:r>
              <w:rPr>
                <w:rFonts w:hint="eastAsia"/>
                <w:lang w:val="en-US"/>
              </w:rPr>
              <w:t>-</w:t>
            </w:r>
          </w:p>
        </w:tc>
        <w:tc>
          <w:tcPr>
            <w:tcW w:w="0" w:type="auto"/>
          </w:tcPr>
          <w:p w14:paraId="4D8CCC9D" w14:textId="2D13AB03" w:rsidR="00714520" w:rsidRPr="00AE1759" w:rsidRDefault="00A22390" w:rsidP="00915EC1">
            <w:pPr>
              <w:jc w:val="center"/>
              <w:rPr>
                <w:lang w:val="en-US"/>
              </w:rPr>
            </w:pPr>
            <w:r>
              <w:rPr>
                <w:rFonts w:hint="eastAsia"/>
                <w:lang w:val="en-US"/>
              </w:rPr>
              <w:t>-</w:t>
            </w:r>
          </w:p>
        </w:tc>
      </w:tr>
      <w:tr w:rsidR="00714520" w:rsidRPr="00AE1759" w14:paraId="116649D0" w14:textId="77777777" w:rsidTr="00A22390">
        <w:trPr>
          <w:trHeight w:val="584"/>
          <w:jc w:val="center"/>
        </w:trPr>
        <w:tc>
          <w:tcPr>
            <w:tcW w:w="0" w:type="auto"/>
            <w:hideMark/>
          </w:tcPr>
          <w:p w14:paraId="69967A7B" w14:textId="77777777" w:rsidR="00714520" w:rsidRPr="00AE1759" w:rsidRDefault="00714520" w:rsidP="00145AA9">
            <w:pPr>
              <w:rPr>
                <w:lang w:val="en-US"/>
              </w:rPr>
            </w:pPr>
            <w:r w:rsidRPr="00AE1759">
              <w:rPr>
                <w:lang w:val="en-US"/>
              </w:rPr>
              <w:t>PC1.5</w:t>
            </w:r>
          </w:p>
        </w:tc>
        <w:tc>
          <w:tcPr>
            <w:tcW w:w="0" w:type="auto"/>
          </w:tcPr>
          <w:p w14:paraId="4CE5BD5D" w14:textId="1D8BA9FC" w:rsidR="00714520" w:rsidRPr="00AE1759" w:rsidRDefault="00CB568D" w:rsidP="00915EC1">
            <w:pPr>
              <w:jc w:val="center"/>
              <w:rPr>
                <w:lang w:val="en-US"/>
              </w:rPr>
            </w:pPr>
            <w:r>
              <w:rPr>
                <w:rFonts w:hint="eastAsia"/>
                <w:lang w:val="en-US"/>
              </w:rPr>
              <w:t>0</w:t>
            </w:r>
            <w:r>
              <w:rPr>
                <w:lang w:val="en-US"/>
              </w:rPr>
              <w:t>.12</w:t>
            </w:r>
          </w:p>
        </w:tc>
        <w:tc>
          <w:tcPr>
            <w:tcW w:w="0" w:type="auto"/>
          </w:tcPr>
          <w:p w14:paraId="249E7C38" w14:textId="1798CE78" w:rsidR="00714520" w:rsidRPr="00AE1759" w:rsidRDefault="00CB568D" w:rsidP="00915EC1">
            <w:pPr>
              <w:jc w:val="center"/>
              <w:rPr>
                <w:lang w:val="en-US"/>
              </w:rPr>
            </w:pPr>
            <w:r>
              <w:rPr>
                <w:rFonts w:hint="eastAsia"/>
                <w:lang w:val="en-US"/>
              </w:rPr>
              <w:t>0</w:t>
            </w:r>
            <w:r>
              <w:rPr>
                <w:lang w:val="en-US"/>
              </w:rPr>
              <w:t>.05</w:t>
            </w:r>
          </w:p>
        </w:tc>
        <w:tc>
          <w:tcPr>
            <w:tcW w:w="0" w:type="auto"/>
          </w:tcPr>
          <w:p w14:paraId="6F10253E" w14:textId="5C357F39" w:rsidR="00714520" w:rsidRPr="00AE1759" w:rsidRDefault="00CB568D" w:rsidP="00915EC1">
            <w:pPr>
              <w:jc w:val="center"/>
              <w:rPr>
                <w:lang w:val="en-US"/>
              </w:rPr>
            </w:pPr>
            <w:r>
              <w:rPr>
                <w:rFonts w:hint="eastAsia"/>
                <w:lang w:val="en-US"/>
              </w:rPr>
              <w:t>-</w:t>
            </w:r>
          </w:p>
        </w:tc>
        <w:tc>
          <w:tcPr>
            <w:tcW w:w="0" w:type="auto"/>
          </w:tcPr>
          <w:p w14:paraId="59719E81" w14:textId="0B5E9F4D" w:rsidR="00714520" w:rsidRPr="00AE1759" w:rsidRDefault="00CB568D" w:rsidP="00915EC1">
            <w:pPr>
              <w:jc w:val="center"/>
              <w:rPr>
                <w:lang w:val="en-US"/>
              </w:rPr>
            </w:pPr>
            <w:r>
              <w:rPr>
                <w:rFonts w:hint="eastAsia"/>
                <w:lang w:val="en-US"/>
              </w:rPr>
              <w:t>-</w:t>
            </w:r>
          </w:p>
        </w:tc>
        <w:tc>
          <w:tcPr>
            <w:tcW w:w="0" w:type="auto"/>
          </w:tcPr>
          <w:p w14:paraId="76DA92C0" w14:textId="48120E89" w:rsidR="00714520" w:rsidRPr="00AE1759" w:rsidRDefault="00CB568D" w:rsidP="00915EC1">
            <w:pPr>
              <w:jc w:val="center"/>
              <w:rPr>
                <w:lang w:val="en-US"/>
              </w:rPr>
            </w:pPr>
            <w:r>
              <w:rPr>
                <w:rFonts w:hint="eastAsia"/>
                <w:lang w:val="en-US"/>
              </w:rPr>
              <w:t>-</w:t>
            </w:r>
          </w:p>
        </w:tc>
        <w:tc>
          <w:tcPr>
            <w:tcW w:w="0" w:type="auto"/>
          </w:tcPr>
          <w:p w14:paraId="3A3CD26D" w14:textId="17B25353" w:rsidR="00714520" w:rsidRPr="00AE1759" w:rsidRDefault="00A22390" w:rsidP="00915EC1">
            <w:pPr>
              <w:jc w:val="center"/>
              <w:rPr>
                <w:lang w:val="en-US"/>
              </w:rPr>
            </w:pPr>
            <w:r>
              <w:rPr>
                <w:rFonts w:hint="eastAsia"/>
                <w:lang w:val="en-US"/>
              </w:rPr>
              <w:t>0</w:t>
            </w:r>
            <w:r>
              <w:rPr>
                <w:lang w:val="en-US"/>
              </w:rPr>
              <w:t>.63</w:t>
            </w:r>
          </w:p>
        </w:tc>
        <w:tc>
          <w:tcPr>
            <w:tcW w:w="0" w:type="auto"/>
          </w:tcPr>
          <w:p w14:paraId="4A61710B" w14:textId="6CE830B0" w:rsidR="00714520" w:rsidRPr="00AE1759" w:rsidRDefault="00A22390" w:rsidP="00915EC1">
            <w:pPr>
              <w:jc w:val="center"/>
              <w:rPr>
                <w:lang w:val="en-US"/>
              </w:rPr>
            </w:pPr>
            <w:r>
              <w:rPr>
                <w:rFonts w:hint="eastAsia"/>
                <w:lang w:val="en-US"/>
              </w:rPr>
              <w:t>0</w:t>
            </w:r>
            <w:r>
              <w:rPr>
                <w:lang w:val="en-US"/>
              </w:rPr>
              <w:t>.15</w:t>
            </w:r>
          </w:p>
        </w:tc>
        <w:tc>
          <w:tcPr>
            <w:tcW w:w="0" w:type="auto"/>
          </w:tcPr>
          <w:p w14:paraId="173A9DD9" w14:textId="22A0BEE9" w:rsidR="00714520" w:rsidRPr="00AE1759" w:rsidRDefault="00A22390" w:rsidP="00915EC1">
            <w:pPr>
              <w:jc w:val="center"/>
              <w:rPr>
                <w:lang w:val="en-US"/>
              </w:rPr>
            </w:pPr>
            <w:r>
              <w:rPr>
                <w:rFonts w:hint="eastAsia"/>
                <w:lang w:val="en-US"/>
              </w:rPr>
              <w:t>-</w:t>
            </w:r>
          </w:p>
        </w:tc>
        <w:tc>
          <w:tcPr>
            <w:tcW w:w="0" w:type="auto"/>
          </w:tcPr>
          <w:p w14:paraId="3EC6420F" w14:textId="0BC8A493" w:rsidR="00714520" w:rsidRPr="00AE1759" w:rsidRDefault="00A22390" w:rsidP="00915EC1">
            <w:pPr>
              <w:jc w:val="center"/>
              <w:rPr>
                <w:lang w:val="en-US"/>
              </w:rPr>
            </w:pPr>
            <w:r>
              <w:rPr>
                <w:rFonts w:hint="eastAsia"/>
                <w:lang w:val="en-US"/>
              </w:rPr>
              <w:t>-</w:t>
            </w:r>
          </w:p>
        </w:tc>
        <w:tc>
          <w:tcPr>
            <w:tcW w:w="0" w:type="auto"/>
          </w:tcPr>
          <w:p w14:paraId="56E10414" w14:textId="2B5E4A29" w:rsidR="00714520" w:rsidRPr="00AE1759" w:rsidRDefault="00A22390" w:rsidP="00915EC1">
            <w:pPr>
              <w:jc w:val="center"/>
              <w:rPr>
                <w:lang w:val="en-US"/>
              </w:rPr>
            </w:pPr>
            <w:r>
              <w:rPr>
                <w:rFonts w:hint="eastAsia"/>
                <w:lang w:val="en-US"/>
              </w:rPr>
              <w:t>-</w:t>
            </w:r>
          </w:p>
        </w:tc>
      </w:tr>
      <w:tr w:rsidR="00714520" w:rsidRPr="00AE1759" w14:paraId="4D410F77" w14:textId="77777777" w:rsidTr="00A22390">
        <w:trPr>
          <w:trHeight w:val="584"/>
          <w:jc w:val="center"/>
        </w:trPr>
        <w:tc>
          <w:tcPr>
            <w:tcW w:w="0" w:type="auto"/>
            <w:hideMark/>
          </w:tcPr>
          <w:p w14:paraId="1C2A5C2C" w14:textId="77777777" w:rsidR="00714520" w:rsidRPr="00AE1759" w:rsidRDefault="00714520" w:rsidP="00145AA9">
            <w:pPr>
              <w:rPr>
                <w:lang w:val="en-US"/>
              </w:rPr>
            </w:pPr>
            <w:r w:rsidRPr="00AE1759">
              <w:rPr>
                <w:lang w:val="en-US"/>
              </w:rPr>
              <w:t>PC1</w:t>
            </w:r>
          </w:p>
        </w:tc>
        <w:tc>
          <w:tcPr>
            <w:tcW w:w="0" w:type="auto"/>
          </w:tcPr>
          <w:p w14:paraId="201ED2E3" w14:textId="2BB21D83" w:rsidR="00714520" w:rsidRPr="00AE1759" w:rsidRDefault="00DF6CB0" w:rsidP="00915EC1">
            <w:pPr>
              <w:jc w:val="center"/>
              <w:rPr>
                <w:lang w:val="en-US"/>
              </w:rPr>
            </w:pPr>
            <w:r>
              <w:rPr>
                <w:rFonts w:hint="eastAsia"/>
                <w:lang w:val="en-US"/>
              </w:rPr>
              <w:t>0</w:t>
            </w:r>
            <w:r>
              <w:rPr>
                <w:lang w:val="en-US"/>
              </w:rPr>
              <w:t>.17</w:t>
            </w:r>
          </w:p>
        </w:tc>
        <w:tc>
          <w:tcPr>
            <w:tcW w:w="0" w:type="auto"/>
          </w:tcPr>
          <w:p w14:paraId="598D0C34" w14:textId="4EFB3DEA" w:rsidR="00714520" w:rsidRPr="00AE1759" w:rsidRDefault="00DF6CB0" w:rsidP="00915EC1">
            <w:pPr>
              <w:jc w:val="center"/>
              <w:rPr>
                <w:lang w:val="en-US"/>
              </w:rPr>
            </w:pPr>
            <w:r>
              <w:rPr>
                <w:rFonts w:hint="eastAsia"/>
                <w:lang w:val="en-US"/>
              </w:rPr>
              <w:t>0</w:t>
            </w:r>
            <w:r>
              <w:rPr>
                <w:lang w:val="en-US"/>
              </w:rPr>
              <w:t>.07</w:t>
            </w:r>
          </w:p>
        </w:tc>
        <w:tc>
          <w:tcPr>
            <w:tcW w:w="0" w:type="auto"/>
          </w:tcPr>
          <w:p w14:paraId="131A1A82" w14:textId="1783114D" w:rsidR="00714520" w:rsidRPr="00AE1759" w:rsidRDefault="00DF6CB0" w:rsidP="00915EC1">
            <w:pPr>
              <w:jc w:val="center"/>
              <w:rPr>
                <w:lang w:val="en-US"/>
              </w:rPr>
            </w:pPr>
            <w:r>
              <w:rPr>
                <w:rFonts w:hint="eastAsia"/>
                <w:lang w:val="en-US"/>
              </w:rPr>
              <w:t>-</w:t>
            </w:r>
          </w:p>
        </w:tc>
        <w:tc>
          <w:tcPr>
            <w:tcW w:w="0" w:type="auto"/>
          </w:tcPr>
          <w:p w14:paraId="6B77AB1D" w14:textId="1A3B81E7" w:rsidR="00714520" w:rsidRPr="00AE1759" w:rsidRDefault="00DF6CB0" w:rsidP="00915EC1">
            <w:pPr>
              <w:jc w:val="center"/>
              <w:rPr>
                <w:lang w:val="en-US"/>
              </w:rPr>
            </w:pPr>
            <w:r>
              <w:rPr>
                <w:rFonts w:hint="eastAsia"/>
                <w:lang w:val="en-US"/>
              </w:rPr>
              <w:t>-</w:t>
            </w:r>
          </w:p>
        </w:tc>
        <w:tc>
          <w:tcPr>
            <w:tcW w:w="0" w:type="auto"/>
          </w:tcPr>
          <w:p w14:paraId="68EC7916" w14:textId="77F346F8" w:rsidR="00714520" w:rsidRPr="00AE1759" w:rsidRDefault="00DF6CB0" w:rsidP="00915EC1">
            <w:pPr>
              <w:jc w:val="center"/>
              <w:rPr>
                <w:lang w:val="en-US"/>
              </w:rPr>
            </w:pPr>
            <w:r>
              <w:rPr>
                <w:rFonts w:hint="eastAsia"/>
                <w:lang w:val="en-US"/>
              </w:rPr>
              <w:t>-</w:t>
            </w:r>
          </w:p>
        </w:tc>
        <w:tc>
          <w:tcPr>
            <w:tcW w:w="0" w:type="auto"/>
          </w:tcPr>
          <w:p w14:paraId="52EE1D14" w14:textId="5D378DD2" w:rsidR="00714520" w:rsidRPr="00AE1759" w:rsidRDefault="00DF6CB0" w:rsidP="00915EC1">
            <w:pPr>
              <w:jc w:val="center"/>
              <w:rPr>
                <w:lang w:val="en-US"/>
              </w:rPr>
            </w:pPr>
            <w:r>
              <w:rPr>
                <w:rFonts w:hint="eastAsia"/>
                <w:lang w:val="en-US"/>
              </w:rPr>
              <w:t>0</w:t>
            </w:r>
            <w:r>
              <w:rPr>
                <w:lang w:val="en-US"/>
              </w:rPr>
              <w:t>.9</w:t>
            </w:r>
          </w:p>
        </w:tc>
        <w:tc>
          <w:tcPr>
            <w:tcW w:w="0" w:type="auto"/>
          </w:tcPr>
          <w:p w14:paraId="13DE6B2D" w14:textId="5F2EDBC3" w:rsidR="00714520" w:rsidRPr="00AE1759" w:rsidRDefault="00DF6CB0" w:rsidP="00915EC1">
            <w:pPr>
              <w:jc w:val="center"/>
              <w:rPr>
                <w:lang w:val="en-US"/>
              </w:rPr>
            </w:pPr>
            <w:r>
              <w:rPr>
                <w:rFonts w:hint="eastAsia"/>
                <w:lang w:val="en-US"/>
              </w:rPr>
              <w:t>0</w:t>
            </w:r>
            <w:r>
              <w:rPr>
                <w:lang w:val="en-US"/>
              </w:rPr>
              <w:t>.24</w:t>
            </w:r>
          </w:p>
        </w:tc>
        <w:tc>
          <w:tcPr>
            <w:tcW w:w="0" w:type="auto"/>
          </w:tcPr>
          <w:p w14:paraId="56C247D5" w14:textId="23B1A68D" w:rsidR="00714520" w:rsidRPr="00AE1759" w:rsidRDefault="00DF6CB0" w:rsidP="00915EC1">
            <w:pPr>
              <w:jc w:val="center"/>
              <w:rPr>
                <w:lang w:val="en-US"/>
              </w:rPr>
            </w:pPr>
            <w:r>
              <w:rPr>
                <w:rFonts w:hint="eastAsia"/>
                <w:lang w:val="en-US"/>
              </w:rPr>
              <w:t>-</w:t>
            </w:r>
          </w:p>
        </w:tc>
        <w:tc>
          <w:tcPr>
            <w:tcW w:w="0" w:type="auto"/>
          </w:tcPr>
          <w:p w14:paraId="764A8FD7" w14:textId="714F3979" w:rsidR="00714520" w:rsidRPr="00AE1759" w:rsidRDefault="00DF6CB0" w:rsidP="00915EC1">
            <w:pPr>
              <w:jc w:val="center"/>
              <w:rPr>
                <w:lang w:val="en-US"/>
              </w:rPr>
            </w:pPr>
            <w:r>
              <w:rPr>
                <w:rFonts w:hint="eastAsia"/>
                <w:lang w:val="en-US"/>
              </w:rPr>
              <w:t>-</w:t>
            </w:r>
          </w:p>
        </w:tc>
        <w:tc>
          <w:tcPr>
            <w:tcW w:w="0" w:type="auto"/>
          </w:tcPr>
          <w:p w14:paraId="257D26AA" w14:textId="075CD763" w:rsidR="00714520" w:rsidRPr="00AE1759" w:rsidRDefault="00DF6CB0" w:rsidP="00915EC1">
            <w:pPr>
              <w:jc w:val="center"/>
              <w:rPr>
                <w:lang w:val="en-US"/>
              </w:rPr>
            </w:pPr>
            <w:r>
              <w:rPr>
                <w:rFonts w:hint="eastAsia"/>
                <w:lang w:val="en-US"/>
              </w:rPr>
              <w:t>-</w:t>
            </w:r>
          </w:p>
        </w:tc>
      </w:tr>
    </w:tbl>
    <w:p w14:paraId="63402FFF" w14:textId="26D33EF5" w:rsidR="00714520" w:rsidRDefault="00714520" w:rsidP="00EF3EFD">
      <w:pPr>
        <w:rPr>
          <w:lang w:val="sv-SE" w:eastAsia="zh-CN"/>
        </w:rPr>
      </w:pPr>
    </w:p>
    <w:p w14:paraId="3026C843" w14:textId="68D219D7" w:rsidR="000D58C7" w:rsidRDefault="000D58C7" w:rsidP="000D58C7">
      <w:pPr>
        <w:pStyle w:val="TH"/>
        <w:rPr>
          <w:lang w:val="en-US" w:eastAsia="zh-CN"/>
        </w:rPr>
      </w:pPr>
      <w:r>
        <w:rPr>
          <w:rFonts w:hint="eastAsia"/>
          <w:lang w:val="en-US" w:eastAsia="zh-CN"/>
        </w:rPr>
        <w:t>T</w:t>
      </w:r>
      <w:r>
        <w:rPr>
          <w:lang w:val="en-US" w:eastAsia="zh-CN"/>
        </w:rPr>
        <w:t>able 2.1.1-2. NR-NTN GEO HPUE interfering NR BS w. different ACLR</w:t>
      </w:r>
    </w:p>
    <w:tbl>
      <w:tblPr>
        <w:tblStyle w:val="11"/>
        <w:tblW w:w="0" w:type="auto"/>
        <w:jc w:val="center"/>
        <w:tblLook w:val="04A0" w:firstRow="1" w:lastRow="0" w:firstColumn="1" w:lastColumn="0" w:noHBand="0" w:noVBand="1"/>
      </w:tblPr>
      <w:tblGrid>
        <w:gridCol w:w="750"/>
        <w:gridCol w:w="678"/>
        <w:gridCol w:w="497"/>
        <w:gridCol w:w="497"/>
        <w:gridCol w:w="497"/>
        <w:gridCol w:w="497"/>
        <w:gridCol w:w="702"/>
        <w:gridCol w:w="516"/>
        <w:gridCol w:w="516"/>
        <w:gridCol w:w="516"/>
        <w:gridCol w:w="516"/>
      </w:tblGrid>
      <w:tr w:rsidR="00A22390" w:rsidRPr="00AE1759" w14:paraId="23394FC6" w14:textId="77777777" w:rsidTr="004A6340">
        <w:trPr>
          <w:trHeight w:val="584"/>
          <w:jc w:val="center"/>
        </w:trPr>
        <w:tc>
          <w:tcPr>
            <w:tcW w:w="0" w:type="auto"/>
            <w:hideMark/>
          </w:tcPr>
          <w:p w14:paraId="1DA426C2" w14:textId="77777777" w:rsidR="00A22390" w:rsidRPr="00AE1759" w:rsidRDefault="00A22390" w:rsidP="004A6340">
            <w:pPr>
              <w:rPr>
                <w:lang w:val="en-US"/>
              </w:rPr>
            </w:pPr>
          </w:p>
        </w:tc>
        <w:tc>
          <w:tcPr>
            <w:tcW w:w="0" w:type="auto"/>
            <w:gridSpan w:val="5"/>
            <w:hideMark/>
          </w:tcPr>
          <w:p w14:paraId="3D6FA171" w14:textId="77777777" w:rsidR="00A22390" w:rsidRPr="00AE1759" w:rsidRDefault="00A22390" w:rsidP="004A6340">
            <w:pPr>
              <w:jc w:val="center"/>
              <w:rPr>
                <w:lang w:val="en-US"/>
              </w:rPr>
            </w:pPr>
            <w:r w:rsidRPr="00AE1759">
              <w:rPr>
                <w:lang w:val="en-US"/>
              </w:rPr>
              <w:t>Average Throughput Loss</w:t>
            </w:r>
            <w:r>
              <w:rPr>
                <w:lang w:val="en-US"/>
              </w:rPr>
              <w:t xml:space="preserve"> (%)</w:t>
            </w:r>
          </w:p>
        </w:tc>
        <w:tc>
          <w:tcPr>
            <w:tcW w:w="0" w:type="auto"/>
            <w:gridSpan w:val="5"/>
            <w:hideMark/>
          </w:tcPr>
          <w:p w14:paraId="7E913208" w14:textId="77777777" w:rsidR="00A22390" w:rsidRPr="00AE1759" w:rsidRDefault="00A22390" w:rsidP="004A6340">
            <w:pPr>
              <w:jc w:val="center"/>
              <w:rPr>
                <w:lang w:val="en-US"/>
              </w:rPr>
            </w:pPr>
            <w:r w:rsidRPr="00AE1759">
              <w:rPr>
                <w:lang w:val="en-US"/>
              </w:rPr>
              <w:t>Cell-edge Throughput Loss</w:t>
            </w:r>
            <w:r>
              <w:rPr>
                <w:lang w:val="en-US"/>
              </w:rPr>
              <w:t xml:space="preserve"> (%)</w:t>
            </w:r>
          </w:p>
        </w:tc>
      </w:tr>
      <w:tr w:rsidR="00A22390" w:rsidRPr="00AE1759" w14:paraId="62D988B2" w14:textId="77777777" w:rsidTr="004A6340">
        <w:trPr>
          <w:trHeight w:val="584"/>
          <w:jc w:val="center"/>
        </w:trPr>
        <w:tc>
          <w:tcPr>
            <w:tcW w:w="0" w:type="auto"/>
            <w:hideMark/>
          </w:tcPr>
          <w:p w14:paraId="68B623F0" w14:textId="40602BCD" w:rsidR="00A22390" w:rsidRPr="00AE1759" w:rsidRDefault="00A22390" w:rsidP="004A6340">
            <w:pPr>
              <w:rPr>
                <w:lang w:val="en-US"/>
              </w:rPr>
            </w:pPr>
            <w:r w:rsidRPr="00AE1759">
              <w:rPr>
                <w:lang w:val="en-US"/>
              </w:rPr>
              <w:t>AC</w:t>
            </w:r>
            <w:r>
              <w:rPr>
                <w:lang w:val="en-US"/>
              </w:rPr>
              <w:t>L</w:t>
            </w:r>
            <w:r w:rsidRPr="00AE1759">
              <w:rPr>
                <w:lang w:val="en-US"/>
              </w:rPr>
              <w:t>R</w:t>
            </w:r>
          </w:p>
        </w:tc>
        <w:tc>
          <w:tcPr>
            <w:tcW w:w="0" w:type="auto"/>
            <w:hideMark/>
          </w:tcPr>
          <w:p w14:paraId="2E8D9331" w14:textId="77777777" w:rsidR="00A22390" w:rsidRPr="00AE1759" w:rsidRDefault="00A22390" w:rsidP="004A6340">
            <w:pPr>
              <w:jc w:val="center"/>
              <w:rPr>
                <w:lang w:val="en-US"/>
              </w:rPr>
            </w:pPr>
            <w:r w:rsidRPr="00AE1759">
              <w:rPr>
                <w:lang w:val="en-US"/>
              </w:rPr>
              <w:t>20</w:t>
            </w:r>
          </w:p>
        </w:tc>
        <w:tc>
          <w:tcPr>
            <w:tcW w:w="0" w:type="auto"/>
            <w:hideMark/>
          </w:tcPr>
          <w:p w14:paraId="085492F3" w14:textId="77777777" w:rsidR="00A22390" w:rsidRPr="00AE1759" w:rsidRDefault="00A22390" w:rsidP="004A6340">
            <w:pPr>
              <w:jc w:val="center"/>
              <w:rPr>
                <w:lang w:val="en-US"/>
              </w:rPr>
            </w:pPr>
            <w:r w:rsidRPr="00AE1759">
              <w:rPr>
                <w:lang w:val="en-US"/>
              </w:rPr>
              <w:t>25</w:t>
            </w:r>
          </w:p>
        </w:tc>
        <w:tc>
          <w:tcPr>
            <w:tcW w:w="0" w:type="auto"/>
            <w:hideMark/>
          </w:tcPr>
          <w:p w14:paraId="2F962714" w14:textId="77777777" w:rsidR="00A22390" w:rsidRPr="00AE1759" w:rsidRDefault="00A22390" w:rsidP="004A6340">
            <w:pPr>
              <w:jc w:val="center"/>
              <w:rPr>
                <w:lang w:val="en-US"/>
              </w:rPr>
            </w:pPr>
            <w:r w:rsidRPr="00AE1759">
              <w:rPr>
                <w:lang w:val="en-US"/>
              </w:rPr>
              <w:t>30</w:t>
            </w:r>
          </w:p>
        </w:tc>
        <w:tc>
          <w:tcPr>
            <w:tcW w:w="0" w:type="auto"/>
            <w:hideMark/>
          </w:tcPr>
          <w:p w14:paraId="2E6609F3" w14:textId="77777777" w:rsidR="00A22390" w:rsidRPr="00AE1759" w:rsidRDefault="00A22390" w:rsidP="004A6340">
            <w:pPr>
              <w:jc w:val="center"/>
              <w:rPr>
                <w:lang w:val="en-US"/>
              </w:rPr>
            </w:pPr>
            <w:r w:rsidRPr="00AE1759">
              <w:rPr>
                <w:lang w:val="en-US"/>
              </w:rPr>
              <w:t>35</w:t>
            </w:r>
          </w:p>
        </w:tc>
        <w:tc>
          <w:tcPr>
            <w:tcW w:w="0" w:type="auto"/>
            <w:hideMark/>
          </w:tcPr>
          <w:p w14:paraId="1B988765" w14:textId="77777777" w:rsidR="00A22390" w:rsidRPr="00AE1759" w:rsidRDefault="00A22390" w:rsidP="004A6340">
            <w:pPr>
              <w:jc w:val="center"/>
              <w:rPr>
                <w:lang w:val="en-US"/>
              </w:rPr>
            </w:pPr>
            <w:r w:rsidRPr="00AE1759">
              <w:rPr>
                <w:lang w:val="en-US"/>
              </w:rPr>
              <w:t>40</w:t>
            </w:r>
          </w:p>
        </w:tc>
        <w:tc>
          <w:tcPr>
            <w:tcW w:w="0" w:type="auto"/>
            <w:hideMark/>
          </w:tcPr>
          <w:p w14:paraId="458EF88B" w14:textId="77777777" w:rsidR="00A22390" w:rsidRPr="00AE1759" w:rsidRDefault="00A22390" w:rsidP="004A6340">
            <w:pPr>
              <w:jc w:val="center"/>
              <w:rPr>
                <w:lang w:val="en-US"/>
              </w:rPr>
            </w:pPr>
            <w:r w:rsidRPr="00AE1759">
              <w:rPr>
                <w:lang w:val="en-US"/>
              </w:rPr>
              <w:t>20</w:t>
            </w:r>
          </w:p>
        </w:tc>
        <w:tc>
          <w:tcPr>
            <w:tcW w:w="0" w:type="auto"/>
            <w:hideMark/>
          </w:tcPr>
          <w:p w14:paraId="18E1D7F2" w14:textId="77777777" w:rsidR="00A22390" w:rsidRPr="00AE1759" w:rsidRDefault="00A22390" w:rsidP="004A6340">
            <w:pPr>
              <w:jc w:val="center"/>
              <w:rPr>
                <w:lang w:val="en-US"/>
              </w:rPr>
            </w:pPr>
            <w:r w:rsidRPr="00AE1759">
              <w:rPr>
                <w:lang w:val="en-US"/>
              </w:rPr>
              <w:t>25</w:t>
            </w:r>
          </w:p>
        </w:tc>
        <w:tc>
          <w:tcPr>
            <w:tcW w:w="0" w:type="auto"/>
            <w:hideMark/>
          </w:tcPr>
          <w:p w14:paraId="2B262486" w14:textId="77777777" w:rsidR="00A22390" w:rsidRPr="00AE1759" w:rsidRDefault="00A22390" w:rsidP="004A6340">
            <w:pPr>
              <w:jc w:val="center"/>
              <w:rPr>
                <w:lang w:val="en-US"/>
              </w:rPr>
            </w:pPr>
            <w:r w:rsidRPr="00AE1759">
              <w:rPr>
                <w:lang w:val="en-US"/>
              </w:rPr>
              <w:t>30</w:t>
            </w:r>
          </w:p>
        </w:tc>
        <w:tc>
          <w:tcPr>
            <w:tcW w:w="0" w:type="auto"/>
            <w:hideMark/>
          </w:tcPr>
          <w:p w14:paraId="7153F8B3" w14:textId="77777777" w:rsidR="00A22390" w:rsidRPr="00AE1759" w:rsidRDefault="00A22390" w:rsidP="004A6340">
            <w:pPr>
              <w:jc w:val="center"/>
              <w:rPr>
                <w:lang w:val="en-US"/>
              </w:rPr>
            </w:pPr>
            <w:r w:rsidRPr="00AE1759">
              <w:rPr>
                <w:lang w:val="en-US"/>
              </w:rPr>
              <w:t>35</w:t>
            </w:r>
          </w:p>
        </w:tc>
        <w:tc>
          <w:tcPr>
            <w:tcW w:w="0" w:type="auto"/>
            <w:hideMark/>
          </w:tcPr>
          <w:p w14:paraId="3D78EAEE" w14:textId="77777777" w:rsidR="00A22390" w:rsidRPr="00AE1759" w:rsidRDefault="00A22390" w:rsidP="004A6340">
            <w:pPr>
              <w:jc w:val="center"/>
              <w:rPr>
                <w:lang w:val="en-US"/>
              </w:rPr>
            </w:pPr>
            <w:r w:rsidRPr="00AE1759">
              <w:rPr>
                <w:lang w:val="en-US"/>
              </w:rPr>
              <w:t>40</w:t>
            </w:r>
          </w:p>
        </w:tc>
      </w:tr>
      <w:tr w:rsidR="00A22390" w:rsidRPr="00AE1759" w14:paraId="091BBB5D" w14:textId="77777777" w:rsidTr="004A6340">
        <w:trPr>
          <w:trHeight w:val="584"/>
          <w:jc w:val="center"/>
        </w:trPr>
        <w:tc>
          <w:tcPr>
            <w:tcW w:w="0" w:type="auto"/>
            <w:hideMark/>
          </w:tcPr>
          <w:p w14:paraId="4E5E0581" w14:textId="77777777" w:rsidR="00A22390" w:rsidRPr="00AE1759" w:rsidRDefault="00A22390" w:rsidP="004A6340">
            <w:pPr>
              <w:rPr>
                <w:lang w:val="en-US"/>
              </w:rPr>
            </w:pPr>
            <w:r w:rsidRPr="00AE1759">
              <w:rPr>
                <w:lang w:val="en-US"/>
              </w:rPr>
              <w:t>PC2</w:t>
            </w:r>
          </w:p>
        </w:tc>
        <w:tc>
          <w:tcPr>
            <w:tcW w:w="0" w:type="auto"/>
          </w:tcPr>
          <w:p w14:paraId="080614D6" w14:textId="5FC680AD" w:rsidR="00A22390" w:rsidRPr="00AE1759" w:rsidRDefault="00225D8C" w:rsidP="004A6340">
            <w:pPr>
              <w:jc w:val="center"/>
              <w:rPr>
                <w:lang w:val="en-US"/>
              </w:rPr>
            </w:pPr>
            <w:r>
              <w:rPr>
                <w:rFonts w:hint="eastAsia"/>
                <w:lang w:val="en-US"/>
              </w:rPr>
              <w:t>0</w:t>
            </w:r>
            <w:r>
              <w:rPr>
                <w:lang w:val="en-US"/>
              </w:rPr>
              <w:t>.01</w:t>
            </w:r>
          </w:p>
        </w:tc>
        <w:tc>
          <w:tcPr>
            <w:tcW w:w="0" w:type="auto"/>
          </w:tcPr>
          <w:p w14:paraId="6C5A0997" w14:textId="5D434C74" w:rsidR="00A22390" w:rsidRPr="00AE1759" w:rsidRDefault="00225D8C" w:rsidP="004A6340">
            <w:pPr>
              <w:jc w:val="center"/>
              <w:rPr>
                <w:lang w:val="en-US"/>
              </w:rPr>
            </w:pPr>
            <w:r>
              <w:rPr>
                <w:rFonts w:hint="eastAsia"/>
                <w:lang w:val="en-US"/>
              </w:rPr>
              <w:t>-</w:t>
            </w:r>
          </w:p>
        </w:tc>
        <w:tc>
          <w:tcPr>
            <w:tcW w:w="0" w:type="auto"/>
          </w:tcPr>
          <w:p w14:paraId="552EDA5E" w14:textId="79D8F5A6" w:rsidR="00A22390" w:rsidRPr="00AE1759" w:rsidRDefault="00225D8C" w:rsidP="004A6340">
            <w:pPr>
              <w:jc w:val="center"/>
              <w:rPr>
                <w:lang w:val="en-US"/>
              </w:rPr>
            </w:pPr>
            <w:r>
              <w:rPr>
                <w:rFonts w:hint="eastAsia"/>
                <w:lang w:val="en-US"/>
              </w:rPr>
              <w:t>-</w:t>
            </w:r>
          </w:p>
        </w:tc>
        <w:tc>
          <w:tcPr>
            <w:tcW w:w="0" w:type="auto"/>
          </w:tcPr>
          <w:p w14:paraId="017C3360" w14:textId="1354D6A5" w:rsidR="00A22390" w:rsidRPr="00AE1759" w:rsidRDefault="00225D8C" w:rsidP="004A6340">
            <w:pPr>
              <w:jc w:val="center"/>
              <w:rPr>
                <w:lang w:val="en-US"/>
              </w:rPr>
            </w:pPr>
            <w:r>
              <w:rPr>
                <w:rFonts w:hint="eastAsia"/>
                <w:lang w:val="en-US"/>
              </w:rPr>
              <w:t>-</w:t>
            </w:r>
          </w:p>
        </w:tc>
        <w:tc>
          <w:tcPr>
            <w:tcW w:w="0" w:type="auto"/>
          </w:tcPr>
          <w:p w14:paraId="14CB9A95" w14:textId="38BB3CCD" w:rsidR="00A22390" w:rsidRPr="00AE1759" w:rsidRDefault="00225D8C" w:rsidP="004A6340">
            <w:pPr>
              <w:jc w:val="center"/>
              <w:rPr>
                <w:lang w:val="en-US"/>
              </w:rPr>
            </w:pPr>
            <w:r>
              <w:rPr>
                <w:rFonts w:hint="eastAsia"/>
                <w:lang w:val="en-US"/>
              </w:rPr>
              <w:t>-</w:t>
            </w:r>
          </w:p>
        </w:tc>
        <w:tc>
          <w:tcPr>
            <w:tcW w:w="0" w:type="auto"/>
          </w:tcPr>
          <w:p w14:paraId="61F5FC27" w14:textId="6C3E12BC" w:rsidR="00A22390" w:rsidRPr="00AE1759" w:rsidRDefault="00225D8C" w:rsidP="004A6340">
            <w:pPr>
              <w:jc w:val="center"/>
              <w:rPr>
                <w:lang w:val="en-US"/>
              </w:rPr>
            </w:pPr>
            <w:r>
              <w:rPr>
                <w:rFonts w:hint="eastAsia"/>
                <w:lang w:val="en-US"/>
              </w:rPr>
              <w:t>0</w:t>
            </w:r>
            <w:r>
              <w:rPr>
                <w:lang w:val="en-US"/>
              </w:rPr>
              <w:t>.01</w:t>
            </w:r>
          </w:p>
        </w:tc>
        <w:tc>
          <w:tcPr>
            <w:tcW w:w="0" w:type="auto"/>
          </w:tcPr>
          <w:p w14:paraId="34D74816" w14:textId="2461B59A" w:rsidR="00A22390" w:rsidRPr="00AE1759" w:rsidRDefault="00225D8C" w:rsidP="004A6340">
            <w:pPr>
              <w:jc w:val="center"/>
              <w:rPr>
                <w:lang w:val="en-US"/>
              </w:rPr>
            </w:pPr>
            <w:r>
              <w:rPr>
                <w:rFonts w:hint="eastAsia"/>
                <w:lang w:val="en-US"/>
              </w:rPr>
              <w:t>-</w:t>
            </w:r>
          </w:p>
        </w:tc>
        <w:tc>
          <w:tcPr>
            <w:tcW w:w="0" w:type="auto"/>
          </w:tcPr>
          <w:p w14:paraId="41F542F8" w14:textId="53809FCC" w:rsidR="00A22390" w:rsidRPr="00AE1759" w:rsidRDefault="00225D8C" w:rsidP="004A6340">
            <w:pPr>
              <w:jc w:val="center"/>
              <w:rPr>
                <w:lang w:val="en-US"/>
              </w:rPr>
            </w:pPr>
            <w:r>
              <w:rPr>
                <w:rFonts w:hint="eastAsia"/>
                <w:lang w:val="en-US"/>
              </w:rPr>
              <w:t>-</w:t>
            </w:r>
          </w:p>
        </w:tc>
        <w:tc>
          <w:tcPr>
            <w:tcW w:w="0" w:type="auto"/>
          </w:tcPr>
          <w:p w14:paraId="7916E8CD" w14:textId="087F408F" w:rsidR="00A22390" w:rsidRPr="00AE1759" w:rsidRDefault="00225D8C" w:rsidP="004A6340">
            <w:pPr>
              <w:jc w:val="center"/>
              <w:rPr>
                <w:lang w:val="en-US"/>
              </w:rPr>
            </w:pPr>
            <w:r>
              <w:rPr>
                <w:rFonts w:hint="eastAsia"/>
                <w:lang w:val="en-US"/>
              </w:rPr>
              <w:t>-</w:t>
            </w:r>
          </w:p>
        </w:tc>
        <w:tc>
          <w:tcPr>
            <w:tcW w:w="0" w:type="auto"/>
          </w:tcPr>
          <w:p w14:paraId="7EEDEFF6" w14:textId="14DC7390" w:rsidR="00A22390" w:rsidRPr="00AE1759" w:rsidRDefault="00225D8C" w:rsidP="004A6340">
            <w:pPr>
              <w:jc w:val="center"/>
              <w:rPr>
                <w:lang w:val="en-US"/>
              </w:rPr>
            </w:pPr>
            <w:r>
              <w:rPr>
                <w:rFonts w:hint="eastAsia"/>
                <w:lang w:val="en-US"/>
              </w:rPr>
              <w:t>-</w:t>
            </w:r>
          </w:p>
        </w:tc>
      </w:tr>
      <w:tr w:rsidR="00A22390" w:rsidRPr="00AE1759" w14:paraId="73A6DE35" w14:textId="77777777" w:rsidTr="004A6340">
        <w:trPr>
          <w:trHeight w:val="584"/>
          <w:jc w:val="center"/>
        </w:trPr>
        <w:tc>
          <w:tcPr>
            <w:tcW w:w="0" w:type="auto"/>
            <w:hideMark/>
          </w:tcPr>
          <w:p w14:paraId="07EF902B" w14:textId="77777777" w:rsidR="00A22390" w:rsidRPr="00AE1759" w:rsidRDefault="00A22390" w:rsidP="004A6340">
            <w:pPr>
              <w:rPr>
                <w:lang w:val="en-US"/>
              </w:rPr>
            </w:pPr>
            <w:r w:rsidRPr="00AE1759">
              <w:rPr>
                <w:lang w:val="en-US"/>
              </w:rPr>
              <w:lastRenderedPageBreak/>
              <w:t>PC1.5</w:t>
            </w:r>
          </w:p>
        </w:tc>
        <w:tc>
          <w:tcPr>
            <w:tcW w:w="0" w:type="auto"/>
          </w:tcPr>
          <w:p w14:paraId="0C7A69A3" w14:textId="339E4B22" w:rsidR="00A22390" w:rsidRPr="00AE1759" w:rsidRDefault="00225D8C" w:rsidP="004A6340">
            <w:pPr>
              <w:jc w:val="center"/>
              <w:rPr>
                <w:lang w:val="en-US"/>
              </w:rPr>
            </w:pPr>
            <w:r>
              <w:rPr>
                <w:rFonts w:hint="eastAsia"/>
                <w:lang w:val="en-US"/>
              </w:rPr>
              <w:t>0</w:t>
            </w:r>
            <w:r>
              <w:rPr>
                <w:lang w:val="en-US"/>
              </w:rPr>
              <w:t>.01</w:t>
            </w:r>
          </w:p>
        </w:tc>
        <w:tc>
          <w:tcPr>
            <w:tcW w:w="0" w:type="auto"/>
          </w:tcPr>
          <w:p w14:paraId="4F33458A" w14:textId="5AB53217" w:rsidR="00A22390" w:rsidRPr="00AE1759" w:rsidRDefault="00225D8C" w:rsidP="004A6340">
            <w:pPr>
              <w:jc w:val="center"/>
              <w:rPr>
                <w:lang w:val="en-US"/>
              </w:rPr>
            </w:pPr>
            <w:r>
              <w:rPr>
                <w:rFonts w:hint="eastAsia"/>
                <w:lang w:val="en-US"/>
              </w:rPr>
              <w:t>-</w:t>
            </w:r>
          </w:p>
        </w:tc>
        <w:tc>
          <w:tcPr>
            <w:tcW w:w="0" w:type="auto"/>
          </w:tcPr>
          <w:p w14:paraId="7CFFA93A" w14:textId="744F74EB" w:rsidR="00A22390" w:rsidRPr="00AE1759" w:rsidRDefault="00225D8C" w:rsidP="004A6340">
            <w:pPr>
              <w:jc w:val="center"/>
              <w:rPr>
                <w:lang w:val="en-US"/>
              </w:rPr>
            </w:pPr>
            <w:r>
              <w:rPr>
                <w:rFonts w:hint="eastAsia"/>
                <w:lang w:val="en-US"/>
              </w:rPr>
              <w:t>-</w:t>
            </w:r>
          </w:p>
        </w:tc>
        <w:tc>
          <w:tcPr>
            <w:tcW w:w="0" w:type="auto"/>
          </w:tcPr>
          <w:p w14:paraId="770C1E10" w14:textId="27455009" w:rsidR="00A22390" w:rsidRPr="00AE1759" w:rsidRDefault="00225D8C" w:rsidP="004A6340">
            <w:pPr>
              <w:jc w:val="center"/>
              <w:rPr>
                <w:lang w:val="en-US"/>
              </w:rPr>
            </w:pPr>
            <w:r>
              <w:rPr>
                <w:rFonts w:hint="eastAsia"/>
                <w:lang w:val="en-US"/>
              </w:rPr>
              <w:t>-</w:t>
            </w:r>
          </w:p>
        </w:tc>
        <w:tc>
          <w:tcPr>
            <w:tcW w:w="0" w:type="auto"/>
          </w:tcPr>
          <w:p w14:paraId="26EA3FBA" w14:textId="291C3C11" w:rsidR="00A22390" w:rsidRPr="00AE1759" w:rsidRDefault="00225D8C" w:rsidP="004A6340">
            <w:pPr>
              <w:jc w:val="center"/>
              <w:rPr>
                <w:lang w:val="en-US"/>
              </w:rPr>
            </w:pPr>
            <w:r>
              <w:rPr>
                <w:rFonts w:hint="eastAsia"/>
                <w:lang w:val="en-US"/>
              </w:rPr>
              <w:t>-</w:t>
            </w:r>
          </w:p>
        </w:tc>
        <w:tc>
          <w:tcPr>
            <w:tcW w:w="0" w:type="auto"/>
          </w:tcPr>
          <w:p w14:paraId="039B9C6A" w14:textId="31D847DF" w:rsidR="00A22390" w:rsidRPr="00AE1759" w:rsidRDefault="00225D8C" w:rsidP="004A6340">
            <w:pPr>
              <w:jc w:val="center"/>
              <w:rPr>
                <w:lang w:val="en-US"/>
              </w:rPr>
            </w:pPr>
            <w:r>
              <w:rPr>
                <w:rFonts w:hint="eastAsia"/>
                <w:lang w:val="en-US"/>
              </w:rPr>
              <w:t>0</w:t>
            </w:r>
            <w:r>
              <w:rPr>
                <w:lang w:val="en-US"/>
              </w:rPr>
              <w:t>.03</w:t>
            </w:r>
          </w:p>
        </w:tc>
        <w:tc>
          <w:tcPr>
            <w:tcW w:w="0" w:type="auto"/>
          </w:tcPr>
          <w:p w14:paraId="03CC39D2" w14:textId="514A14B8" w:rsidR="00A22390" w:rsidRPr="00AE1759" w:rsidRDefault="00225D8C" w:rsidP="004A6340">
            <w:pPr>
              <w:jc w:val="center"/>
              <w:rPr>
                <w:lang w:val="en-US"/>
              </w:rPr>
            </w:pPr>
            <w:r>
              <w:rPr>
                <w:rFonts w:hint="eastAsia"/>
                <w:lang w:val="en-US"/>
              </w:rPr>
              <w:t>-</w:t>
            </w:r>
          </w:p>
        </w:tc>
        <w:tc>
          <w:tcPr>
            <w:tcW w:w="0" w:type="auto"/>
          </w:tcPr>
          <w:p w14:paraId="4CD2E051" w14:textId="2209C777" w:rsidR="00A22390" w:rsidRPr="00AE1759" w:rsidRDefault="00225D8C" w:rsidP="004A6340">
            <w:pPr>
              <w:jc w:val="center"/>
              <w:rPr>
                <w:lang w:val="en-US"/>
              </w:rPr>
            </w:pPr>
            <w:r>
              <w:rPr>
                <w:rFonts w:hint="eastAsia"/>
                <w:lang w:val="en-US"/>
              </w:rPr>
              <w:t>-</w:t>
            </w:r>
          </w:p>
        </w:tc>
        <w:tc>
          <w:tcPr>
            <w:tcW w:w="0" w:type="auto"/>
          </w:tcPr>
          <w:p w14:paraId="50F451A6" w14:textId="6C35D3EE" w:rsidR="00A22390" w:rsidRPr="00AE1759" w:rsidRDefault="00225D8C" w:rsidP="004A6340">
            <w:pPr>
              <w:jc w:val="center"/>
              <w:rPr>
                <w:lang w:val="en-US"/>
              </w:rPr>
            </w:pPr>
            <w:r>
              <w:rPr>
                <w:rFonts w:hint="eastAsia"/>
                <w:lang w:val="en-US"/>
              </w:rPr>
              <w:t>-</w:t>
            </w:r>
          </w:p>
        </w:tc>
        <w:tc>
          <w:tcPr>
            <w:tcW w:w="0" w:type="auto"/>
          </w:tcPr>
          <w:p w14:paraId="47ED3F6C" w14:textId="68103809" w:rsidR="00A22390" w:rsidRPr="00AE1759" w:rsidRDefault="00225D8C" w:rsidP="004A6340">
            <w:pPr>
              <w:jc w:val="center"/>
              <w:rPr>
                <w:lang w:val="en-US"/>
              </w:rPr>
            </w:pPr>
            <w:r>
              <w:rPr>
                <w:rFonts w:hint="eastAsia"/>
                <w:lang w:val="en-US"/>
              </w:rPr>
              <w:t>-</w:t>
            </w:r>
          </w:p>
        </w:tc>
      </w:tr>
      <w:tr w:rsidR="00A22390" w:rsidRPr="00AE1759" w14:paraId="5DB643F4" w14:textId="77777777" w:rsidTr="004A6340">
        <w:trPr>
          <w:trHeight w:val="584"/>
          <w:jc w:val="center"/>
        </w:trPr>
        <w:tc>
          <w:tcPr>
            <w:tcW w:w="0" w:type="auto"/>
            <w:hideMark/>
          </w:tcPr>
          <w:p w14:paraId="63A79E7F" w14:textId="77777777" w:rsidR="00A22390" w:rsidRPr="00AE1759" w:rsidRDefault="00A22390" w:rsidP="004A6340">
            <w:pPr>
              <w:rPr>
                <w:lang w:val="en-US"/>
              </w:rPr>
            </w:pPr>
            <w:r w:rsidRPr="00AE1759">
              <w:rPr>
                <w:lang w:val="en-US"/>
              </w:rPr>
              <w:t>PC1</w:t>
            </w:r>
          </w:p>
        </w:tc>
        <w:tc>
          <w:tcPr>
            <w:tcW w:w="0" w:type="auto"/>
          </w:tcPr>
          <w:p w14:paraId="30786918" w14:textId="492EF87E" w:rsidR="00A22390" w:rsidRPr="00AE1759" w:rsidRDefault="00225D8C" w:rsidP="004A6340">
            <w:pPr>
              <w:jc w:val="center"/>
              <w:rPr>
                <w:lang w:val="en-US"/>
              </w:rPr>
            </w:pPr>
            <w:r>
              <w:rPr>
                <w:rFonts w:hint="eastAsia"/>
                <w:lang w:val="en-US"/>
              </w:rPr>
              <w:t>0</w:t>
            </w:r>
            <w:r>
              <w:rPr>
                <w:lang w:val="en-US"/>
              </w:rPr>
              <w:t>.01</w:t>
            </w:r>
          </w:p>
        </w:tc>
        <w:tc>
          <w:tcPr>
            <w:tcW w:w="0" w:type="auto"/>
          </w:tcPr>
          <w:p w14:paraId="16649A55" w14:textId="29FFDCE8" w:rsidR="00A22390" w:rsidRPr="00AE1759" w:rsidRDefault="00225D8C" w:rsidP="004A6340">
            <w:pPr>
              <w:jc w:val="center"/>
              <w:rPr>
                <w:lang w:val="en-US"/>
              </w:rPr>
            </w:pPr>
            <w:r>
              <w:rPr>
                <w:rFonts w:hint="eastAsia"/>
                <w:lang w:val="en-US"/>
              </w:rPr>
              <w:t>-</w:t>
            </w:r>
          </w:p>
        </w:tc>
        <w:tc>
          <w:tcPr>
            <w:tcW w:w="0" w:type="auto"/>
          </w:tcPr>
          <w:p w14:paraId="2C8175D6" w14:textId="57CA6FAB" w:rsidR="00A22390" w:rsidRPr="00AE1759" w:rsidRDefault="00225D8C" w:rsidP="004A6340">
            <w:pPr>
              <w:jc w:val="center"/>
              <w:rPr>
                <w:lang w:val="en-US"/>
              </w:rPr>
            </w:pPr>
            <w:r>
              <w:rPr>
                <w:rFonts w:hint="eastAsia"/>
                <w:lang w:val="en-US"/>
              </w:rPr>
              <w:t>-</w:t>
            </w:r>
          </w:p>
        </w:tc>
        <w:tc>
          <w:tcPr>
            <w:tcW w:w="0" w:type="auto"/>
          </w:tcPr>
          <w:p w14:paraId="7D926D1A" w14:textId="0C2AE697" w:rsidR="00A22390" w:rsidRPr="00AE1759" w:rsidRDefault="00225D8C" w:rsidP="004A6340">
            <w:pPr>
              <w:jc w:val="center"/>
              <w:rPr>
                <w:lang w:val="en-US"/>
              </w:rPr>
            </w:pPr>
            <w:r>
              <w:rPr>
                <w:rFonts w:hint="eastAsia"/>
                <w:lang w:val="en-US"/>
              </w:rPr>
              <w:t>-</w:t>
            </w:r>
          </w:p>
        </w:tc>
        <w:tc>
          <w:tcPr>
            <w:tcW w:w="0" w:type="auto"/>
          </w:tcPr>
          <w:p w14:paraId="757080E4" w14:textId="64DCDECF" w:rsidR="00A22390" w:rsidRPr="00AE1759" w:rsidRDefault="00225D8C" w:rsidP="004A6340">
            <w:pPr>
              <w:jc w:val="center"/>
              <w:rPr>
                <w:lang w:val="en-US"/>
              </w:rPr>
            </w:pPr>
            <w:r>
              <w:rPr>
                <w:rFonts w:hint="eastAsia"/>
                <w:lang w:val="en-US"/>
              </w:rPr>
              <w:t>-</w:t>
            </w:r>
          </w:p>
        </w:tc>
        <w:tc>
          <w:tcPr>
            <w:tcW w:w="0" w:type="auto"/>
          </w:tcPr>
          <w:p w14:paraId="780DB42B" w14:textId="0D51BEC1" w:rsidR="00A22390" w:rsidRPr="00AE1759" w:rsidRDefault="00225D8C" w:rsidP="004A6340">
            <w:pPr>
              <w:jc w:val="center"/>
              <w:rPr>
                <w:lang w:val="en-US"/>
              </w:rPr>
            </w:pPr>
            <w:r>
              <w:rPr>
                <w:rFonts w:hint="eastAsia"/>
                <w:lang w:val="en-US"/>
              </w:rPr>
              <w:t>0</w:t>
            </w:r>
            <w:r>
              <w:rPr>
                <w:lang w:val="en-US"/>
              </w:rPr>
              <w:t>.02</w:t>
            </w:r>
          </w:p>
        </w:tc>
        <w:tc>
          <w:tcPr>
            <w:tcW w:w="0" w:type="auto"/>
          </w:tcPr>
          <w:p w14:paraId="40C5D3E0" w14:textId="140FA119" w:rsidR="00A22390" w:rsidRPr="00AE1759" w:rsidRDefault="00225D8C" w:rsidP="004A6340">
            <w:pPr>
              <w:jc w:val="center"/>
              <w:rPr>
                <w:lang w:val="en-US"/>
              </w:rPr>
            </w:pPr>
            <w:r>
              <w:rPr>
                <w:rFonts w:hint="eastAsia"/>
                <w:lang w:val="en-US"/>
              </w:rPr>
              <w:t>-</w:t>
            </w:r>
          </w:p>
        </w:tc>
        <w:tc>
          <w:tcPr>
            <w:tcW w:w="0" w:type="auto"/>
          </w:tcPr>
          <w:p w14:paraId="005E14C4" w14:textId="36A3EB4A" w:rsidR="00A22390" w:rsidRPr="00AE1759" w:rsidRDefault="00225D8C" w:rsidP="004A6340">
            <w:pPr>
              <w:jc w:val="center"/>
              <w:rPr>
                <w:lang w:val="en-US"/>
              </w:rPr>
            </w:pPr>
            <w:r>
              <w:rPr>
                <w:rFonts w:hint="eastAsia"/>
                <w:lang w:val="en-US"/>
              </w:rPr>
              <w:t>-</w:t>
            </w:r>
          </w:p>
        </w:tc>
        <w:tc>
          <w:tcPr>
            <w:tcW w:w="0" w:type="auto"/>
          </w:tcPr>
          <w:p w14:paraId="344F5542" w14:textId="498639FE" w:rsidR="00A22390" w:rsidRPr="00AE1759" w:rsidRDefault="00225D8C" w:rsidP="004A6340">
            <w:pPr>
              <w:jc w:val="center"/>
              <w:rPr>
                <w:lang w:val="en-US"/>
              </w:rPr>
            </w:pPr>
            <w:r>
              <w:rPr>
                <w:rFonts w:hint="eastAsia"/>
                <w:lang w:val="en-US"/>
              </w:rPr>
              <w:t>-</w:t>
            </w:r>
          </w:p>
        </w:tc>
        <w:tc>
          <w:tcPr>
            <w:tcW w:w="0" w:type="auto"/>
          </w:tcPr>
          <w:p w14:paraId="62868557" w14:textId="3D6BA362" w:rsidR="00A22390" w:rsidRPr="00AE1759" w:rsidRDefault="00225D8C" w:rsidP="004A6340">
            <w:pPr>
              <w:jc w:val="center"/>
              <w:rPr>
                <w:lang w:val="en-US"/>
              </w:rPr>
            </w:pPr>
            <w:r>
              <w:rPr>
                <w:rFonts w:hint="eastAsia"/>
                <w:lang w:val="en-US"/>
              </w:rPr>
              <w:t>-</w:t>
            </w:r>
          </w:p>
        </w:tc>
      </w:tr>
    </w:tbl>
    <w:p w14:paraId="112304B7" w14:textId="77777777" w:rsidR="0019469B" w:rsidRDefault="0019469B" w:rsidP="00EF3EFD">
      <w:pPr>
        <w:rPr>
          <w:lang w:val="sv-SE" w:eastAsia="zh-CN"/>
        </w:rPr>
      </w:pPr>
    </w:p>
    <w:p w14:paraId="23F4A428" w14:textId="604DAA1C" w:rsidR="00DF6CB0" w:rsidRPr="000D58C7" w:rsidRDefault="00DF6CB0" w:rsidP="00DF6CB0">
      <w:pPr>
        <w:pStyle w:val="3"/>
        <w:rPr>
          <w:lang w:val="sv-SE" w:eastAsia="zh-CN"/>
        </w:rPr>
      </w:pPr>
      <w:bookmarkStart w:id="2" w:name="OLE_LINK3"/>
      <w:bookmarkStart w:id="3" w:name="OLE_LINK4"/>
      <w:r>
        <w:rPr>
          <w:lang w:val="sv-SE" w:eastAsia="zh-CN"/>
        </w:rPr>
        <w:t>2.1.2 Baseline assumption and isolation distance as 0km</w:t>
      </w:r>
    </w:p>
    <w:p w14:paraId="7B4A591C" w14:textId="17544612" w:rsidR="00DF6CB0" w:rsidRDefault="00DF6CB0" w:rsidP="00DF6CB0">
      <w:pPr>
        <w:pStyle w:val="TH"/>
        <w:rPr>
          <w:lang w:val="en-US" w:eastAsia="zh-CN"/>
        </w:rPr>
      </w:pPr>
      <w:r>
        <w:rPr>
          <w:rFonts w:hint="eastAsia"/>
          <w:lang w:val="en-US" w:eastAsia="zh-CN"/>
        </w:rPr>
        <w:t>T</w:t>
      </w:r>
      <w:r>
        <w:rPr>
          <w:lang w:val="en-US" w:eastAsia="zh-CN"/>
        </w:rPr>
        <w:t>able 2.1.</w:t>
      </w:r>
      <w:r w:rsidR="0012748D">
        <w:rPr>
          <w:lang w:val="en-US" w:eastAsia="zh-CN"/>
        </w:rPr>
        <w:t>2</w:t>
      </w:r>
      <w:r>
        <w:rPr>
          <w:lang w:val="en-US" w:eastAsia="zh-CN"/>
        </w:rPr>
        <w:t>-1. NR-NTN GEO HPUE interfering NR BS w. different ACIR</w:t>
      </w:r>
    </w:p>
    <w:tbl>
      <w:tblPr>
        <w:tblStyle w:val="11"/>
        <w:tblW w:w="0" w:type="auto"/>
        <w:jc w:val="center"/>
        <w:tblLook w:val="04A0" w:firstRow="1" w:lastRow="0" w:firstColumn="1" w:lastColumn="0" w:noHBand="0" w:noVBand="1"/>
      </w:tblPr>
      <w:tblGrid>
        <w:gridCol w:w="711"/>
        <w:gridCol w:w="597"/>
        <w:gridCol w:w="597"/>
        <w:gridCol w:w="596"/>
        <w:gridCol w:w="438"/>
        <w:gridCol w:w="438"/>
        <w:gridCol w:w="666"/>
        <w:gridCol w:w="666"/>
        <w:gridCol w:w="566"/>
        <w:gridCol w:w="566"/>
        <w:gridCol w:w="566"/>
      </w:tblGrid>
      <w:tr w:rsidR="00DF6CB0" w:rsidRPr="00AE1759" w14:paraId="23E21530" w14:textId="77777777" w:rsidTr="004A6340">
        <w:trPr>
          <w:trHeight w:val="584"/>
          <w:jc w:val="center"/>
        </w:trPr>
        <w:tc>
          <w:tcPr>
            <w:tcW w:w="0" w:type="auto"/>
            <w:hideMark/>
          </w:tcPr>
          <w:p w14:paraId="6E498B6B" w14:textId="77777777" w:rsidR="00DF6CB0" w:rsidRPr="00AE1759" w:rsidRDefault="00DF6CB0" w:rsidP="004A6340">
            <w:pPr>
              <w:rPr>
                <w:lang w:val="en-US"/>
              </w:rPr>
            </w:pPr>
          </w:p>
        </w:tc>
        <w:tc>
          <w:tcPr>
            <w:tcW w:w="0" w:type="auto"/>
            <w:gridSpan w:val="5"/>
            <w:hideMark/>
          </w:tcPr>
          <w:p w14:paraId="167678A4" w14:textId="77777777" w:rsidR="00DF6CB0" w:rsidRPr="00AE1759" w:rsidRDefault="00DF6CB0" w:rsidP="004A6340">
            <w:pPr>
              <w:jc w:val="center"/>
              <w:rPr>
                <w:lang w:val="en-US"/>
              </w:rPr>
            </w:pPr>
            <w:r w:rsidRPr="00AE1759">
              <w:rPr>
                <w:lang w:val="en-US"/>
              </w:rPr>
              <w:t>Average Throughput Loss</w:t>
            </w:r>
            <w:r>
              <w:rPr>
                <w:lang w:val="en-US"/>
              </w:rPr>
              <w:t xml:space="preserve"> (%)</w:t>
            </w:r>
          </w:p>
        </w:tc>
        <w:tc>
          <w:tcPr>
            <w:tcW w:w="0" w:type="auto"/>
            <w:gridSpan w:val="5"/>
            <w:hideMark/>
          </w:tcPr>
          <w:p w14:paraId="59FEED4A" w14:textId="77777777" w:rsidR="00DF6CB0" w:rsidRPr="00AE1759" w:rsidRDefault="00DF6CB0" w:rsidP="004A6340">
            <w:pPr>
              <w:jc w:val="center"/>
              <w:rPr>
                <w:lang w:val="en-US"/>
              </w:rPr>
            </w:pPr>
            <w:r w:rsidRPr="00AE1759">
              <w:rPr>
                <w:lang w:val="en-US"/>
              </w:rPr>
              <w:t>Cell-edge Throughput Loss</w:t>
            </w:r>
            <w:r>
              <w:rPr>
                <w:lang w:val="en-US"/>
              </w:rPr>
              <w:t xml:space="preserve"> (%)</w:t>
            </w:r>
          </w:p>
        </w:tc>
      </w:tr>
      <w:tr w:rsidR="00695F70" w:rsidRPr="00AE1759" w14:paraId="2ECF77E6" w14:textId="77777777" w:rsidTr="004A6340">
        <w:trPr>
          <w:trHeight w:val="584"/>
          <w:jc w:val="center"/>
        </w:trPr>
        <w:tc>
          <w:tcPr>
            <w:tcW w:w="0" w:type="auto"/>
            <w:hideMark/>
          </w:tcPr>
          <w:p w14:paraId="33539C18" w14:textId="77777777" w:rsidR="00DF6CB0" w:rsidRPr="00AE1759" w:rsidRDefault="00DF6CB0" w:rsidP="004A6340">
            <w:pPr>
              <w:rPr>
                <w:lang w:val="en-US"/>
              </w:rPr>
            </w:pPr>
            <w:r w:rsidRPr="00AE1759">
              <w:rPr>
                <w:lang w:val="en-US"/>
              </w:rPr>
              <w:t>AC</w:t>
            </w:r>
            <w:r>
              <w:rPr>
                <w:lang w:val="en-US"/>
              </w:rPr>
              <w:t>I</w:t>
            </w:r>
            <w:r w:rsidRPr="00AE1759">
              <w:rPr>
                <w:lang w:val="en-US"/>
              </w:rPr>
              <w:t>R</w:t>
            </w:r>
          </w:p>
        </w:tc>
        <w:tc>
          <w:tcPr>
            <w:tcW w:w="0" w:type="auto"/>
            <w:hideMark/>
          </w:tcPr>
          <w:p w14:paraId="29980D67" w14:textId="77777777" w:rsidR="00DF6CB0" w:rsidRPr="00AE1759" w:rsidRDefault="00DF6CB0" w:rsidP="004A6340">
            <w:pPr>
              <w:jc w:val="center"/>
              <w:rPr>
                <w:lang w:val="en-US"/>
              </w:rPr>
            </w:pPr>
            <w:r w:rsidRPr="00AE1759">
              <w:rPr>
                <w:lang w:val="en-US"/>
              </w:rPr>
              <w:t>20</w:t>
            </w:r>
          </w:p>
        </w:tc>
        <w:tc>
          <w:tcPr>
            <w:tcW w:w="0" w:type="auto"/>
            <w:hideMark/>
          </w:tcPr>
          <w:p w14:paraId="4946E33D" w14:textId="77777777" w:rsidR="00DF6CB0" w:rsidRPr="00AE1759" w:rsidRDefault="00DF6CB0" w:rsidP="004A6340">
            <w:pPr>
              <w:jc w:val="center"/>
              <w:rPr>
                <w:lang w:val="en-US"/>
              </w:rPr>
            </w:pPr>
            <w:r w:rsidRPr="00AE1759">
              <w:rPr>
                <w:lang w:val="en-US"/>
              </w:rPr>
              <w:t>25</w:t>
            </w:r>
          </w:p>
        </w:tc>
        <w:tc>
          <w:tcPr>
            <w:tcW w:w="0" w:type="auto"/>
            <w:hideMark/>
          </w:tcPr>
          <w:p w14:paraId="3F886531" w14:textId="77777777" w:rsidR="00DF6CB0" w:rsidRPr="00AE1759" w:rsidRDefault="00DF6CB0" w:rsidP="004A6340">
            <w:pPr>
              <w:jc w:val="center"/>
              <w:rPr>
                <w:lang w:val="en-US"/>
              </w:rPr>
            </w:pPr>
            <w:r w:rsidRPr="00AE1759">
              <w:rPr>
                <w:lang w:val="en-US"/>
              </w:rPr>
              <w:t>30</w:t>
            </w:r>
          </w:p>
        </w:tc>
        <w:tc>
          <w:tcPr>
            <w:tcW w:w="0" w:type="auto"/>
            <w:hideMark/>
          </w:tcPr>
          <w:p w14:paraId="6E9ECDF5" w14:textId="77777777" w:rsidR="00DF6CB0" w:rsidRPr="00AE1759" w:rsidRDefault="00DF6CB0" w:rsidP="004A6340">
            <w:pPr>
              <w:jc w:val="center"/>
              <w:rPr>
                <w:lang w:val="en-US"/>
              </w:rPr>
            </w:pPr>
            <w:r w:rsidRPr="00AE1759">
              <w:rPr>
                <w:lang w:val="en-US"/>
              </w:rPr>
              <w:t>35</w:t>
            </w:r>
          </w:p>
        </w:tc>
        <w:tc>
          <w:tcPr>
            <w:tcW w:w="0" w:type="auto"/>
            <w:hideMark/>
          </w:tcPr>
          <w:p w14:paraId="5D5022F1" w14:textId="77777777" w:rsidR="00DF6CB0" w:rsidRPr="00AE1759" w:rsidRDefault="00DF6CB0" w:rsidP="004A6340">
            <w:pPr>
              <w:jc w:val="center"/>
              <w:rPr>
                <w:lang w:val="en-US"/>
              </w:rPr>
            </w:pPr>
            <w:r w:rsidRPr="00AE1759">
              <w:rPr>
                <w:lang w:val="en-US"/>
              </w:rPr>
              <w:t>40</w:t>
            </w:r>
          </w:p>
        </w:tc>
        <w:tc>
          <w:tcPr>
            <w:tcW w:w="0" w:type="auto"/>
            <w:hideMark/>
          </w:tcPr>
          <w:p w14:paraId="665969F7" w14:textId="77777777" w:rsidR="00DF6CB0" w:rsidRPr="00AE1759" w:rsidRDefault="00DF6CB0" w:rsidP="004A6340">
            <w:pPr>
              <w:jc w:val="center"/>
              <w:rPr>
                <w:lang w:val="en-US"/>
              </w:rPr>
            </w:pPr>
            <w:r w:rsidRPr="00AE1759">
              <w:rPr>
                <w:lang w:val="en-US"/>
              </w:rPr>
              <w:t>20</w:t>
            </w:r>
          </w:p>
        </w:tc>
        <w:tc>
          <w:tcPr>
            <w:tcW w:w="0" w:type="auto"/>
            <w:hideMark/>
          </w:tcPr>
          <w:p w14:paraId="0F431096" w14:textId="77777777" w:rsidR="00DF6CB0" w:rsidRPr="00AE1759" w:rsidRDefault="00DF6CB0" w:rsidP="004A6340">
            <w:pPr>
              <w:jc w:val="center"/>
              <w:rPr>
                <w:lang w:val="en-US"/>
              </w:rPr>
            </w:pPr>
            <w:r w:rsidRPr="00AE1759">
              <w:rPr>
                <w:lang w:val="en-US"/>
              </w:rPr>
              <w:t>25</w:t>
            </w:r>
          </w:p>
        </w:tc>
        <w:tc>
          <w:tcPr>
            <w:tcW w:w="0" w:type="auto"/>
            <w:hideMark/>
          </w:tcPr>
          <w:p w14:paraId="1ADFF488" w14:textId="77777777" w:rsidR="00DF6CB0" w:rsidRPr="00AE1759" w:rsidRDefault="00DF6CB0" w:rsidP="004A6340">
            <w:pPr>
              <w:jc w:val="center"/>
              <w:rPr>
                <w:lang w:val="en-US"/>
              </w:rPr>
            </w:pPr>
            <w:r w:rsidRPr="00AE1759">
              <w:rPr>
                <w:lang w:val="en-US"/>
              </w:rPr>
              <w:t>30</w:t>
            </w:r>
          </w:p>
        </w:tc>
        <w:tc>
          <w:tcPr>
            <w:tcW w:w="0" w:type="auto"/>
            <w:hideMark/>
          </w:tcPr>
          <w:p w14:paraId="1CB4B510" w14:textId="77777777" w:rsidR="00DF6CB0" w:rsidRPr="00AE1759" w:rsidRDefault="00DF6CB0" w:rsidP="004A6340">
            <w:pPr>
              <w:jc w:val="center"/>
              <w:rPr>
                <w:lang w:val="en-US"/>
              </w:rPr>
            </w:pPr>
            <w:r w:rsidRPr="00AE1759">
              <w:rPr>
                <w:lang w:val="en-US"/>
              </w:rPr>
              <w:t>35</w:t>
            </w:r>
          </w:p>
        </w:tc>
        <w:tc>
          <w:tcPr>
            <w:tcW w:w="0" w:type="auto"/>
            <w:hideMark/>
          </w:tcPr>
          <w:p w14:paraId="5B92EE5E" w14:textId="77777777" w:rsidR="00DF6CB0" w:rsidRPr="00AE1759" w:rsidRDefault="00DF6CB0" w:rsidP="004A6340">
            <w:pPr>
              <w:jc w:val="center"/>
              <w:rPr>
                <w:lang w:val="en-US"/>
              </w:rPr>
            </w:pPr>
            <w:r w:rsidRPr="00AE1759">
              <w:rPr>
                <w:lang w:val="en-US"/>
              </w:rPr>
              <w:t>40</w:t>
            </w:r>
          </w:p>
        </w:tc>
      </w:tr>
      <w:tr w:rsidR="00695F70" w:rsidRPr="00AE1759" w14:paraId="529B5106" w14:textId="77777777" w:rsidTr="004A6340">
        <w:trPr>
          <w:trHeight w:val="584"/>
          <w:jc w:val="center"/>
        </w:trPr>
        <w:tc>
          <w:tcPr>
            <w:tcW w:w="0" w:type="auto"/>
            <w:hideMark/>
          </w:tcPr>
          <w:p w14:paraId="68376DAC" w14:textId="77777777" w:rsidR="00DF6CB0" w:rsidRPr="00AE1759" w:rsidRDefault="00DF6CB0" w:rsidP="004A6340">
            <w:pPr>
              <w:rPr>
                <w:lang w:val="en-US"/>
              </w:rPr>
            </w:pPr>
            <w:r w:rsidRPr="00AE1759">
              <w:rPr>
                <w:lang w:val="en-US"/>
              </w:rPr>
              <w:t>PC2</w:t>
            </w:r>
          </w:p>
        </w:tc>
        <w:tc>
          <w:tcPr>
            <w:tcW w:w="0" w:type="auto"/>
          </w:tcPr>
          <w:p w14:paraId="31774563" w14:textId="0D8C8851" w:rsidR="00DF6CB0" w:rsidRPr="00AE1759" w:rsidRDefault="00695F70" w:rsidP="004A6340">
            <w:pPr>
              <w:jc w:val="center"/>
              <w:rPr>
                <w:lang w:val="en-US"/>
              </w:rPr>
            </w:pPr>
            <w:r>
              <w:rPr>
                <w:rFonts w:hint="eastAsia"/>
                <w:lang w:val="en-US"/>
              </w:rPr>
              <w:t>1</w:t>
            </w:r>
            <w:r>
              <w:rPr>
                <w:lang w:val="en-US"/>
              </w:rPr>
              <w:t>.57</w:t>
            </w:r>
          </w:p>
        </w:tc>
        <w:tc>
          <w:tcPr>
            <w:tcW w:w="0" w:type="auto"/>
          </w:tcPr>
          <w:p w14:paraId="47ADC201" w14:textId="024F1B1F" w:rsidR="00DF6CB0" w:rsidRPr="00AE1759" w:rsidRDefault="00695F70" w:rsidP="004A6340">
            <w:pPr>
              <w:jc w:val="center"/>
              <w:rPr>
                <w:lang w:val="en-US"/>
              </w:rPr>
            </w:pPr>
            <w:r>
              <w:rPr>
                <w:lang w:val="en-US"/>
              </w:rPr>
              <w:t>0.79</w:t>
            </w:r>
          </w:p>
        </w:tc>
        <w:tc>
          <w:tcPr>
            <w:tcW w:w="0" w:type="auto"/>
          </w:tcPr>
          <w:p w14:paraId="6FF86E70" w14:textId="2FD035D3" w:rsidR="00DF6CB0" w:rsidRPr="00AE1759" w:rsidRDefault="00695F70" w:rsidP="004A6340">
            <w:pPr>
              <w:jc w:val="center"/>
              <w:rPr>
                <w:lang w:val="en-US"/>
              </w:rPr>
            </w:pPr>
            <w:r>
              <w:rPr>
                <w:rFonts w:hint="eastAsia"/>
                <w:lang w:val="en-US"/>
              </w:rPr>
              <w:t>-</w:t>
            </w:r>
          </w:p>
        </w:tc>
        <w:tc>
          <w:tcPr>
            <w:tcW w:w="0" w:type="auto"/>
          </w:tcPr>
          <w:p w14:paraId="28B1A2DE" w14:textId="61ADB705" w:rsidR="00DF6CB0" w:rsidRPr="00AE1759" w:rsidRDefault="00695F70" w:rsidP="004A6340">
            <w:pPr>
              <w:jc w:val="center"/>
              <w:rPr>
                <w:lang w:val="en-US"/>
              </w:rPr>
            </w:pPr>
            <w:r>
              <w:rPr>
                <w:rFonts w:hint="eastAsia"/>
                <w:lang w:val="en-US"/>
              </w:rPr>
              <w:t>-</w:t>
            </w:r>
          </w:p>
        </w:tc>
        <w:tc>
          <w:tcPr>
            <w:tcW w:w="0" w:type="auto"/>
          </w:tcPr>
          <w:p w14:paraId="41C1F2F1" w14:textId="605323B7" w:rsidR="00DF6CB0" w:rsidRPr="00AE1759" w:rsidRDefault="00695F70" w:rsidP="004A6340">
            <w:pPr>
              <w:jc w:val="center"/>
              <w:rPr>
                <w:lang w:val="en-US"/>
              </w:rPr>
            </w:pPr>
            <w:r>
              <w:rPr>
                <w:rFonts w:hint="eastAsia"/>
                <w:lang w:val="en-US"/>
              </w:rPr>
              <w:t>-</w:t>
            </w:r>
          </w:p>
        </w:tc>
        <w:tc>
          <w:tcPr>
            <w:tcW w:w="0" w:type="auto"/>
          </w:tcPr>
          <w:p w14:paraId="4891EEA7" w14:textId="7478D082" w:rsidR="00DF6CB0" w:rsidRPr="00AE1759" w:rsidRDefault="00695F70" w:rsidP="004A6340">
            <w:pPr>
              <w:jc w:val="center"/>
              <w:rPr>
                <w:lang w:val="en-US"/>
              </w:rPr>
            </w:pPr>
            <w:r>
              <w:rPr>
                <w:rFonts w:hint="eastAsia"/>
                <w:lang w:val="en-US"/>
              </w:rPr>
              <w:t>1</w:t>
            </w:r>
            <w:r>
              <w:rPr>
                <w:lang w:val="en-US"/>
              </w:rPr>
              <w:t>1.38</w:t>
            </w:r>
          </w:p>
        </w:tc>
        <w:tc>
          <w:tcPr>
            <w:tcW w:w="0" w:type="auto"/>
          </w:tcPr>
          <w:p w14:paraId="217D541D" w14:textId="53DD7542" w:rsidR="00DF6CB0" w:rsidRPr="00AE1759" w:rsidRDefault="00695F70" w:rsidP="004A6340">
            <w:pPr>
              <w:jc w:val="center"/>
              <w:rPr>
                <w:lang w:val="en-US"/>
              </w:rPr>
            </w:pPr>
            <w:r>
              <w:rPr>
                <w:rFonts w:hint="eastAsia"/>
                <w:lang w:val="en-US"/>
              </w:rPr>
              <w:t>5</w:t>
            </w:r>
            <w:r>
              <w:rPr>
                <w:lang w:val="en-US"/>
              </w:rPr>
              <w:t>.5</w:t>
            </w:r>
          </w:p>
        </w:tc>
        <w:tc>
          <w:tcPr>
            <w:tcW w:w="0" w:type="auto"/>
          </w:tcPr>
          <w:p w14:paraId="60108F09" w14:textId="28424774" w:rsidR="00DF6CB0" w:rsidRPr="00AE1759" w:rsidRDefault="00695F70" w:rsidP="004A6340">
            <w:pPr>
              <w:jc w:val="center"/>
              <w:rPr>
                <w:lang w:val="en-US"/>
              </w:rPr>
            </w:pPr>
            <w:r>
              <w:rPr>
                <w:rFonts w:hint="eastAsia"/>
                <w:lang w:val="en-US"/>
              </w:rPr>
              <w:t>2</w:t>
            </w:r>
            <w:r>
              <w:rPr>
                <w:lang w:val="en-US"/>
              </w:rPr>
              <w:t>.78</w:t>
            </w:r>
          </w:p>
        </w:tc>
        <w:tc>
          <w:tcPr>
            <w:tcW w:w="0" w:type="auto"/>
          </w:tcPr>
          <w:p w14:paraId="764C3671" w14:textId="04C45D62" w:rsidR="00DF6CB0" w:rsidRPr="00AE1759" w:rsidRDefault="00695F70" w:rsidP="004A6340">
            <w:pPr>
              <w:jc w:val="center"/>
              <w:rPr>
                <w:lang w:val="en-US"/>
              </w:rPr>
            </w:pPr>
            <w:r>
              <w:rPr>
                <w:rFonts w:hint="eastAsia"/>
                <w:lang w:val="en-US"/>
              </w:rPr>
              <w:t>1</w:t>
            </w:r>
            <w:r>
              <w:rPr>
                <w:lang w:val="en-US"/>
              </w:rPr>
              <w:t>.42</w:t>
            </w:r>
          </w:p>
        </w:tc>
        <w:tc>
          <w:tcPr>
            <w:tcW w:w="0" w:type="auto"/>
          </w:tcPr>
          <w:p w14:paraId="64D175A6" w14:textId="7C3F2302" w:rsidR="00DF6CB0" w:rsidRPr="00AE1759" w:rsidRDefault="00695F70" w:rsidP="004A6340">
            <w:pPr>
              <w:jc w:val="center"/>
              <w:rPr>
                <w:lang w:val="en-US"/>
              </w:rPr>
            </w:pPr>
            <w:r>
              <w:rPr>
                <w:rFonts w:hint="eastAsia"/>
                <w:lang w:val="en-US"/>
              </w:rPr>
              <w:t>-</w:t>
            </w:r>
          </w:p>
        </w:tc>
      </w:tr>
      <w:tr w:rsidR="00695F70" w:rsidRPr="00AE1759" w14:paraId="09ECD20B" w14:textId="77777777" w:rsidTr="004A6340">
        <w:trPr>
          <w:trHeight w:val="584"/>
          <w:jc w:val="center"/>
        </w:trPr>
        <w:tc>
          <w:tcPr>
            <w:tcW w:w="0" w:type="auto"/>
            <w:hideMark/>
          </w:tcPr>
          <w:p w14:paraId="2B80265A" w14:textId="77777777" w:rsidR="00DF6CB0" w:rsidRPr="00AE1759" w:rsidRDefault="00DF6CB0" w:rsidP="004A6340">
            <w:pPr>
              <w:rPr>
                <w:lang w:val="en-US"/>
              </w:rPr>
            </w:pPr>
            <w:r w:rsidRPr="00AE1759">
              <w:rPr>
                <w:lang w:val="en-US"/>
              </w:rPr>
              <w:t>PC1.5</w:t>
            </w:r>
          </w:p>
        </w:tc>
        <w:tc>
          <w:tcPr>
            <w:tcW w:w="0" w:type="auto"/>
          </w:tcPr>
          <w:p w14:paraId="6E4C15FF" w14:textId="3363F545" w:rsidR="00DF6CB0" w:rsidRPr="00AE1759" w:rsidRDefault="00695F70" w:rsidP="004A6340">
            <w:pPr>
              <w:jc w:val="center"/>
              <w:rPr>
                <w:lang w:val="en-US"/>
              </w:rPr>
            </w:pPr>
            <w:r>
              <w:rPr>
                <w:rFonts w:hint="eastAsia"/>
                <w:lang w:val="en-US"/>
              </w:rPr>
              <w:t>2</w:t>
            </w:r>
            <w:r>
              <w:rPr>
                <w:lang w:val="en-US"/>
              </w:rPr>
              <w:t>.37</w:t>
            </w:r>
          </w:p>
        </w:tc>
        <w:tc>
          <w:tcPr>
            <w:tcW w:w="0" w:type="auto"/>
          </w:tcPr>
          <w:p w14:paraId="77F4C687" w14:textId="15B67E43" w:rsidR="00DF6CB0" w:rsidRPr="00AE1759" w:rsidRDefault="00695F70" w:rsidP="004A6340">
            <w:pPr>
              <w:jc w:val="center"/>
              <w:rPr>
                <w:lang w:val="en-US"/>
              </w:rPr>
            </w:pPr>
            <w:r>
              <w:rPr>
                <w:rFonts w:hint="eastAsia"/>
                <w:lang w:val="en-US"/>
              </w:rPr>
              <w:t>1</w:t>
            </w:r>
            <w:r>
              <w:rPr>
                <w:lang w:val="en-US"/>
              </w:rPr>
              <w:t>.2</w:t>
            </w:r>
          </w:p>
        </w:tc>
        <w:tc>
          <w:tcPr>
            <w:tcW w:w="0" w:type="auto"/>
          </w:tcPr>
          <w:p w14:paraId="047122A8" w14:textId="15167F9F" w:rsidR="00DF6CB0" w:rsidRPr="00AE1759" w:rsidRDefault="00695F70" w:rsidP="004A6340">
            <w:pPr>
              <w:jc w:val="center"/>
              <w:rPr>
                <w:lang w:val="en-US"/>
              </w:rPr>
            </w:pPr>
            <w:r>
              <w:rPr>
                <w:rFonts w:hint="eastAsia"/>
                <w:lang w:val="en-US"/>
              </w:rPr>
              <w:t>-</w:t>
            </w:r>
          </w:p>
        </w:tc>
        <w:tc>
          <w:tcPr>
            <w:tcW w:w="0" w:type="auto"/>
          </w:tcPr>
          <w:p w14:paraId="034B3305" w14:textId="1B2AC1D8" w:rsidR="00DF6CB0" w:rsidRPr="00AE1759" w:rsidRDefault="00695F70" w:rsidP="004A6340">
            <w:pPr>
              <w:jc w:val="center"/>
              <w:rPr>
                <w:lang w:val="en-US"/>
              </w:rPr>
            </w:pPr>
            <w:r>
              <w:rPr>
                <w:rFonts w:hint="eastAsia"/>
                <w:lang w:val="en-US"/>
              </w:rPr>
              <w:t>-</w:t>
            </w:r>
          </w:p>
        </w:tc>
        <w:tc>
          <w:tcPr>
            <w:tcW w:w="0" w:type="auto"/>
          </w:tcPr>
          <w:p w14:paraId="76F0EBD4" w14:textId="525B2F18" w:rsidR="00DF6CB0" w:rsidRPr="00AE1759" w:rsidRDefault="00695F70" w:rsidP="004A6340">
            <w:pPr>
              <w:jc w:val="center"/>
              <w:rPr>
                <w:lang w:val="en-US"/>
              </w:rPr>
            </w:pPr>
            <w:r>
              <w:rPr>
                <w:rFonts w:hint="eastAsia"/>
                <w:lang w:val="en-US"/>
              </w:rPr>
              <w:t>-</w:t>
            </w:r>
          </w:p>
        </w:tc>
        <w:tc>
          <w:tcPr>
            <w:tcW w:w="0" w:type="auto"/>
          </w:tcPr>
          <w:p w14:paraId="139419E2" w14:textId="7D8E6898" w:rsidR="00DF6CB0" w:rsidRPr="00AE1759" w:rsidRDefault="00695F70" w:rsidP="004A6340">
            <w:pPr>
              <w:jc w:val="center"/>
              <w:rPr>
                <w:lang w:val="en-US"/>
              </w:rPr>
            </w:pPr>
            <w:r>
              <w:rPr>
                <w:rFonts w:hint="eastAsia"/>
                <w:lang w:val="en-US"/>
              </w:rPr>
              <w:t>1</w:t>
            </w:r>
            <w:r>
              <w:rPr>
                <w:lang w:val="en-US"/>
              </w:rPr>
              <w:t>7.81</w:t>
            </w:r>
          </w:p>
        </w:tc>
        <w:tc>
          <w:tcPr>
            <w:tcW w:w="0" w:type="auto"/>
          </w:tcPr>
          <w:p w14:paraId="33B1B2DE" w14:textId="6B34797E" w:rsidR="00DF6CB0" w:rsidRPr="00AE1759" w:rsidRDefault="00695F70" w:rsidP="004A6340">
            <w:pPr>
              <w:jc w:val="center"/>
              <w:rPr>
                <w:lang w:val="en-US"/>
              </w:rPr>
            </w:pPr>
            <w:r>
              <w:rPr>
                <w:rFonts w:hint="eastAsia"/>
                <w:lang w:val="en-US"/>
              </w:rPr>
              <w:t>8</w:t>
            </w:r>
            <w:r>
              <w:rPr>
                <w:lang w:val="en-US"/>
              </w:rPr>
              <w:t>.53</w:t>
            </w:r>
          </w:p>
        </w:tc>
        <w:tc>
          <w:tcPr>
            <w:tcW w:w="0" w:type="auto"/>
          </w:tcPr>
          <w:p w14:paraId="4327B83A" w14:textId="366FD096" w:rsidR="00DF6CB0" w:rsidRPr="00AE1759" w:rsidRDefault="00695F70" w:rsidP="004A6340">
            <w:pPr>
              <w:jc w:val="center"/>
              <w:rPr>
                <w:lang w:val="en-US"/>
              </w:rPr>
            </w:pPr>
            <w:r>
              <w:rPr>
                <w:rFonts w:hint="eastAsia"/>
                <w:lang w:val="en-US"/>
              </w:rPr>
              <w:t>4</w:t>
            </w:r>
            <w:r>
              <w:rPr>
                <w:lang w:val="en-US"/>
              </w:rPr>
              <w:t>.31</w:t>
            </w:r>
          </w:p>
        </w:tc>
        <w:tc>
          <w:tcPr>
            <w:tcW w:w="0" w:type="auto"/>
          </w:tcPr>
          <w:p w14:paraId="65D37125" w14:textId="09493086" w:rsidR="00DF6CB0" w:rsidRPr="00AE1759" w:rsidRDefault="00695F70" w:rsidP="004A6340">
            <w:pPr>
              <w:jc w:val="center"/>
              <w:rPr>
                <w:lang w:val="en-US"/>
              </w:rPr>
            </w:pPr>
            <w:r>
              <w:rPr>
                <w:rFonts w:hint="eastAsia"/>
                <w:lang w:val="en-US"/>
              </w:rPr>
              <w:t>2</w:t>
            </w:r>
            <w:r>
              <w:rPr>
                <w:lang w:val="en-US"/>
              </w:rPr>
              <w:t>.2</w:t>
            </w:r>
          </w:p>
        </w:tc>
        <w:tc>
          <w:tcPr>
            <w:tcW w:w="0" w:type="auto"/>
          </w:tcPr>
          <w:p w14:paraId="7BA87DBE" w14:textId="1F4FEFFA" w:rsidR="00DF6CB0" w:rsidRPr="00AE1759" w:rsidRDefault="00695F70" w:rsidP="004A6340">
            <w:pPr>
              <w:jc w:val="center"/>
              <w:rPr>
                <w:lang w:val="en-US"/>
              </w:rPr>
            </w:pPr>
            <w:r>
              <w:rPr>
                <w:rFonts w:hint="eastAsia"/>
                <w:lang w:val="en-US"/>
              </w:rPr>
              <w:t>1</w:t>
            </w:r>
            <w:r>
              <w:rPr>
                <w:lang w:val="en-US"/>
              </w:rPr>
              <w:t>.11</w:t>
            </w:r>
          </w:p>
        </w:tc>
      </w:tr>
      <w:tr w:rsidR="00695F70" w:rsidRPr="00AE1759" w14:paraId="270904A6" w14:textId="77777777" w:rsidTr="004A6340">
        <w:trPr>
          <w:trHeight w:val="584"/>
          <w:jc w:val="center"/>
        </w:trPr>
        <w:tc>
          <w:tcPr>
            <w:tcW w:w="0" w:type="auto"/>
            <w:hideMark/>
          </w:tcPr>
          <w:p w14:paraId="5D42B8C0" w14:textId="77777777" w:rsidR="00DF6CB0" w:rsidRPr="00AE1759" w:rsidRDefault="00DF6CB0" w:rsidP="004A6340">
            <w:pPr>
              <w:rPr>
                <w:lang w:val="en-US"/>
              </w:rPr>
            </w:pPr>
            <w:r w:rsidRPr="00AE1759">
              <w:rPr>
                <w:lang w:val="en-US"/>
              </w:rPr>
              <w:t>PC1</w:t>
            </w:r>
          </w:p>
        </w:tc>
        <w:tc>
          <w:tcPr>
            <w:tcW w:w="0" w:type="auto"/>
          </w:tcPr>
          <w:p w14:paraId="63B685E6" w14:textId="0262AB5C" w:rsidR="00DF6CB0" w:rsidRPr="00AE1759" w:rsidRDefault="00695F70" w:rsidP="004A6340">
            <w:pPr>
              <w:jc w:val="center"/>
              <w:rPr>
                <w:lang w:val="en-US"/>
              </w:rPr>
            </w:pPr>
            <w:r>
              <w:rPr>
                <w:rFonts w:hint="eastAsia"/>
                <w:lang w:val="en-US"/>
              </w:rPr>
              <w:t>3</w:t>
            </w:r>
            <w:r>
              <w:rPr>
                <w:lang w:val="en-US"/>
              </w:rPr>
              <w:t>.03</w:t>
            </w:r>
          </w:p>
        </w:tc>
        <w:tc>
          <w:tcPr>
            <w:tcW w:w="0" w:type="auto"/>
          </w:tcPr>
          <w:p w14:paraId="6C3BB4D3" w14:textId="7FA59990" w:rsidR="00DF6CB0" w:rsidRPr="00AE1759" w:rsidRDefault="00695F70" w:rsidP="004A6340">
            <w:pPr>
              <w:jc w:val="center"/>
              <w:rPr>
                <w:lang w:val="en-US"/>
              </w:rPr>
            </w:pPr>
            <w:r>
              <w:rPr>
                <w:rFonts w:hint="eastAsia"/>
                <w:lang w:val="en-US"/>
              </w:rPr>
              <w:t>1</w:t>
            </w:r>
            <w:r>
              <w:rPr>
                <w:lang w:val="en-US"/>
              </w:rPr>
              <w:t>.56</w:t>
            </w:r>
          </w:p>
        </w:tc>
        <w:tc>
          <w:tcPr>
            <w:tcW w:w="0" w:type="auto"/>
          </w:tcPr>
          <w:p w14:paraId="4994EE8C" w14:textId="67E88156" w:rsidR="00DF6CB0" w:rsidRPr="00AE1759" w:rsidRDefault="00695F70" w:rsidP="004A6340">
            <w:pPr>
              <w:jc w:val="center"/>
              <w:rPr>
                <w:lang w:val="en-US"/>
              </w:rPr>
            </w:pPr>
            <w:r>
              <w:rPr>
                <w:rFonts w:hint="eastAsia"/>
                <w:lang w:val="en-US"/>
              </w:rPr>
              <w:t>0</w:t>
            </w:r>
            <w:r>
              <w:rPr>
                <w:lang w:val="en-US"/>
              </w:rPr>
              <w:t>.77</w:t>
            </w:r>
          </w:p>
        </w:tc>
        <w:tc>
          <w:tcPr>
            <w:tcW w:w="0" w:type="auto"/>
          </w:tcPr>
          <w:p w14:paraId="71906046" w14:textId="5DB6A5D8" w:rsidR="00DF6CB0" w:rsidRPr="00AE1759" w:rsidRDefault="00695F70" w:rsidP="004A6340">
            <w:pPr>
              <w:jc w:val="center"/>
              <w:rPr>
                <w:lang w:val="en-US"/>
              </w:rPr>
            </w:pPr>
            <w:r>
              <w:rPr>
                <w:rFonts w:hint="eastAsia"/>
                <w:lang w:val="en-US"/>
              </w:rPr>
              <w:t>-</w:t>
            </w:r>
          </w:p>
        </w:tc>
        <w:tc>
          <w:tcPr>
            <w:tcW w:w="0" w:type="auto"/>
          </w:tcPr>
          <w:p w14:paraId="4ACA6174" w14:textId="430534FF" w:rsidR="00DF6CB0" w:rsidRPr="00AE1759" w:rsidRDefault="00695F70" w:rsidP="004A6340">
            <w:pPr>
              <w:jc w:val="center"/>
              <w:rPr>
                <w:lang w:val="en-US"/>
              </w:rPr>
            </w:pPr>
            <w:r>
              <w:rPr>
                <w:rFonts w:hint="eastAsia"/>
                <w:lang w:val="en-US"/>
              </w:rPr>
              <w:t>-</w:t>
            </w:r>
          </w:p>
        </w:tc>
        <w:tc>
          <w:tcPr>
            <w:tcW w:w="0" w:type="auto"/>
          </w:tcPr>
          <w:p w14:paraId="51097B14" w14:textId="747BFC9E" w:rsidR="00DF6CB0" w:rsidRPr="00AE1759" w:rsidRDefault="00695F70" w:rsidP="004A6340">
            <w:pPr>
              <w:jc w:val="center"/>
              <w:rPr>
                <w:lang w:val="en-US"/>
              </w:rPr>
            </w:pPr>
            <w:r>
              <w:rPr>
                <w:rFonts w:hint="eastAsia"/>
                <w:lang w:val="en-US"/>
              </w:rPr>
              <w:t>2</w:t>
            </w:r>
            <w:r>
              <w:rPr>
                <w:lang w:val="en-US"/>
              </w:rPr>
              <w:t>3.01</w:t>
            </w:r>
          </w:p>
        </w:tc>
        <w:tc>
          <w:tcPr>
            <w:tcW w:w="0" w:type="auto"/>
          </w:tcPr>
          <w:p w14:paraId="73C3833B" w14:textId="722E193F" w:rsidR="00DF6CB0" w:rsidRPr="00AE1759" w:rsidRDefault="00695F70" w:rsidP="004A6340">
            <w:pPr>
              <w:jc w:val="center"/>
              <w:rPr>
                <w:lang w:val="en-US"/>
              </w:rPr>
            </w:pPr>
            <w:r>
              <w:rPr>
                <w:rFonts w:hint="eastAsia"/>
                <w:lang w:val="en-US"/>
              </w:rPr>
              <w:t>1</w:t>
            </w:r>
            <w:r>
              <w:rPr>
                <w:lang w:val="en-US"/>
              </w:rPr>
              <w:t>1.18</w:t>
            </w:r>
          </w:p>
        </w:tc>
        <w:tc>
          <w:tcPr>
            <w:tcW w:w="0" w:type="auto"/>
          </w:tcPr>
          <w:p w14:paraId="2E8E6DE3" w14:textId="7F3B0383" w:rsidR="00DF6CB0" w:rsidRPr="00AE1759" w:rsidRDefault="00695F70" w:rsidP="004A6340">
            <w:pPr>
              <w:jc w:val="center"/>
              <w:rPr>
                <w:lang w:val="en-US"/>
              </w:rPr>
            </w:pPr>
            <w:r>
              <w:rPr>
                <w:rFonts w:hint="eastAsia"/>
                <w:lang w:val="en-US"/>
              </w:rPr>
              <w:t>5</w:t>
            </w:r>
            <w:r>
              <w:rPr>
                <w:lang w:val="en-US"/>
              </w:rPr>
              <w:t>.45</w:t>
            </w:r>
          </w:p>
        </w:tc>
        <w:tc>
          <w:tcPr>
            <w:tcW w:w="0" w:type="auto"/>
          </w:tcPr>
          <w:p w14:paraId="291A7642" w14:textId="75585E52" w:rsidR="00DF6CB0" w:rsidRPr="00AE1759" w:rsidRDefault="00695F70" w:rsidP="004A6340">
            <w:pPr>
              <w:jc w:val="center"/>
              <w:rPr>
                <w:lang w:val="en-US"/>
              </w:rPr>
            </w:pPr>
            <w:r>
              <w:rPr>
                <w:rFonts w:hint="eastAsia"/>
                <w:lang w:val="en-US"/>
              </w:rPr>
              <w:t>2</w:t>
            </w:r>
            <w:r>
              <w:rPr>
                <w:lang w:val="en-US"/>
              </w:rPr>
              <w:t>.77</w:t>
            </w:r>
          </w:p>
        </w:tc>
        <w:tc>
          <w:tcPr>
            <w:tcW w:w="0" w:type="auto"/>
          </w:tcPr>
          <w:p w14:paraId="77377ED1" w14:textId="5A27717D" w:rsidR="00DF6CB0" w:rsidRPr="00AE1759" w:rsidRDefault="00695F70" w:rsidP="004A6340">
            <w:pPr>
              <w:jc w:val="center"/>
              <w:rPr>
                <w:lang w:val="en-US"/>
              </w:rPr>
            </w:pPr>
            <w:r>
              <w:rPr>
                <w:rFonts w:hint="eastAsia"/>
                <w:lang w:val="en-US"/>
              </w:rPr>
              <w:t>-</w:t>
            </w:r>
          </w:p>
        </w:tc>
      </w:tr>
    </w:tbl>
    <w:p w14:paraId="20041D5D" w14:textId="77777777" w:rsidR="00DF6CB0" w:rsidRDefault="00DF6CB0" w:rsidP="00DF6CB0">
      <w:pPr>
        <w:rPr>
          <w:lang w:val="sv-SE" w:eastAsia="zh-CN"/>
        </w:rPr>
      </w:pPr>
    </w:p>
    <w:p w14:paraId="58E73015" w14:textId="7CB94294" w:rsidR="00DF6CB0" w:rsidRDefault="00DF6CB0" w:rsidP="00DF6CB0">
      <w:pPr>
        <w:pStyle w:val="TH"/>
        <w:rPr>
          <w:lang w:val="en-US" w:eastAsia="zh-CN"/>
        </w:rPr>
      </w:pPr>
      <w:r>
        <w:rPr>
          <w:rFonts w:hint="eastAsia"/>
          <w:lang w:val="en-US" w:eastAsia="zh-CN"/>
        </w:rPr>
        <w:t>T</w:t>
      </w:r>
      <w:r>
        <w:rPr>
          <w:lang w:val="en-US" w:eastAsia="zh-CN"/>
        </w:rPr>
        <w:t>able 2.1.</w:t>
      </w:r>
      <w:r w:rsidR="0012748D">
        <w:rPr>
          <w:lang w:val="en-US" w:eastAsia="zh-CN"/>
        </w:rPr>
        <w:t>2</w:t>
      </w:r>
      <w:r>
        <w:rPr>
          <w:lang w:val="en-US" w:eastAsia="zh-CN"/>
        </w:rPr>
        <w:t>-2. NR-NTN GEO HPUE interfering NR BS w. different ACLR</w:t>
      </w:r>
    </w:p>
    <w:tbl>
      <w:tblPr>
        <w:tblStyle w:val="11"/>
        <w:tblW w:w="0" w:type="auto"/>
        <w:jc w:val="center"/>
        <w:tblLook w:val="04A0" w:firstRow="1" w:lastRow="0" w:firstColumn="1" w:lastColumn="0" w:noHBand="0" w:noVBand="1"/>
      </w:tblPr>
      <w:tblGrid>
        <w:gridCol w:w="750"/>
        <w:gridCol w:w="678"/>
        <w:gridCol w:w="497"/>
        <w:gridCol w:w="497"/>
        <w:gridCol w:w="497"/>
        <w:gridCol w:w="497"/>
        <w:gridCol w:w="619"/>
        <w:gridCol w:w="619"/>
        <w:gridCol w:w="619"/>
        <w:gridCol w:w="455"/>
        <w:gridCol w:w="455"/>
      </w:tblGrid>
      <w:tr w:rsidR="00DF6CB0" w:rsidRPr="00AE1759" w14:paraId="7BC94E36" w14:textId="77777777" w:rsidTr="004A6340">
        <w:trPr>
          <w:trHeight w:val="584"/>
          <w:jc w:val="center"/>
        </w:trPr>
        <w:tc>
          <w:tcPr>
            <w:tcW w:w="0" w:type="auto"/>
            <w:hideMark/>
          </w:tcPr>
          <w:p w14:paraId="382C716B" w14:textId="77777777" w:rsidR="00DF6CB0" w:rsidRPr="00AE1759" w:rsidRDefault="00DF6CB0" w:rsidP="004A6340">
            <w:pPr>
              <w:rPr>
                <w:lang w:val="en-US"/>
              </w:rPr>
            </w:pPr>
          </w:p>
        </w:tc>
        <w:tc>
          <w:tcPr>
            <w:tcW w:w="0" w:type="auto"/>
            <w:gridSpan w:val="5"/>
            <w:hideMark/>
          </w:tcPr>
          <w:p w14:paraId="1C07DCE8" w14:textId="77777777" w:rsidR="00DF6CB0" w:rsidRPr="00AE1759" w:rsidRDefault="00DF6CB0" w:rsidP="004A6340">
            <w:pPr>
              <w:jc w:val="center"/>
              <w:rPr>
                <w:lang w:val="en-US"/>
              </w:rPr>
            </w:pPr>
            <w:r w:rsidRPr="00AE1759">
              <w:rPr>
                <w:lang w:val="en-US"/>
              </w:rPr>
              <w:t>Average Throughput Loss</w:t>
            </w:r>
            <w:r>
              <w:rPr>
                <w:lang w:val="en-US"/>
              </w:rPr>
              <w:t xml:space="preserve"> (%)</w:t>
            </w:r>
          </w:p>
        </w:tc>
        <w:tc>
          <w:tcPr>
            <w:tcW w:w="0" w:type="auto"/>
            <w:gridSpan w:val="5"/>
            <w:hideMark/>
          </w:tcPr>
          <w:p w14:paraId="74B26B3F" w14:textId="77777777" w:rsidR="00DF6CB0" w:rsidRPr="00AE1759" w:rsidRDefault="00DF6CB0" w:rsidP="004A6340">
            <w:pPr>
              <w:jc w:val="center"/>
              <w:rPr>
                <w:lang w:val="en-US"/>
              </w:rPr>
            </w:pPr>
            <w:r w:rsidRPr="00AE1759">
              <w:rPr>
                <w:lang w:val="en-US"/>
              </w:rPr>
              <w:t>Cell-edge Throughput Loss</w:t>
            </w:r>
            <w:r>
              <w:rPr>
                <w:lang w:val="en-US"/>
              </w:rPr>
              <w:t xml:space="preserve"> (%)</w:t>
            </w:r>
          </w:p>
        </w:tc>
      </w:tr>
      <w:tr w:rsidR="00DF6CB0" w:rsidRPr="00AE1759" w14:paraId="7802AE3F" w14:textId="77777777" w:rsidTr="004A6340">
        <w:trPr>
          <w:trHeight w:val="584"/>
          <w:jc w:val="center"/>
        </w:trPr>
        <w:tc>
          <w:tcPr>
            <w:tcW w:w="0" w:type="auto"/>
            <w:hideMark/>
          </w:tcPr>
          <w:p w14:paraId="74CA7768" w14:textId="77777777" w:rsidR="00DF6CB0" w:rsidRPr="00AE1759" w:rsidRDefault="00DF6CB0" w:rsidP="004A6340">
            <w:pPr>
              <w:rPr>
                <w:lang w:val="en-US"/>
              </w:rPr>
            </w:pPr>
            <w:r w:rsidRPr="00AE1759">
              <w:rPr>
                <w:lang w:val="en-US"/>
              </w:rPr>
              <w:t>AC</w:t>
            </w:r>
            <w:r>
              <w:rPr>
                <w:lang w:val="en-US"/>
              </w:rPr>
              <w:t>L</w:t>
            </w:r>
            <w:r w:rsidRPr="00AE1759">
              <w:rPr>
                <w:lang w:val="en-US"/>
              </w:rPr>
              <w:t>R</w:t>
            </w:r>
          </w:p>
        </w:tc>
        <w:tc>
          <w:tcPr>
            <w:tcW w:w="0" w:type="auto"/>
            <w:hideMark/>
          </w:tcPr>
          <w:p w14:paraId="1653D27C" w14:textId="77777777" w:rsidR="00DF6CB0" w:rsidRPr="00AE1759" w:rsidRDefault="00DF6CB0" w:rsidP="004A6340">
            <w:pPr>
              <w:jc w:val="center"/>
              <w:rPr>
                <w:lang w:val="en-US"/>
              </w:rPr>
            </w:pPr>
            <w:r w:rsidRPr="00AE1759">
              <w:rPr>
                <w:lang w:val="en-US"/>
              </w:rPr>
              <w:t>20</w:t>
            </w:r>
          </w:p>
        </w:tc>
        <w:tc>
          <w:tcPr>
            <w:tcW w:w="0" w:type="auto"/>
            <w:hideMark/>
          </w:tcPr>
          <w:p w14:paraId="28BEA2B5" w14:textId="77777777" w:rsidR="00DF6CB0" w:rsidRPr="00AE1759" w:rsidRDefault="00DF6CB0" w:rsidP="004A6340">
            <w:pPr>
              <w:jc w:val="center"/>
              <w:rPr>
                <w:lang w:val="en-US"/>
              </w:rPr>
            </w:pPr>
            <w:r w:rsidRPr="00AE1759">
              <w:rPr>
                <w:lang w:val="en-US"/>
              </w:rPr>
              <w:t>25</w:t>
            </w:r>
          </w:p>
        </w:tc>
        <w:tc>
          <w:tcPr>
            <w:tcW w:w="0" w:type="auto"/>
            <w:hideMark/>
          </w:tcPr>
          <w:p w14:paraId="3474D46B" w14:textId="77777777" w:rsidR="00DF6CB0" w:rsidRPr="00AE1759" w:rsidRDefault="00DF6CB0" w:rsidP="004A6340">
            <w:pPr>
              <w:jc w:val="center"/>
              <w:rPr>
                <w:lang w:val="en-US"/>
              </w:rPr>
            </w:pPr>
            <w:r w:rsidRPr="00AE1759">
              <w:rPr>
                <w:lang w:val="en-US"/>
              </w:rPr>
              <w:t>30</w:t>
            </w:r>
          </w:p>
        </w:tc>
        <w:tc>
          <w:tcPr>
            <w:tcW w:w="0" w:type="auto"/>
            <w:hideMark/>
          </w:tcPr>
          <w:p w14:paraId="0105DE79" w14:textId="77777777" w:rsidR="00DF6CB0" w:rsidRPr="00AE1759" w:rsidRDefault="00DF6CB0" w:rsidP="004A6340">
            <w:pPr>
              <w:jc w:val="center"/>
              <w:rPr>
                <w:lang w:val="en-US"/>
              </w:rPr>
            </w:pPr>
            <w:r w:rsidRPr="00AE1759">
              <w:rPr>
                <w:lang w:val="en-US"/>
              </w:rPr>
              <w:t>35</w:t>
            </w:r>
          </w:p>
        </w:tc>
        <w:tc>
          <w:tcPr>
            <w:tcW w:w="0" w:type="auto"/>
            <w:hideMark/>
          </w:tcPr>
          <w:p w14:paraId="59347403" w14:textId="77777777" w:rsidR="00DF6CB0" w:rsidRPr="00AE1759" w:rsidRDefault="00DF6CB0" w:rsidP="004A6340">
            <w:pPr>
              <w:jc w:val="center"/>
              <w:rPr>
                <w:lang w:val="en-US"/>
              </w:rPr>
            </w:pPr>
            <w:r w:rsidRPr="00AE1759">
              <w:rPr>
                <w:lang w:val="en-US"/>
              </w:rPr>
              <w:t>40</w:t>
            </w:r>
          </w:p>
        </w:tc>
        <w:tc>
          <w:tcPr>
            <w:tcW w:w="0" w:type="auto"/>
            <w:hideMark/>
          </w:tcPr>
          <w:p w14:paraId="4C538FCD" w14:textId="77777777" w:rsidR="00DF6CB0" w:rsidRPr="00AE1759" w:rsidRDefault="00DF6CB0" w:rsidP="004A6340">
            <w:pPr>
              <w:jc w:val="center"/>
              <w:rPr>
                <w:lang w:val="en-US"/>
              </w:rPr>
            </w:pPr>
            <w:r w:rsidRPr="00AE1759">
              <w:rPr>
                <w:lang w:val="en-US"/>
              </w:rPr>
              <w:t>20</w:t>
            </w:r>
          </w:p>
        </w:tc>
        <w:tc>
          <w:tcPr>
            <w:tcW w:w="0" w:type="auto"/>
            <w:hideMark/>
          </w:tcPr>
          <w:p w14:paraId="3CC08251" w14:textId="77777777" w:rsidR="00DF6CB0" w:rsidRPr="00AE1759" w:rsidRDefault="00DF6CB0" w:rsidP="004A6340">
            <w:pPr>
              <w:jc w:val="center"/>
              <w:rPr>
                <w:lang w:val="en-US"/>
              </w:rPr>
            </w:pPr>
            <w:r w:rsidRPr="00AE1759">
              <w:rPr>
                <w:lang w:val="en-US"/>
              </w:rPr>
              <w:t>25</w:t>
            </w:r>
          </w:p>
        </w:tc>
        <w:tc>
          <w:tcPr>
            <w:tcW w:w="0" w:type="auto"/>
            <w:hideMark/>
          </w:tcPr>
          <w:p w14:paraId="405424E8" w14:textId="77777777" w:rsidR="00DF6CB0" w:rsidRPr="00AE1759" w:rsidRDefault="00DF6CB0" w:rsidP="004A6340">
            <w:pPr>
              <w:jc w:val="center"/>
              <w:rPr>
                <w:lang w:val="en-US"/>
              </w:rPr>
            </w:pPr>
            <w:r w:rsidRPr="00AE1759">
              <w:rPr>
                <w:lang w:val="en-US"/>
              </w:rPr>
              <w:t>30</w:t>
            </w:r>
          </w:p>
        </w:tc>
        <w:tc>
          <w:tcPr>
            <w:tcW w:w="0" w:type="auto"/>
            <w:hideMark/>
          </w:tcPr>
          <w:p w14:paraId="7718BD0F" w14:textId="77777777" w:rsidR="00DF6CB0" w:rsidRPr="00AE1759" w:rsidRDefault="00DF6CB0" w:rsidP="004A6340">
            <w:pPr>
              <w:jc w:val="center"/>
              <w:rPr>
                <w:lang w:val="en-US"/>
              </w:rPr>
            </w:pPr>
            <w:r w:rsidRPr="00AE1759">
              <w:rPr>
                <w:lang w:val="en-US"/>
              </w:rPr>
              <w:t>35</w:t>
            </w:r>
          </w:p>
        </w:tc>
        <w:tc>
          <w:tcPr>
            <w:tcW w:w="0" w:type="auto"/>
            <w:hideMark/>
          </w:tcPr>
          <w:p w14:paraId="0B19CE0E" w14:textId="77777777" w:rsidR="00DF6CB0" w:rsidRPr="00AE1759" w:rsidRDefault="00DF6CB0" w:rsidP="004A6340">
            <w:pPr>
              <w:jc w:val="center"/>
              <w:rPr>
                <w:lang w:val="en-US"/>
              </w:rPr>
            </w:pPr>
            <w:r w:rsidRPr="00AE1759">
              <w:rPr>
                <w:lang w:val="en-US"/>
              </w:rPr>
              <w:t>40</w:t>
            </w:r>
          </w:p>
        </w:tc>
      </w:tr>
      <w:tr w:rsidR="00696E2B" w:rsidRPr="00AE1759" w14:paraId="34526099" w14:textId="77777777" w:rsidTr="004A6340">
        <w:trPr>
          <w:trHeight w:val="584"/>
          <w:jc w:val="center"/>
        </w:trPr>
        <w:tc>
          <w:tcPr>
            <w:tcW w:w="0" w:type="auto"/>
            <w:hideMark/>
          </w:tcPr>
          <w:p w14:paraId="19E3ABD0" w14:textId="77777777" w:rsidR="00DF6CB0" w:rsidRPr="00AE1759" w:rsidRDefault="00DF6CB0" w:rsidP="004A6340">
            <w:pPr>
              <w:rPr>
                <w:lang w:val="en-US"/>
              </w:rPr>
            </w:pPr>
            <w:r w:rsidRPr="00AE1759">
              <w:rPr>
                <w:lang w:val="en-US"/>
              </w:rPr>
              <w:t>PC2</w:t>
            </w:r>
          </w:p>
        </w:tc>
        <w:tc>
          <w:tcPr>
            <w:tcW w:w="0" w:type="auto"/>
          </w:tcPr>
          <w:p w14:paraId="4E430707" w14:textId="25DE3ECA" w:rsidR="00DF6CB0" w:rsidRPr="00AE1759" w:rsidRDefault="00696E2B" w:rsidP="004A6340">
            <w:pPr>
              <w:jc w:val="center"/>
              <w:rPr>
                <w:lang w:val="en-US"/>
              </w:rPr>
            </w:pPr>
            <w:r>
              <w:rPr>
                <w:rFonts w:hint="eastAsia"/>
                <w:lang w:val="en-US"/>
              </w:rPr>
              <w:t>0</w:t>
            </w:r>
            <w:r>
              <w:rPr>
                <w:lang w:val="en-US"/>
              </w:rPr>
              <w:t>.26</w:t>
            </w:r>
          </w:p>
        </w:tc>
        <w:tc>
          <w:tcPr>
            <w:tcW w:w="0" w:type="auto"/>
          </w:tcPr>
          <w:p w14:paraId="7C7187C8" w14:textId="5A1B85D3" w:rsidR="00DF6CB0" w:rsidRPr="00AE1759" w:rsidRDefault="00696E2B" w:rsidP="004A6340">
            <w:pPr>
              <w:jc w:val="center"/>
              <w:rPr>
                <w:lang w:val="en-US"/>
              </w:rPr>
            </w:pPr>
            <w:r>
              <w:rPr>
                <w:rFonts w:hint="eastAsia"/>
                <w:lang w:val="en-US"/>
              </w:rPr>
              <w:t>-</w:t>
            </w:r>
          </w:p>
        </w:tc>
        <w:tc>
          <w:tcPr>
            <w:tcW w:w="0" w:type="auto"/>
          </w:tcPr>
          <w:p w14:paraId="2A73079B" w14:textId="6CE9E390" w:rsidR="00DF6CB0" w:rsidRPr="00AE1759" w:rsidRDefault="00696E2B" w:rsidP="004A6340">
            <w:pPr>
              <w:jc w:val="center"/>
              <w:rPr>
                <w:lang w:val="en-US"/>
              </w:rPr>
            </w:pPr>
            <w:r>
              <w:rPr>
                <w:rFonts w:hint="eastAsia"/>
                <w:lang w:val="en-US"/>
              </w:rPr>
              <w:t>-</w:t>
            </w:r>
          </w:p>
        </w:tc>
        <w:tc>
          <w:tcPr>
            <w:tcW w:w="0" w:type="auto"/>
          </w:tcPr>
          <w:p w14:paraId="19F79A34" w14:textId="63CC0B70" w:rsidR="00DF6CB0" w:rsidRPr="00AE1759" w:rsidRDefault="00696E2B" w:rsidP="004A6340">
            <w:pPr>
              <w:jc w:val="center"/>
              <w:rPr>
                <w:lang w:val="en-US"/>
              </w:rPr>
            </w:pPr>
            <w:r>
              <w:rPr>
                <w:rFonts w:hint="eastAsia"/>
                <w:lang w:val="en-US"/>
              </w:rPr>
              <w:t>-</w:t>
            </w:r>
          </w:p>
        </w:tc>
        <w:tc>
          <w:tcPr>
            <w:tcW w:w="0" w:type="auto"/>
          </w:tcPr>
          <w:p w14:paraId="4AE38F03" w14:textId="25DFB8E8" w:rsidR="00DF6CB0" w:rsidRPr="00AE1759" w:rsidRDefault="00696E2B" w:rsidP="004A6340">
            <w:pPr>
              <w:jc w:val="center"/>
              <w:rPr>
                <w:lang w:val="en-US"/>
              </w:rPr>
            </w:pPr>
            <w:r>
              <w:rPr>
                <w:rFonts w:hint="eastAsia"/>
                <w:lang w:val="en-US"/>
              </w:rPr>
              <w:t>-</w:t>
            </w:r>
          </w:p>
        </w:tc>
        <w:tc>
          <w:tcPr>
            <w:tcW w:w="0" w:type="auto"/>
          </w:tcPr>
          <w:p w14:paraId="16F242EE" w14:textId="364AFA0A" w:rsidR="00DF6CB0" w:rsidRPr="00AE1759" w:rsidRDefault="00696E2B" w:rsidP="004A6340">
            <w:pPr>
              <w:jc w:val="center"/>
              <w:rPr>
                <w:lang w:val="en-US"/>
              </w:rPr>
            </w:pPr>
            <w:r>
              <w:rPr>
                <w:rFonts w:hint="eastAsia"/>
                <w:lang w:val="en-US"/>
              </w:rPr>
              <w:t>1</w:t>
            </w:r>
            <w:r>
              <w:rPr>
                <w:lang w:val="en-US"/>
              </w:rPr>
              <w:t>.86</w:t>
            </w:r>
          </w:p>
        </w:tc>
        <w:tc>
          <w:tcPr>
            <w:tcW w:w="0" w:type="auto"/>
          </w:tcPr>
          <w:p w14:paraId="66FE59F5" w14:textId="2223331F" w:rsidR="00DF6CB0" w:rsidRPr="00AE1759" w:rsidRDefault="00696E2B" w:rsidP="004A6340">
            <w:pPr>
              <w:jc w:val="center"/>
              <w:rPr>
                <w:lang w:val="en-US"/>
              </w:rPr>
            </w:pPr>
            <w:r>
              <w:rPr>
                <w:rFonts w:hint="eastAsia"/>
                <w:lang w:val="en-US"/>
              </w:rPr>
              <w:t>0</w:t>
            </w:r>
            <w:r>
              <w:rPr>
                <w:lang w:val="en-US"/>
              </w:rPr>
              <w:t>.89</w:t>
            </w:r>
          </w:p>
        </w:tc>
        <w:tc>
          <w:tcPr>
            <w:tcW w:w="0" w:type="auto"/>
          </w:tcPr>
          <w:p w14:paraId="46CE005E" w14:textId="3B6CF9D0" w:rsidR="00DF6CB0" w:rsidRPr="00AE1759" w:rsidRDefault="00696E2B" w:rsidP="004A6340">
            <w:pPr>
              <w:jc w:val="center"/>
              <w:rPr>
                <w:lang w:val="en-US"/>
              </w:rPr>
            </w:pPr>
            <w:r>
              <w:rPr>
                <w:rFonts w:hint="eastAsia"/>
                <w:lang w:val="en-US"/>
              </w:rPr>
              <w:t>-</w:t>
            </w:r>
          </w:p>
        </w:tc>
        <w:tc>
          <w:tcPr>
            <w:tcW w:w="0" w:type="auto"/>
          </w:tcPr>
          <w:p w14:paraId="67F0F35B" w14:textId="5EB87A53" w:rsidR="00DF6CB0" w:rsidRPr="00AE1759" w:rsidRDefault="00696E2B" w:rsidP="004A6340">
            <w:pPr>
              <w:jc w:val="center"/>
              <w:rPr>
                <w:lang w:val="en-US"/>
              </w:rPr>
            </w:pPr>
            <w:r>
              <w:rPr>
                <w:rFonts w:hint="eastAsia"/>
                <w:lang w:val="en-US"/>
              </w:rPr>
              <w:t>-</w:t>
            </w:r>
          </w:p>
        </w:tc>
        <w:tc>
          <w:tcPr>
            <w:tcW w:w="0" w:type="auto"/>
          </w:tcPr>
          <w:p w14:paraId="21B4E8C4" w14:textId="6639B338" w:rsidR="00DF6CB0" w:rsidRPr="00AE1759" w:rsidRDefault="00696E2B" w:rsidP="004A6340">
            <w:pPr>
              <w:jc w:val="center"/>
              <w:rPr>
                <w:lang w:val="en-US"/>
              </w:rPr>
            </w:pPr>
            <w:r>
              <w:rPr>
                <w:rFonts w:hint="eastAsia"/>
                <w:lang w:val="en-US"/>
              </w:rPr>
              <w:t>-</w:t>
            </w:r>
          </w:p>
        </w:tc>
      </w:tr>
      <w:tr w:rsidR="00696E2B" w:rsidRPr="00AE1759" w14:paraId="790316D0" w14:textId="77777777" w:rsidTr="004A6340">
        <w:trPr>
          <w:trHeight w:val="584"/>
          <w:jc w:val="center"/>
        </w:trPr>
        <w:tc>
          <w:tcPr>
            <w:tcW w:w="0" w:type="auto"/>
            <w:hideMark/>
          </w:tcPr>
          <w:p w14:paraId="5750ACAA" w14:textId="77777777" w:rsidR="00DF6CB0" w:rsidRPr="00AE1759" w:rsidRDefault="00DF6CB0" w:rsidP="004A6340">
            <w:pPr>
              <w:rPr>
                <w:lang w:val="en-US"/>
              </w:rPr>
            </w:pPr>
            <w:r w:rsidRPr="00AE1759">
              <w:rPr>
                <w:lang w:val="en-US"/>
              </w:rPr>
              <w:t>PC1.5</w:t>
            </w:r>
          </w:p>
        </w:tc>
        <w:tc>
          <w:tcPr>
            <w:tcW w:w="0" w:type="auto"/>
          </w:tcPr>
          <w:p w14:paraId="4CFCE2DA" w14:textId="18A4A775" w:rsidR="00DF6CB0" w:rsidRPr="00AE1759" w:rsidRDefault="00696E2B" w:rsidP="004A6340">
            <w:pPr>
              <w:jc w:val="center"/>
              <w:rPr>
                <w:lang w:val="en-US"/>
              </w:rPr>
            </w:pPr>
            <w:r>
              <w:rPr>
                <w:rFonts w:hint="eastAsia"/>
                <w:lang w:val="en-US"/>
              </w:rPr>
              <w:t>0</w:t>
            </w:r>
            <w:r>
              <w:rPr>
                <w:lang w:val="en-US"/>
              </w:rPr>
              <w:t>.41</w:t>
            </w:r>
          </w:p>
        </w:tc>
        <w:tc>
          <w:tcPr>
            <w:tcW w:w="0" w:type="auto"/>
          </w:tcPr>
          <w:p w14:paraId="1C97B105" w14:textId="7FB90326" w:rsidR="00DF6CB0" w:rsidRPr="00AE1759" w:rsidRDefault="00696E2B" w:rsidP="004A6340">
            <w:pPr>
              <w:jc w:val="center"/>
              <w:rPr>
                <w:lang w:val="en-US"/>
              </w:rPr>
            </w:pPr>
            <w:r>
              <w:rPr>
                <w:rFonts w:hint="eastAsia"/>
                <w:lang w:val="en-US"/>
              </w:rPr>
              <w:t>-</w:t>
            </w:r>
          </w:p>
        </w:tc>
        <w:tc>
          <w:tcPr>
            <w:tcW w:w="0" w:type="auto"/>
          </w:tcPr>
          <w:p w14:paraId="026ECEE8" w14:textId="77BACC3A" w:rsidR="00DF6CB0" w:rsidRPr="00AE1759" w:rsidRDefault="00696E2B" w:rsidP="004A6340">
            <w:pPr>
              <w:jc w:val="center"/>
              <w:rPr>
                <w:lang w:val="en-US"/>
              </w:rPr>
            </w:pPr>
            <w:r>
              <w:rPr>
                <w:rFonts w:hint="eastAsia"/>
                <w:lang w:val="en-US"/>
              </w:rPr>
              <w:t>-</w:t>
            </w:r>
          </w:p>
        </w:tc>
        <w:tc>
          <w:tcPr>
            <w:tcW w:w="0" w:type="auto"/>
          </w:tcPr>
          <w:p w14:paraId="700455B2" w14:textId="5439BDFD" w:rsidR="00DF6CB0" w:rsidRPr="00AE1759" w:rsidRDefault="00696E2B" w:rsidP="004A6340">
            <w:pPr>
              <w:jc w:val="center"/>
              <w:rPr>
                <w:lang w:val="en-US"/>
              </w:rPr>
            </w:pPr>
            <w:r>
              <w:rPr>
                <w:rFonts w:hint="eastAsia"/>
                <w:lang w:val="en-US"/>
              </w:rPr>
              <w:t>-</w:t>
            </w:r>
          </w:p>
        </w:tc>
        <w:tc>
          <w:tcPr>
            <w:tcW w:w="0" w:type="auto"/>
          </w:tcPr>
          <w:p w14:paraId="71588F71" w14:textId="463A628F" w:rsidR="00DF6CB0" w:rsidRPr="00AE1759" w:rsidRDefault="00696E2B" w:rsidP="004A6340">
            <w:pPr>
              <w:jc w:val="center"/>
              <w:rPr>
                <w:lang w:val="en-US"/>
              </w:rPr>
            </w:pPr>
            <w:r>
              <w:rPr>
                <w:rFonts w:hint="eastAsia"/>
                <w:lang w:val="en-US"/>
              </w:rPr>
              <w:t>-</w:t>
            </w:r>
          </w:p>
        </w:tc>
        <w:tc>
          <w:tcPr>
            <w:tcW w:w="0" w:type="auto"/>
          </w:tcPr>
          <w:p w14:paraId="6D83C3AE" w14:textId="6A55ED43" w:rsidR="00DF6CB0" w:rsidRPr="00AE1759" w:rsidRDefault="00696E2B" w:rsidP="004A6340">
            <w:pPr>
              <w:jc w:val="center"/>
              <w:rPr>
                <w:lang w:val="en-US"/>
              </w:rPr>
            </w:pPr>
            <w:r>
              <w:rPr>
                <w:rFonts w:hint="eastAsia"/>
                <w:lang w:val="en-US"/>
              </w:rPr>
              <w:t>3</w:t>
            </w:r>
            <w:r>
              <w:rPr>
                <w:lang w:val="en-US"/>
              </w:rPr>
              <w:t>.03</w:t>
            </w:r>
          </w:p>
        </w:tc>
        <w:tc>
          <w:tcPr>
            <w:tcW w:w="0" w:type="auto"/>
          </w:tcPr>
          <w:p w14:paraId="72F6DE1F" w14:textId="01F3F48B" w:rsidR="00DF6CB0" w:rsidRPr="00AE1759" w:rsidRDefault="00696E2B" w:rsidP="004A6340">
            <w:pPr>
              <w:jc w:val="center"/>
              <w:rPr>
                <w:lang w:val="en-US"/>
              </w:rPr>
            </w:pPr>
            <w:r>
              <w:rPr>
                <w:rFonts w:hint="eastAsia"/>
                <w:lang w:val="en-US"/>
              </w:rPr>
              <w:t>1</w:t>
            </w:r>
            <w:r>
              <w:rPr>
                <w:lang w:val="en-US"/>
              </w:rPr>
              <w:t>.75</w:t>
            </w:r>
          </w:p>
        </w:tc>
        <w:tc>
          <w:tcPr>
            <w:tcW w:w="0" w:type="auto"/>
          </w:tcPr>
          <w:p w14:paraId="03B44B78" w14:textId="755C710A" w:rsidR="00DF6CB0" w:rsidRPr="00AE1759" w:rsidRDefault="00696E2B" w:rsidP="004A6340">
            <w:pPr>
              <w:jc w:val="center"/>
              <w:rPr>
                <w:lang w:val="en-US"/>
              </w:rPr>
            </w:pPr>
            <w:r>
              <w:rPr>
                <w:rFonts w:hint="eastAsia"/>
                <w:lang w:val="en-US"/>
              </w:rPr>
              <w:t>1</w:t>
            </w:r>
            <w:r>
              <w:rPr>
                <w:lang w:val="en-US"/>
              </w:rPr>
              <w:t>.01</w:t>
            </w:r>
          </w:p>
        </w:tc>
        <w:tc>
          <w:tcPr>
            <w:tcW w:w="0" w:type="auto"/>
          </w:tcPr>
          <w:p w14:paraId="36BFE5FA" w14:textId="76698EB5" w:rsidR="00DF6CB0" w:rsidRPr="00AE1759" w:rsidRDefault="00696E2B" w:rsidP="004A6340">
            <w:pPr>
              <w:jc w:val="center"/>
              <w:rPr>
                <w:lang w:val="en-US"/>
              </w:rPr>
            </w:pPr>
            <w:r>
              <w:rPr>
                <w:rFonts w:hint="eastAsia"/>
                <w:lang w:val="en-US"/>
              </w:rPr>
              <w:t>-</w:t>
            </w:r>
          </w:p>
        </w:tc>
        <w:tc>
          <w:tcPr>
            <w:tcW w:w="0" w:type="auto"/>
          </w:tcPr>
          <w:p w14:paraId="7AE6882D" w14:textId="4A949C2E" w:rsidR="00DF6CB0" w:rsidRPr="00AE1759" w:rsidRDefault="00696E2B" w:rsidP="004A6340">
            <w:pPr>
              <w:jc w:val="center"/>
              <w:rPr>
                <w:lang w:val="en-US"/>
              </w:rPr>
            </w:pPr>
            <w:r>
              <w:rPr>
                <w:rFonts w:hint="eastAsia"/>
                <w:lang w:val="en-US"/>
              </w:rPr>
              <w:t>-</w:t>
            </w:r>
          </w:p>
        </w:tc>
      </w:tr>
      <w:tr w:rsidR="00696E2B" w:rsidRPr="00AE1759" w14:paraId="2487D81D" w14:textId="77777777" w:rsidTr="004A6340">
        <w:trPr>
          <w:trHeight w:val="584"/>
          <w:jc w:val="center"/>
        </w:trPr>
        <w:tc>
          <w:tcPr>
            <w:tcW w:w="0" w:type="auto"/>
            <w:hideMark/>
          </w:tcPr>
          <w:p w14:paraId="068F1C22" w14:textId="77777777" w:rsidR="00DF6CB0" w:rsidRPr="00AE1759" w:rsidRDefault="00DF6CB0" w:rsidP="004A6340">
            <w:pPr>
              <w:rPr>
                <w:lang w:val="en-US"/>
              </w:rPr>
            </w:pPr>
            <w:r w:rsidRPr="00AE1759">
              <w:rPr>
                <w:lang w:val="en-US"/>
              </w:rPr>
              <w:t>PC1</w:t>
            </w:r>
          </w:p>
        </w:tc>
        <w:tc>
          <w:tcPr>
            <w:tcW w:w="0" w:type="auto"/>
          </w:tcPr>
          <w:p w14:paraId="3B36ED7D" w14:textId="253D57FD" w:rsidR="00DF6CB0" w:rsidRPr="00AE1759" w:rsidRDefault="00696E2B" w:rsidP="004A6340">
            <w:pPr>
              <w:jc w:val="center"/>
              <w:rPr>
                <w:lang w:val="en-US"/>
              </w:rPr>
            </w:pPr>
            <w:r>
              <w:rPr>
                <w:rFonts w:hint="eastAsia"/>
                <w:lang w:val="en-US"/>
              </w:rPr>
              <w:t>0</w:t>
            </w:r>
            <w:r>
              <w:rPr>
                <w:lang w:val="en-US"/>
              </w:rPr>
              <w:t>.54</w:t>
            </w:r>
          </w:p>
        </w:tc>
        <w:tc>
          <w:tcPr>
            <w:tcW w:w="0" w:type="auto"/>
          </w:tcPr>
          <w:p w14:paraId="4541A389" w14:textId="3D654460" w:rsidR="00DF6CB0" w:rsidRPr="00AE1759" w:rsidRDefault="00696E2B" w:rsidP="004A6340">
            <w:pPr>
              <w:jc w:val="center"/>
              <w:rPr>
                <w:lang w:val="en-US"/>
              </w:rPr>
            </w:pPr>
            <w:r>
              <w:rPr>
                <w:rFonts w:hint="eastAsia"/>
                <w:lang w:val="en-US"/>
              </w:rPr>
              <w:t>-</w:t>
            </w:r>
          </w:p>
        </w:tc>
        <w:tc>
          <w:tcPr>
            <w:tcW w:w="0" w:type="auto"/>
          </w:tcPr>
          <w:p w14:paraId="022B916B" w14:textId="70FCEAF1" w:rsidR="00DF6CB0" w:rsidRPr="00AE1759" w:rsidRDefault="00696E2B" w:rsidP="004A6340">
            <w:pPr>
              <w:jc w:val="center"/>
              <w:rPr>
                <w:lang w:val="en-US"/>
              </w:rPr>
            </w:pPr>
            <w:r>
              <w:rPr>
                <w:rFonts w:hint="eastAsia"/>
                <w:lang w:val="en-US"/>
              </w:rPr>
              <w:t>-</w:t>
            </w:r>
          </w:p>
        </w:tc>
        <w:tc>
          <w:tcPr>
            <w:tcW w:w="0" w:type="auto"/>
          </w:tcPr>
          <w:p w14:paraId="5C7676C2" w14:textId="31CE181D" w:rsidR="00DF6CB0" w:rsidRPr="00AE1759" w:rsidRDefault="00696E2B" w:rsidP="004A6340">
            <w:pPr>
              <w:jc w:val="center"/>
              <w:rPr>
                <w:lang w:val="en-US"/>
              </w:rPr>
            </w:pPr>
            <w:r>
              <w:rPr>
                <w:rFonts w:hint="eastAsia"/>
                <w:lang w:val="en-US"/>
              </w:rPr>
              <w:t>-</w:t>
            </w:r>
          </w:p>
        </w:tc>
        <w:tc>
          <w:tcPr>
            <w:tcW w:w="0" w:type="auto"/>
          </w:tcPr>
          <w:p w14:paraId="47B6D5DB" w14:textId="4A7FCE0D" w:rsidR="00DF6CB0" w:rsidRPr="00AE1759" w:rsidRDefault="00696E2B" w:rsidP="004A6340">
            <w:pPr>
              <w:jc w:val="center"/>
              <w:rPr>
                <w:lang w:val="en-US"/>
              </w:rPr>
            </w:pPr>
            <w:r>
              <w:rPr>
                <w:rFonts w:hint="eastAsia"/>
                <w:lang w:val="en-US"/>
              </w:rPr>
              <w:t>-</w:t>
            </w:r>
          </w:p>
        </w:tc>
        <w:tc>
          <w:tcPr>
            <w:tcW w:w="0" w:type="auto"/>
          </w:tcPr>
          <w:p w14:paraId="4C371A2F" w14:textId="1C914598" w:rsidR="00DF6CB0" w:rsidRPr="00AE1759" w:rsidRDefault="00696E2B" w:rsidP="004A6340">
            <w:pPr>
              <w:jc w:val="center"/>
              <w:rPr>
                <w:lang w:val="en-US"/>
              </w:rPr>
            </w:pPr>
            <w:r>
              <w:rPr>
                <w:rFonts w:hint="eastAsia"/>
                <w:lang w:val="en-US"/>
              </w:rPr>
              <w:t>4</w:t>
            </w:r>
            <w:r>
              <w:rPr>
                <w:lang w:val="en-US"/>
              </w:rPr>
              <w:t>.04</w:t>
            </w:r>
          </w:p>
        </w:tc>
        <w:tc>
          <w:tcPr>
            <w:tcW w:w="0" w:type="auto"/>
          </w:tcPr>
          <w:p w14:paraId="78F45EED" w14:textId="2A9CB259" w:rsidR="00DF6CB0" w:rsidRPr="00AE1759" w:rsidRDefault="00696E2B" w:rsidP="004A6340">
            <w:pPr>
              <w:jc w:val="center"/>
              <w:rPr>
                <w:lang w:val="en-US"/>
              </w:rPr>
            </w:pPr>
            <w:r>
              <w:rPr>
                <w:rFonts w:hint="eastAsia"/>
                <w:lang w:val="en-US"/>
              </w:rPr>
              <w:t>2</w:t>
            </w:r>
            <w:r>
              <w:rPr>
                <w:lang w:val="en-US"/>
              </w:rPr>
              <w:t>.2</w:t>
            </w:r>
          </w:p>
        </w:tc>
        <w:tc>
          <w:tcPr>
            <w:tcW w:w="0" w:type="auto"/>
          </w:tcPr>
          <w:p w14:paraId="51EAB2D7" w14:textId="5B4E414C" w:rsidR="00DF6CB0" w:rsidRPr="00AE1759" w:rsidRDefault="00696E2B" w:rsidP="004A6340">
            <w:pPr>
              <w:jc w:val="center"/>
              <w:rPr>
                <w:lang w:val="en-US"/>
              </w:rPr>
            </w:pPr>
            <w:r>
              <w:rPr>
                <w:rFonts w:hint="eastAsia"/>
                <w:lang w:val="en-US"/>
              </w:rPr>
              <w:t>1</w:t>
            </w:r>
            <w:r>
              <w:rPr>
                <w:lang w:val="en-US"/>
              </w:rPr>
              <w:t>.29</w:t>
            </w:r>
          </w:p>
        </w:tc>
        <w:tc>
          <w:tcPr>
            <w:tcW w:w="0" w:type="auto"/>
          </w:tcPr>
          <w:p w14:paraId="33DBCEFA" w14:textId="642BE7C9" w:rsidR="00DF6CB0" w:rsidRPr="00AE1759" w:rsidRDefault="00696E2B" w:rsidP="004A6340">
            <w:pPr>
              <w:jc w:val="center"/>
              <w:rPr>
                <w:lang w:val="en-US"/>
              </w:rPr>
            </w:pPr>
            <w:r>
              <w:rPr>
                <w:rFonts w:hint="eastAsia"/>
                <w:lang w:val="en-US"/>
              </w:rPr>
              <w:t>-</w:t>
            </w:r>
          </w:p>
        </w:tc>
        <w:tc>
          <w:tcPr>
            <w:tcW w:w="0" w:type="auto"/>
          </w:tcPr>
          <w:p w14:paraId="12A023BD" w14:textId="0367E86F" w:rsidR="00DF6CB0" w:rsidRPr="00AE1759" w:rsidRDefault="00696E2B" w:rsidP="004A6340">
            <w:pPr>
              <w:jc w:val="center"/>
              <w:rPr>
                <w:lang w:val="en-US"/>
              </w:rPr>
            </w:pPr>
            <w:r>
              <w:rPr>
                <w:rFonts w:hint="eastAsia"/>
                <w:lang w:val="en-US"/>
              </w:rPr>
              <w:t>-</w:t>
            </w:r>
          </w:p>
        </w:tc>
      </w:tr>
    </w:tbl>
    <w:p w14:paraId="5F6E425C" w14:textId="77777777" w:rsidR="00DF6CB0" w:rsidRDefault="00DF6CB0" w:rsidP="008E0905">
      <w:pPr>
        <w:rPr>
          <w:lang w:val="en-US" w:eastAsia="zh-CN"/>
        </w:rPr>
      </w:pPr>
    </w:p>
    <w:p w14:paraId="3D7169B6" w14:textId="046F9433" w:rsidR="00325E89" w:rsidRDefault="00325E89" w:rsidP="00325E89">
      <w:pPr>
        <w:pStyle w:val="2"/>
        <w:rPr>
          <w:lang w:val="sv-SE" w:eastAsia="zh-CN"/>
        </w:rPr>
      </w:pPr>
      <w:r>
        <w:rPr>
          <w:rFonts w:hint="eastAsia"/>
          <w:lang w:val="sv-SE" w:eastAsia="zh-CN"/>
        </w:rPr>
        <w:t>2</w:t>
      </w:r>
      <w:r>
        <w:rPr>
          <w:lang w:val="sv-SE" w:eastAsia="zh-CN"/>
        </w:rPr>
        <w:t>.2 NR-NTN LEO-1200 HPUE</w:t>
      </w:r>
    </w:p>
    <w:p w14:paraId="42F149AD" w14:textId="77777777" w:rsidR="00325E89" w:rsidRDefault="00325E89" w:rsidP="00325E89">
      <w:pPr>
        <w:rPr>
          <w:lang w:val="sv-SE" w:eastAsia="zh-CN"/>
        </w:rPr>
      </w:pPr>
      <w:r>
        <w:rPr>
          <w:lang w:val="sv-SE" w:eastAsia="zh-CN"/>
        </w:rPr>
        <w:t>In this section, we provided our NR-NTN HPUE co-ex study between NR NTN PC2/1.5/1 and NR BS for scenario 4. And the baseline assumptions are following the agreements in [1] and [2].</w:t>
      </w:r>
    </w:p>
    <w:p w14:paraId="3DA45487" w14:textId="3F31FA98" w:rsidR="00325E89" w:rsidRPr="000D58C7" w:rsidRDefault="00325E89" w:rsidP="00325E89">
      <w:pPr>
        <w:pStyle w:val="3"/>
        <w:rPr>
          <w:lang w:val="sv-SE" w:eastAsia="zh-CN"/>
        </w:rPr>
      </w:pPr>
      <w:r>
        <w:rPr>
          <w:lang w:val="sv-SE" w:eastAsia="zh-CN"/>
        </w:rPr>
        <w:t>2.2.1 Baseline assumption and isolation distance as 1.5km</w:t>
      </w:r>
    </w:p>
    <w:p w14:paraId="644BA159" w14:textId="0DEBEAB7" w:rsidR="00325E89" w:rsidRDefault="00325E89" w:rsidP="00325E89">
      <w:pPr>
        <w:pStyle w:val="TH"/>
        <w:rPr>
          <w:lang w:val="en-US" w:eastAsia="zh-CN"/>
        </w:rPr>
      </w:pPr>
      <w:r>
        <w:rPr>
          <w:rFonts w:hint="eastAsia"/>
          <w:lang w:val="en-US" w:eastAsia="zh-CN"/>
        </w:rPr>
        <w:t>T</w:t>
      </w:r>
      <w:r>
        <w:rPr>
          <w:lang w:val="en-US" w:eastAsia="zh-CN"/>
        </w:rPr>
        <w:t>able 2.</w:t>
      </w:r>
      <w:r w:rsidR="0012748D">
        <w:rPr>
          <w:lang w:val="en-US" w:eastAsia="zh-CN"/>
        </w:rPr>
        <w:t>2</w:t>
      </w:r>
      <w:r>
        <w:rPr>
          <w:lang w:val="en-US" w:eastAsia="zh-CN"/>
        </w:rPr>
        <w:t>.1-1. NR-NTN LEO-1200 HPUE interfering NR BS w. different ACIR</w:t>
      </w:r>
    </w:p>
    <w:tbl>
      <w:tblPr>
        <w:tblStyle w:val="11"/>
        <w:tblW w:w="0" w:type="auto"/>
        <w:jc w:val="center"/>
        <w:tblLook w:val="04A0" w:firstRow="1" w:lastRow="0" w:firstColumn="1" w:lastColumn="0" w:noHBand="0" w:noVBand="1"/>
      </w:tblPr>
      <w:tblGrid>
        <w:gridCol w:w="711"/>
        <w:gridCol w:w="634"/>
        <w:gridCol w:w="634"/>
        <w:gridCol w:w="466"/>
        <w:gridCol w:w="466"/>
        <w:gridCol w:w="466"/>
        <w:gridCol w:w="659"/>
        <w:gridCol w:w="658"/>
        <w:gridCol w:w="483"/>
        <w:gridCol w:w="483"/>
        <w:gridCol w:w="483"/>
      </w:tblGrid>
      <w:tr w:rsidR="00325E89" w:rsidRPr="00AE1759" w14:paraId="16CE1DE8" w14:textId="77777777" w:rsidTr="004A6340">
        <w:trPr>
          <w:trHeight w:val="584"/>
          <w:jc w:val="center"/>
        </w:trPr>
        <w:tc>
          <w:tcPr>
            <w:tcW w:w="0" w:type="auto"/>
            <w:hideMark/>
          </w:tcPr>
          <w:p w14:paraId="4479B929" w14:textId="77777777" w:rsidR="00325E89" w:rsidRPr="00AE1759" w:rsidRDefault="00325E89" w:rsidP="004A6340">
            <w:pPr>
              <w:rPr>
                <w:lang w:val="en-US"/>
              </w:rPr>
            </w:pPr>
          </w:p>
        </w:tc>
        <w:tc>
          <w:tcPr>
            <w:tcW w:w="0" w:type="auto"/>
            <w:gridSpan w:val="5"/>
            <w:hideMark/>
          </w:tcPr>
          <w:p w14:paraId="0CC12DF8" w14:textId="77777777" w:rsidR="00325E89" w:rsidRPr="00AE1759" w:rsidRDefault="00325E89" w:rsidP="004A6340">
            <w:pPr>
              <w:jc w:val="center"/>
              <w:rPr>
                <w:lang w:val="en-US"/>
              </w:rPr>
            </w:pPr>
            <w:r w:rsidRPr="00AE1759">
              <w:rPr>
                <w:lang w:val="en-US"/>
              </w:rPr>
              <w:t>Average Throughput Loss</w:t>
            </w:r>
            <w:r>
              <w:rPr>
                <w:lang w:val="en-US"/>
              </w:rPr>
              <w:t xml:space="preserve"> (%)</w:t>
            </w:r>
          </w:p>
        </w:tc>
        <w:tc>
          <w:tcPr>
            <w:tcW w:w="0" w:type="auto"/>
            <w:gridSpan w:val="5"/>
            <w:hideMark/>
          </w:tcPr>
          <w:p w14:paraId="6A0D2EED" w14:textId="77777777" w:rsidR="00325E89" w:rsidRPr="00AE1759" w:rsidRDefault="00325E89" w:rsidP="004A6340">
            <w:pPr>
              <w:jc w:val="center"/>
              <w:rPr>
                <w:lang w:val="en-US"/>
              </w:rPr>
            </w:pPr>
            <w:r w:rsidRPr="00AE1759">
              <w:rPr>
                <w:lang w:val="en-US"/>
              </w:rPr>
              <w:t>Cell-edge Throughput Loss</w:t>
            </w:r>
            <w:r>
              <w:rPr>
                <w:lang w:val="en-US"/>
              </w:rPr>
              <w:t xml:space="preserve"> (%)</w:t>
            </w:r>
          </w:p>
        </w:tc>
      </w:tr>
      <w:tr w:rsidR="00325E89" w:rsidRPr="00AE1759" w14:paraId="05730077" w14:textId="77777777" w:rsidTr="004A6340">
        <w:trPr>
          <w:trHeight w:val="584"/>
          <w:jc w:val="center"/>
        </w:trPr>
        <w:tc>
          <w:tcPr>
            <w:tcW w:w="0" w:type="auto"/>
            <w:hideMark/>
          </w:tcPr>
          <w:p w14:paraId="7C5DFEA8" w14:textId="77777777" w:rsidR="00325E89" w:rsidRPr="00AE1759" w:rsidRDefault="00325E89" w:rsidP="004A6340">
            <w:pPr>
              <w:rPr>
                <w:lang w:val="en-US"/>
              </w:rPr>
            </w:pPr>
            <w:r w:rsidRPr="00AE1759">
              <w:rPr>
                <w:lang w:val="en-US"/>
              </w:rPr>
              <w:t>AC</w:t>
            </w:r>
            <w:r>
              <w:rPr>
                <w:lang w:val="en-US"/>
              </w:rPr>
              <w:t>I</w:t>
            </w:r>
            <w:r w:rsidRPr="00AE1759">
              <w:rPr>
                <w:lang w:val="en-US"/>
              </w:rPr>
              <w:t>R</w:t>
            </w:r>
          </w:p>
        </w:tc>
        <w:tc>
          <w:tcPr>
            <w:tcW w:w="0" w:type="auto"/>
            <w:hideMark/>
          </w:tcPr>
          <w:p w14:paraId="3CFF67C5" w14:textId="77777777" w:rsidR="00325E89" w:rsidRPr="00AE1759" w:rsidRDefault="00325E89" w:rsidP="004A6340">
            <w:pPr>
              <w:jc w:val="center"/>
              <w:rPr>
                <w:lang w:val="en-US"/>
              </w:rPr>
            </w:pPr>
            <w:r w:rsidRPr="00AE1759">
              <w:rPr>
                <w:lang w:val="en-US"/>
              </w:rPr>
              <w:t>20</w:t>
            </w:r>
          </w:p>
        </w:tc>
        <w:tc>
          <w:tcPr>
            <w:tcW w:w="0" w:type="auto"/>
            <w:hideMark/>
          </w:tcPr>
          <w:p w14:paraId="2D3CCA68" w14:textId="77777777" w:rsidR="00325E89" w:rsidRPr="00AE1759" w:rsidRDefault="00325E89" w:rsidP="004A6340">
            <w:pPr>
              <w:jc w:val="center"/>
              <w:rPr>
                <w:lang w:val="en-US"/>
              </w:rPr>
            </w:pPr>
            <w:r w:rsidRPr="00AE1759">
              <w:rPr>
                <w:lang w:val="en-US"/>
              </w:rPr>
              <w:t>25</w:t>
            </w:r>
          </w:p>
        </w:tc>
        <w:tc>
          <w:tcPr>
            <w:tcW w:w="0" w:type="auto"/>
            <w:hideMark/>
          </w:tcPr>
          <w:p w14:paraId="102DC975" w14:textId="77777777" w:rsidR="00325E89" w:rsidRPr="00AE1759" w:rsidRDefault="00325E89" w:rsidP="004A6340">
            <w:pPr>
              <w:jc w:val="center"/>
              <w:rPr>
                <w:lang w:val="en-US"/>
              </w:rPr>
            </w:pPr>
            <w:r w:rsidRPr="00AE1759">
              <w:rPr>
                <w:lang w:val="en-US"/>
              </w:rPr>
              <w:t>30</w:t>
            </w:r>
          </w:p>
        </w:tc>
        <w:tc>
          <w:tcPr>
            <w:tcW w:w="0" w:type="auto"/>
            <w:hideMark/>
          </w:tcPr>
          <w:p w14:paraId="47964088" w14:textId="77777777" w:rsidR="00325E89" w:rsidRPr="00AE1759" w:rsidRDefault="00325E89" w:rsidP="004A6340">
            <w:pPr>
              <w:jc w:val="center"/>
              <w:rPr>
                <w:lang w:val="en-US"/>
              </w:rPr>
            </w:pPr>
            <w:r w:rsidRPr="00AE1759">
              <w:rPr>
                <w:lang w:val="en-US"/>
              </w:rPr>
              <w:t>35</w:t>
            </w:r>
          </w:p>
        </w:tc>
        <w:tc>
          <w:tcPr>
            <w:tcW w:w="0" w:type="auto"/>
            <w:hideMark/>
          </w:tcPr>
          <w:p w14:paraId="6A366FA1" w14:textId="77777777" w:rsidR="00325E89" w:rsidRPr="00AE1759" w:rsidRDefault="00325E89" w:rsidP="004A6340">
            <w:pPr>
              <w:jc w:val="center"/>
              <w:rPr>
                <w:lang w:val="en-US"/>
              </w:rPr>
            </w:pPr>
            <w:r w:rsidRPr="00AE1759">
              <w:rPr>
                <w:lang w:val="en-US"/>
              </w:rPr>
              <w:t>40</w:t>
            </w:r>
          </w:p>
        </w:tc>
        <w:tc>
          <w:tcPr>
            <w:tcW w:w="0" w:type="auto"/>
            <w:hideMark/>
          </w:tcPr>
          <w:p w14:paraId="4565659B" w14:textId="77777777" w:rsidR="00325E89" w:rsidRPr="00AE1759" w:rsidRDefault="00325E89" w:rsidP="004A6340">
            <w:pPr>
              <w:jc w:val="center"/>
              <w:rPr>
                <w:lang w:val="en-US"/>
              </w:rPr>
            </w:pPr>
            <w:r w:rsidRPr="00AE1759">
              <w:rPr>
                <w:lang w:val="en-US"/>
              </w:rPr>
              <w:t>20</w:t>
            </w:r>
          </w:p>
        </w:tc>
        <w:tc>
          <w:tcPr>
            <w:tcW w:w="0" w:type="auto"/>
            <w:hideMark/>
          </w:tcPr>
          <w:p w14:paraId="5DF7B749" w14:textId="77777777" w:rsidR="00325E89" w:rsidRPr="00AE1759" w:rsidRDefault="00325E89" w:rsidP="004A6340">
            <w:pPr>
              <w:jc w:val="center"/>
              <w:rPr>
                <w:lang w:val="en-US"/>
              </w:rPr>
            </w:pPr>
            <w:r w:rsidRPr="00AE1759">
              <w:rPr>
                <w:lang w:val="en-US"/>
              </w:rPr>
              <w:t>25</w:t>
            </w:r>
          </w:p>
        </w:tc>
        <w:tc>
          <w:tcPr>
            <w:tcW w:w="0" w:type="auto"/>
            <w:hideMark/>
          </w:tcPr>
          <w:p w14:paraId="033F4C68" w14:textId="77777777" w:rsidR="00325E89" w:rsidRPr="00AE1759" w:rsidRDefault="00325E89" w:rsidP="004A6340">
            <w:pPr>
              <w:jc w:val="center"/>
              <w:rPr>
                <w:lang w:val="en-US"/>
              </w:rPr>
            </w:pPr>
            <w:r w:rsidRPr="00AE1759">
              <w:rPr>
                <w:lang w:val="en-US"/>
              </w:rPr>
              <w:t>30</w:t>
            </w:r>
          </w:p>
        </w:tc>
        <w:tc>
          <w:tcPr>
            <w:tcW w:w="0" w:type="auto"/>
            <w:hideMark/>
          </w:tcPr>
          <w:p w14:paraId="2E62DFF0" w14:textId="77777777" w:rsidR="00325E89" w:rsidRPr="00AE1759" w:rsidRDefault="00325E89" w:rsidP="004A6340">
            <w:pPr>
              <w:jc w:val="center"/>
              <w:rPr>
                <w:lang w:val="en-US"/>
              </w:rPr>
            </w:pPr>
            <w:r w:rsidRPr="00AE1759">
              <w:rPr>
                <w:lang w:val="en-US"/>
              </w:rPr>
              <w:t>35</w:t>
            </w:r>
          </w:p>
        </w:tc>
        <w:tc>
          <w:tcPr>
            <w:tcW w:w="0" w:type="auto"/>
            <w:hideMark/>
          </w:tcPr>
          <w:p w14:paraId="2235CFD6" w14:textId="77777777" w:rsidR="00325E89" w:rsidRPr="00AE1759" w:rsidRDefault="00325E89" w:rsidP="004A6340">
            <w:pPr>
              <w:jc w:val="center"/>
              <w:rPr>
                <w:lang w:val="en-US"/>
              </w:rPr>
            </w:pPr>
            <w:r w:rsidRPr="00AE1759">
              <w:rPr>
                <w:lang w:val="en-US"/>
              </w:rPr>
              <w:t>40</w:t>
            </w:r>
          </w:p>
        </w:tc>
      </w:tr>
      <w:tr w:rsidR="00325E89" w:rsidRPr="00AE1759" w14:paraId="751D27E7" w14:textId="77777777" w:rsidTr="004A6340">
        <w:trPr>
          <w:trHeight w:val="584"/>
          <w:jc w:val="center"/>
        </w:trPr>
        <w:tc>
          <w:tcPr>
            <w:tcW w:w="0" w:type="auto"/>
            <w:hideMark/>
          </w:tcPr>
          <w:p w14:paraId="27E57FCB" w14:textId="77777777" w:rsidR="00325E89" w:rsidRPr="00AE1759" w:rsidRDefault="00325E89" w:rsidP="004A6340">
            <w:pPr>
              <w:rPr>
                <w:lang w:val="en-US"/>
              </w:rPr>
            </w:pPr>
            <w:r w:rsidRPr="00AE1759">
              <w:rPr>
                <w:lang w:val="en-US"/>
              </w:rPr>
              <w:lastRenderedPageBreak/>
              <w:t>PC2</w:t>
            </w:r>
          </w:p>
        </w:tc>
        <w:tc>
          <w:tcPr>
            <w:tcW w:w="0" w:type="auto"/>
          </w:tcPr>
          <w:p w14:paraId="2A6448D1" w14:textId="61E3FC21" w:rsidR="00325E89" w:rsidRPr="00AE1759" w:rsidRDefault="00DB020B" w:rsidP="004A6340">
            <w:pPr>
              <w:jc w:val="center"/>
              <w:rPr>
                <w:lang w:val="en-US"/>
              </w:rPr>
            </w:pPr>
            <w:r>
              <w:rPr>
                <w:rFonts w:hint="eastAsia"/>
                <w:lang w:val="en-US"/>
              </w:rPr>
              <w:t>0</w:t>
            </w:r>
            <w:r>
              <w:rPr>
                <w:lang w:val="en-US"/>
              </w:rPr>
              <w:t>.06</w:t>
            </w:r>
          </w:p>
        </w:tc>
        <w:tc>
          <w:tcPr>
            <w:tcW w:w="0" w:type="auto"/>
          </w:tcPr>
          <w:p w14:paraId="644A4AFF" w14:textId="53E10895" w:rsidR="00325E89" w:rsidRPr="00AE1759" w:rsidRDefault="00DB020B" w:rsidP="004A6340">
            <w:pPr>
              <w:jc w:val="center"/>
              <w:rPr>
                <w:lang w:val="en-US"/>
              </w:rPr>
            </w:pPr>
            <w:r>
              <w:rPr>
                <w:rFonts w:hint="eastAsia"/>
                <w:lang w:val="en-US"/>
              </w:rPr>
              <w:t>0</w:t>
            </w:r>
            <w:r>
              <w:rPr>
                <w:lang w:val="en-US"/>
              </w:rPr>
              <w:t>.02</w:t>
            </w:r>
          </w:p>
        </w:tc>
        <w:tc>
          <w:tcPr>
            <w:tcW w:w="0" w:type="auto"/>
          </w:tcPr>
          <w:p w14:paraId="112C0702" w14:textId="7B131D4F" w:rsidR="00325E89" w:rsidRPr="00AE1759" w:rsidRDefault="00DB020B" w:rsidP="004A6340">
            <w:pPr>
              <w:jc w:val="center"/>
              <w:rPr>
                <w:lang w:val="en-US"/>
              </w:rPr>
            </w:pPr>
            <w:r>
              <w:rPr>
                <w:rFonts w:hint="eastAsia"/>
                <w:lang w:val="en-US"/>
              </w:rPr>
              <w:t>-</w:t>
            </w:r>
          </w:p>
        </w:tc>
        <w:tc>
          <w:tcPr>
            <w:tcW w:w="0" w:type="auto"/>
          </w:tcPr>
          <w:p w14:paraId="6115A08E" w14:textId="27585018" w:rsidR="00325E89" w:rsidRPr="00AE1759" w:rsidRDefault="00DB020B" w:rsidP="004A6340">
            <w:pPr>
              <w:jc w:val="center"/>
              <w:rPr>
                <w:lang w:val="en-US"/>
              </w:rPr>
            </w:pPr>
            <w:r>
              <w:rPr>
                <w:rFonts w:hint="eastAsia"/>
                <w:lang w:val="en-US"/>
              </w:rPr>
              <w:t>-</w:t>
            </w:r>
          </w:p>
        </w:tc>
        <w:tc>
          <w:tcPr>
            <w:tcW w:w="0" w:type="auto"/>
          </w:tcPr>
          <w:p w14:paraId="15BD56B5" w14:textId="02056DE2" w:rsidR="00325E89" w:rsidRPr="00AE1759" w:rsidRDefault="00DB020B" w:rsidP="004A6340">
            <w:pPr>
              <w:jc w:val="center"/>
              <w:rPr>
                <w:lang w:val="en-US"/>
              </w:rPr>
            </w:pPr>
            <w:r>
              <w:rPr>
                <w:rFonts w:hint="eastAsia"/>
                <w:lang w:val="en-US"/>
              </w:rPr>
              <w:t>-</w:t>
            </w:r>
          </w:p>
        </w:tc>
        <w:tc>
          <w:tcPr>
            <w:tcW w:w="0" w:type="auto"/>
          </w:tcPr>
          <w:p w14:paraId="1BB41F8B" w14:textId="5DC5B4E6" w:rsidR="00325E89" w:rsidRPr="00AE1759" w:rsidRDefault="00DB020B" w:rsidP="004A6340">
            <w:pPr>
              <w:jc w:val="center"/>
              <w:rPr>
                <w:lang w:val="en-US"/>
              </w:rPr>
            </w:pPr>
            <w:r>
              <w:rPr>
                <w:rFonts w:hint="eastAsia"/>
                <w:lang w:val="en-US"/>
              </w:rPr>
              <w:t>0</w:t>
            </w:r>
            <w:r>
              <w:rPr>
                <w:lang w:val="en-US"/>
              </w:rPr>
              <w:t>.26</w:t>
            </w:r>
          </w:p>
        </w:tc>
        <w:tc>
          <w:tcPr>
            <w:tcW w:w="0" w:type="auto"/>
          </w:tcPr>
          <w:p w14:paraId="682ADD67" w14:textId="2374A4D8" w:rsidR="00325E89" w:rsidRPr="00AE1759" w:rsidRDefault="00DB020B" w:rsidP="004A6340">
            <w:pPr>
              <w:jc w:val="center"/>
              <w:rPr>
                <w:lang w:val="en-US"/>
              </w:rPr>
            </w:pPr>
            <w:r>
              <w:rPr>
                <w:rFonts w:hint="eastAsia"/>
                <w:lang w:val="en-US"/>
              </w:rPr>
              <w:t>0</w:t>
            </w:r>
            <w:r>
              <w:rPr>
                <w:lang w:val="en-US"/>
              </w:rPr>
              <w:t>.04</w:t>
            </w:r>
          </w:p>
        </w:tc>
        <w:tc>
          <w:tcPr>
            <w:tcW w:w="0" w:type="auto"/>
          </w:tcPr>
          <w:p w14:paraId="4F7CA450" w14:textId="4CE4A771" w:rsidR="00325E89" w:rsidRPr="00AE1759" w:rsidRDefault="00DB020B" w:rsidP="004A6340">
            <w:pPr>
              <w:jc w:val="center"/>
              <w:rPr>
                <w:lang w:val="en-US"/>
              </w:rPr>
            </w:pPr>
            <w:r>
              <w:rPr>
                <w:rFonts w:hint="eastAsia"/>
                <w:lang w:val="en-US"/>
              </w:rPr>
              <w:t>-</w:t>
            </w:r>
          </w:p>
        </w:tc>
        <w:tc>
          <w:tcPr>
            <w:tcW w:w="0" w:type="auto"/>
          </w:tcPr>
          <w:p w14:paraId="7BB8807A" w14:textId="7AF883FF" w:rsidR="00325E89" w:rsidRPr="00AE1759" w:rsidRDefault="00DB020B" w:rsidP="004A6340">
            <w:pPr>
              <w:jc w:val="center"/>
              <w:rPr>
                <w:lang w:val="en-US"/>
              </w:rPr>
            </w:pPr>
            <w:r>
              <w:rPr>
                <w:rFonts w:hint="eastAsia"/>
                <w:lang w:val="en-US"/>
              </w:rPr>
              <w:t>-</w:t>
            </w:r>
          </w:p>
        </w:tc>
        <w:tc>
          <w:tcPr>
            <w:tcW w:w="0" w:type="auto"/>
          </w:tcPr>
          <w:p w14:paraId="7025CC57" w14:textId="2AECC7B2" w:rsidR="00325E89" w:rsidRPr="00AE1759" w:rsidRDefault="00DB020B" w:rsidP="004A6340">
            <w:pPr>
              <w:jc w:val="center"/>
              <w:rPr>
                <w:lang w:val="en-US"/>
              </w:rPr>
            </w:pPr>
            <w:r>
              <w:rPr>
                <w:rFonts w:hint="eastAsia"/>
                <w:lang w:val="en-US"/>
              </w:rPr>
              <w:t>-</w:t>
            </w:r>
          </w:p>
        </w:tc>
      </w:tr>
      <w:tr w:rsidR="00325E89" w:rsidRPr="00AE1759" w14:paraId="6C6D0F70" w14:textId="77777777" w:rsidTr="004A6340">
        <w:trPr>
          <w:trHeight w:val="584"/>
          <w:jc w:val="center"/>
        </w:trPr>
        <w:tc>
          <w:tcPr>
            <w:tcW w:w="0" w:type="auto"/>
            <w:hideMark/>
          </w:tcPr>
          <w:p w14:paraId="7A90C452" w14:textId="77777777" w:rsidR="00325E89" w:rsidRPr="00AE1759" w:rsidRDefault="00325E89" w:rsidP="004A6340">
            <w:pPr>
              <w:rPr>
                <w:lang w:val="en-US"/>
              </w:rPr>
            </w:pPr>
            <w:r w:rsidRPr="00AE1759">
              <w:rPr>
                <w:lang w:val="en-US"/>
              </w:rPr>
              <w:t>PC1.5</w:t>
            </w:r>
          </w:p>
        </w:tc>
        <w:tc>
          <w:tcPr>
            <w:tcW w:w="0" w:type="auto"/>
          </w:tcPr>
          <w:p w14:paraId="1EC8844A" w14:textId="24A1302C" w:rsidR="00325E89" w:rsidRPr="00AE1759" w:rsidRDefault="00DB020B" w:rsidP="004A6340">
            <w:pPr>
              <w:jc w:val="center"/>
              <w:rPr>
                <w:lang w:val="en-US"/>
              </w:rPr>
            </w:pPr>
            <w:r>
              <w:rPr>
                <w:rFonts w:hint="eastAsia"/>
                <w:lang w:val="en-US"/>
              </w:rPr>
              <w:t>0</w:t>
            </w:r>
            <w:r>
              <w:rPr>
                <w:lang w:val="en-US"/>
              </w:rPr>
              <w:t>.11</w:t>
            </w:r>
          </w:p>
        </w:tc>
        <w:tc>
          <w:tcPr>
            <w:tcW w:w="0" w:type="auto"/>
          </w:tcPr>
          <w:p w14:paraId="0D87C029" w14:textId="50B2B224" w:rsidR="00325E89" w:rsidRPr="00AE1759" w:rsidRDefault="00DB020B" w:rsidP="004A6340">
            <w:pPr>
              <w:jc w:val="center"/>
              <w:rPr>
                <w:lang w:val="en-US"/>
              </w:rPr>
            </w:pPr>
            <w:r>
              <w:rPr>
                <w:rFonts w:hint="eastAsia"/>
                <w:lang w:val="en-US"/>
              </w:rPr>
              <w:t>0</w:t>
            </w:r>
            <w:r>
              <w:rPr>
                <w:lang w:val="en-US"/>
              </w:rPr>
              <w:t>.04</w:t>
            </w:r>
          </w:p>
        </w:tc>
        <w:tc>
          <w:tcPr>
            <w:tcW w:w="0" w:type="auto"/>
          </w:tcPr>
          <w:p w14:paraId="2BE39DFE" w14:textId="7268E578" w:rsidR="00325E89" w:rsidRPr="00AE1759" w:rsidRDefault="00DB020B" w:rsidP="004A6340">
            <w:pPr>
              <w:jc w:val="center"/>
              <w:rPr>
                <w:lang w:val="en-US"/>
              </w:rPr>
            </w:pPr>
            <w:r>
              <w:rPr>
                <w:rFonts w:hint="eastAsia"/>
                <w:lang w:val="en-US"/>
              </w:rPr>
              <w:t>-</w:t>
            </w:r>
          </w:p>
        </w:tc>
        <w:tc>
          <w:tcPr>
            <w:tcW w:w="0" w:type="auto"/>
          </w:tcPr>
          <w:p w14:paraId="5630DC7C" w14:textId="3D3816FE" w:rsidR="00325E89" w:rsidRPr="00AE1759" w:rsidRDefault="00DB020B" w:rsidP="004A6340">
            <w:pPr>
              <w:jc w:val="center"/>
              <w:rPr>
                <w:lang w:val="en-US"/>
              </w:rPr>
            </w:pPr>
            <w:r>
              <w:rPr>
                <w:rFonts w:hint="eastAsia"/>
                <w:lang w:val="en-US"/>
              </w:rPr>
              <w:t>-</w:t>
            </w:r>
          </w:p>
        </w:tc>
        <w:tc>
          <w:tcPr>
            <w:tcW w:w="0" w:type="auto"/>
          </w:tcPr>
          <w:p w14:paraId="2B875844" w14:textId="2BD6E56B" w:rsidR="00325E89" w:rsidRPr="00AE1759" w:rsidRDefault="00DB020B" w:rsidP="004A6340">
            <w:pPr>
              <w:jc w:val="center"/>
              <w:rPr>
                <w:lang w:val="en-US"/>
              </w:rPr>
            </w:pPr>
            <w:r>
              <w:rPr>
                <w:rFonts w:hint="eastAsia"/>
                <w:lang w:val="en-US"/>
              </w:rPr>
              <w:t>-</w:t>
            </w:r>
          </w:p>
        </w:tc>
        <w:tc>
          <w:tcPr>
            <w:tcW w:w="0" w:type="auto"/>
          </w:tcPr>
          <w:p w14:paraId="0251ECAB" w14:textId="3DB00FF6" w:rsidR="00325E89" w:rsidRPr="00AE1759" w:rsidRDefault="00DB020B" w:rsidP="004A6340">
            <w:pPr>
              <w:jc w:val="center"/>
              <w:rPr>
                <w:lang w:val="en-US"/>
              </w:rPr>
            </w:pPr>
            <w:r>
              <w:rPr>
                <w:rFonts w:hint="eastAsia"/>
                <w:lang w:val="en-US"/>
              </w:rPr>
              <w:t>0</w:t>
            </w:r>
            <w:r>
              <w:rPr>
                <w:lang w:val="en-US"/>
              </w:rPr>
              <w:t>.56</w:t>
            </w:r>
          </w:p>
        </w:tc>
        <w:tc>
          <w:tcPr>
            <w:tcW w:w="0" w:type="auto"/>
          </w:tcPr>
          <w:p w14:paraId="1BF105EF" w14:textId="647628EC" w:rsidR="00325E89" w:rsidRPr="00AE1759" w:rsidRDefault="00DB020B" w:rsidP="004A6340">
            <w:pPr>
              <w:jc w:val="center"/>
              <w:rPr>
                <w:lang w:val="en-US"/>
              </w:rPr>
            </w:pPr>
            <w:r>
              <w:rPr>
                <w:rFonts w:hint="eastAsia"/>
                <w:lang w:val="en-US"/>
              </w:rPr>
              <w:t>0</w:t>
            </w:r>
            <w:r>
              <w:rPr>
                <w:lang w:val="en-US"/>
              </w:rPr>
              <w:t>.11</w:t>
            </w:r>
          </w:p>
        </w:tc>
        <w:tc>
          <w:tcPr>
            <w:tcW w:w="0" w:type="auto"/>
          </w:tcPr>
          <w:p w14:paraId="087D62F1" w14:textId="240CC1D3" w:rsidR="00325E89" w:rsidRPr="00AE1759" w:rsidRDefault="00DB020B" w:rsidP="004A6340">
            <w:pPr>
              <w:jc w:val="center"/>
              <w:rPr>
                <w:lang w:val="en-US"/>
              </w:rPr>
            </w:pPr>
            <w:r>
              <w:rPr>
                <w:rFonts w:hint="eastAsia"/>
                <w:lang w:val="en-US"/>
              </w:rPr>
              <w:t>-</w:t>
            </w:r>
          </w:p>
        </w:tc>
        <w:tc>
          <w:tcPr>
            <w:tcW w:w="0" w:type="auto"/>
          </w:tcPr>
          <w:p w14:paraId="4D497C1C" w14:textId="18747832" w:rsidR="00325E89" w:rsidRPr="00AE1759" w:rsidRDefault="00DB020B" w:rsidP="004A6340">
            <w:pPr>
              <w:jc w:val="center"/>
              <w:rPr>
                <w:lang w:val="en-US"/>
              </w:rPr>
            </w:pPr>
            <w:r>
              <w:rPr>
                <w:rFonts w:hint="eastAsia"/>
                <w:lang w:val="en-US"/>
              </w:rPr>
              <w:t>-</w:t>
            </w:r>
          </w:p>
        </w:tc>
        <w:tc>
          <w:tcPr>
            <w:tcW w:w="0" w:type="auto"/>
          </w:tcPr>
          <w:p w14:paraId="172B1FBB" w14:textId="4733E703" w:rsidR="00325E89" w:rsidRPr="00AE1759" w:rsidRDefault="00DB020B" w:rsidP="004A6340">
            <w:pPr>
              <w:jc w:val="center"/>
              <w:rPr>
                <w:lang w:val="en-US"/>
              </w:rPr>
            </w:pPr>
            <w:r>
              <w:rPr>
                <w:rFonts w:hint="eastAsia"/>
                <w:lang w:val="en-US"/>
              </w:rPr>
              <w:t>-</w:t>
            </w:r>
          </w:p>
        </w:tc>
      </w:tr>
      <w:tr w:rsidR="00325E89" w:rsidRPr="00AE1759" w14:paraId="028EE3CE" w14:textId="77777777" w:rsidTr="004A6340">
        <w:trPr>
          <w:trHeight w:val="584"/>
          <w:jc w:val="center"/>
        </w:trPr>
        <w:tc>
          <w:tcPr>
            <w:tcW w:w="0" w:type="auto"/>
            <w:hideMark/>
          </w:tcPr>
          <w:p w14:paraId="2EF638F8" w14:textId="77777777" w:rsidR="00325E89" w:rsidRPr="00AE1759" w:rsidRDefault="00325E89" w:rsidP="004A6340">
            <w:pPr>
              <w:rPr>
                <w:lang w:val="en-US"/>
              </w:rPr>
            </w:pPr>
            <w:r w:rsidRPr="00AE1759">
              <w:rPr>
                <w:lang w:val="en-US"/>
              </w:rPr>
              <w:t>PC1</w:t>
            </w:r>
          </w:p>
        </w:tc>
        <w:tc>
          <w:tcPr>
            <w:tcW w:w="0" w:type="auto"/>
          </w:tcPr>
          <w:p w14:paraId="36F4508B" w14:textId="2486B23D" w:rsidR="00325E89" w:rsidRPr="00AE1759" w:rsidRDefault="00DB020B" w:rsidP="004A6340">
            <w:pPr>
              <w:jc w:val="center"/>
              <w:rPr>
                <w:lang w:val="en-US"/>
              </w:rPr>
            </w:pPr>
            <w:r>
              <w:rPr>
                <w:rFonts w:hint="eastAsia"/>
                <w:lang w:val="en-US"/>
              </w:rPr>
              <w:t>0</w:t>
            </w:r>
            <w:r>
              <w:rPr>
                <w:lang w:val="en-US"/>
              </w:rPr>
              <w:t>.16</w:t>
            </w:r>
          </w:p>
        </w:tc>
        <w:tc>
          <w:tcPr>
            <w:tcW w:w="0" w:type="auto"/>
          </w:tcPr>
          <w:p w14:paraId="55C2C527" w14:textId="2C02D551" w:rsidR="00325E89" w:rsidRPr="00AE1759" w:rsidRDefault="00DB020B" w:rsidP="004A6340">
            <w:pPr>
              <w:jc w:val="center"/>
              <w:rPr>
                <w:lang w:val="en-US"/>
              </w:rPr>
            </w:pPr>
            <w:r>
              <w:rPr>
                <w:rFonts w:hint="eastAsia"/>
                <w:lang w:val="en-US"/>
              </w:rPr>
              <w:t>0</w:t>
            </w:r>
            <w:r>
              <w:rPr>
                <w:lang w:val="en-US"/>
              </w:rPr>
              <w:t>.06</w:t>
            </w:r>
          </w:p>
        </w:tc>
        <w:tc>
          <w:tcPr>
            <w:tcW w:w="0" w:type="auto"/>
          </w:tcPr>
          <w:p w14:paraId="2C124F26" w14:textId="03BE441E" w:rsidR="00325E89" w:rsidRPr="00AE1759" w:rsidRDefault="00DB020B" w:rsidP="004A6340">
            <w:pPr>
              <w:jc w:val="center"/>
              <w:rPr>
                <w:lang w:val="en-US"/>
              </w:rPr>
            </w:pPr>
            <w:r>
              <w:rPr>
                <w:rFonts w:hint="eastAsia"/>
                <w:lang w:val="en-US"/>
              </w:rPr>
              <w:t>-</w:t>
            </w:r>
          </w:p>
        </w:tc>
        <w:tc>
          <w:tcPr>
            <w:tcW w:w="0" w:type="auto"/>
          </w:tcPr>
          <w:p w14:paraId="55732072" w14:textId="3547F583" w:rsidR="00325E89" w:rsidRPr="00AE1759" w:rsidRDefault="00DB020B" w:rsidP="004A6340">
            <w:pPr>
              <w:jc w:val="center"/>
              <w:rPr>
                <w:lang w:val="en-US"/>
              </w:rPr>
            </w:pPr>
            <w:r>
              <w:rPr>
                <w:rFonts w:hint="eastAsia"/>
                <w:lang w:val="en-US"/>
              </w:rPr>
              <w:t>-</w:t>
            </w:r>
          </w:p>
        </w:tc>
        <w:tc>
          <w:tcPr>
            <w:tcW w:w="0" w:type="auto"/>
          </w:tcPr>
          <w:p w14:paraId="3CB0A5BB" w14:textId="24A2686D" w:rsidR="00325E89" w:rsidRPr="00AE1759" w:rsidRDefault="00DB020B" w:rsidP="004A6340">
            <w:pPr>
              <w:jc w:val="center"/>
              <w:rPr>
                <w:lang w:val="en-US"/>
              </w:rPr>
            </w:pPr>
            <w:r>
              <w:rPr>
                <w:rFonts w:hint="eastAsia"/>
                <w:lang w:val="en-US"/>
              </w:rPr>
              <w:t>-</w:t>
            </w:r>
          </w:p>
        </w:tc>
        <w:tc>
          <w:tcPr>
            <w:tcW w:w="0" w:type="auto"/>
          </w:tcPr>
          <w:p w14:paraId="5FD2DB7C" w14:textId="140B86FC" w:rsidR="00325E89" w:rsidRPr="00AE1759" w:rsidRDefault="00DB020B" w:rsidP="004A6340">
            <w:pPr>
              <w:jc w:val="center"/>
              <w:rPr>
                <w:lang w:val="en-US"/>
              </w:rPr>
            </w:pPr>
            <w:r>
              <w:rPr>
                <w:rFonts w:hint="eastAsia"/>
                <w:lang w:val="en-US"/>
              </w:rPr>
              <w:t>0</w:t>
            </w:r>
            <w:r>
              <w:rPr>
                <w:lang w:val="en-US"/>
              </w:rPr>
              <w:t>.93</w:t>
            </w:r>
          </w:p>
        </w:tc>
        <w:tc>
          <w:tcPr>
            <w:tcW w:w="0" w:type="auto"/>
          </w:tcPr>
          <w:p w14:paraId="373B1B1C" w14:textId="0B50F9F7" w:rsidR="00325E89" w:rsidRPr="00AE1759" w:rsidRDefault="00DB020B" w:rsidP="004A6340">
            <w:pPr>
              <w:jc w:val="center"/>
              <w:rPr>
                <w:lang w:val="en-US"/>
              </w:rPr>
            </w:pPr>
            <w:r>
              <w:rPr>
                <w:rFonts w:hint="eastAsia"/>
                <w:lang w:val="en-US"/>
              </w:rPr>
              <w:t>0</w:t>
            </w:r>
            <w:r>
              <w:rPr>
                <w:lang w:val="en-US"/>
              </w:rPr>
              <w:t>.3</w:t>
            </w:r>
          </w:p>
        </w:tc>
        <w:tc>
          <w:tcPr>
            <w:tcW w:w="0" w:type="auto"/>
          </w:tcPr>
          <w:p w14:paraId="718BCCB2" w14:textId="3C922996" w:rsidR="00325E89" w:rsidRPr="00AE1759" w:rsidRDefault="00DB020B" w:rsidP="004A6340">
            <w:pPr>
              <w:jc w:val="center"/>
              <w:rPr>
                <w:lang w:val="en-US"/>
              </w:rPr>
            </w:pPr>
            <w:r>
              <w:rPr>
                <w:rFonts w:hint="eastAsia"/>
                <w:lang w:val="en-US"/>
              </w:rPr>
              <w:t>-</w:t>
            </w:r>
          </w:p>
        </w:tc>
        <w:tc>
          <w:tcPr>
            <w:tcW w:w="0" w:type="auto"/>
          </w:tcPr>
          <w:p w14:paraId="1B38CC77" w14:textId="4E522374" w:rsidR="00325E89" w:rsidRPr="00AE1759" w:rsidRDefault="00DB020B" w:rsidP="004A6340">
            <w:pPr>
              <w:jc w:val="center"/>
              <w:rPr>
                <w:lang w:val="en-US"/>
              </w:rPr>
            </w:pPr>
            <w:r>
              <w:rPr>
                <w:rFonts w:hint="eastAsia"/>
                <w:lang w:val="en-US"/>
              </w:rPr>
              <w:t>-</w:t>
            </w:r>
          </w:p>
        </w:tc>
        <w:tc>
          <w:tcPr>
            <w:tcW w:w="0" w:type="auto"/>
          </w:tcPr>
          <w:p w14:paraId="6D08B82F" w14:textId="4026E950" w:rsidR="00325E89" w:rsidRPr="00AE1759" w:rsidRDefault="00DB020B" w:rsidP="004A6340">
            <w:pPr>
              <w:jc w:val="center"/>
              <w:rPr>
                <w:lang w:val="en-US"/>
              </w:rPr>
            </w:pPr>
            <w:r>
              <w:rPr>
                <w:rFonts w:hint="eastAsia"/>
                <w:lang w:val="en-US"/>
              </w:rPr>
              <w:t>-</w:t>
            </w:r>
          </w:p>
        </w:tc>
      </w:tr>
    </w:tbl>
    <w:p w14:paraId="3EC60BB6" w14:textId="77777777" w:rsidR="00325E89" w:rsidRDefault="00325E89" w:rsidP="00325E89">
      <w:pPr>
        <w:rPr>
          <w:lang w:val="sv-SE" w:eastAsia="zh-CN"/>
        </w:rPr>
      </w:pPr>
    </w:p>
    <w:p w14:paraId="4EBC0F99" w14:textId="1C10F48D" w:rsidR="00325E89" w:rsidRDefault="00325E89" w:rsidP="00325E89">
      <w:pPr>
        <w:pStyle w:val="TH"/>
        <w:rPr>
          <w:lang w:val="en-US" w:eastAsia="zh-CN"/>
        </w:rPr>
      </w:pPr>
      <w:r>
        <w:rPr>
          <w:rFonts w:hint="eastAsia"/>
          <w:lang w:val="en-US" w:eastAsia="zh-CN"/>
        </w:rPr>
        <w:t>T</w:t>
      </w:r>
      <w:r>
        <w:rPr>
          <w:lang w:val="en-US" w:eastAsia="zh-CN"/>
        </w:rPr>
        <w:t>able 2.</w:t>
      </w:r>
      <w:r w:rsidR="0012748D">
        <w:rPr>
          <w:lang w:val="en-US" w:eastAsia="zh-CN"/>
        </w:rPr>
        <w:t>2</w:t>
      </w:r>
      <w:r>
        <w:rPr>
          <w:lang w:val="en-US" w:eastAsia="zh-CN"/>
        </w:rPr>
        <w:t>.1-2. NR-NTN LEO-1200 HPUE interfering NR BS w. different ACLR</w:t>
      </w:r>
    </w:p>
    <w:tbl>
      <w:tblPr>
        <w:tblStyle w:val="11"/>
        <w:tblW w:w="0" w:type="auto"/>
        <w:jc w:val="center"/>
        <w:tblLook w:val="04A0" w:firstRow="1" w:lastRow="0" w:firstColumn="1" w:lastColumn="0" w:noHBand="0" w:noVBand="1"/>
      </w:tblPr>
      <w:tblGrid>
        <w:gridCol w:w="750"/>
        <w:gridCol w:w="678"/>
        <w:gridCol w:w="497"/>
        <w:gridCol w:w="497"/>
        <w:gridCol w:w="497"/>
        <w:gridCol w:w="497"/>
        <w:gridCol w:w="702"/>
        <w:gridCol w:w="516"/>
        <w:gridCol w:w="516"/>
        <w:gridCol w:w="516"/>
        <w:gridCol w:w="516"/>
      </w:tblGrid>
      <w:tr w:rsidR="00325E89" w:rsidRPr="00AE1759" w14:paraId="0F35DF53" w14:textId="77777777" w:rsidTr="004A6340">
        <w:trPr>
          <w:trHeight w:val="584"/>
          <w:jc w:val="center"/>
        </w:trPr>
        <w:tc>
          <w:tcPr>
            <w:tcW w:w="0" w:type="auto"/>
            <w:hideMark/>
          </w:tcPr>
          <w:p w14:paraId="1FAF4031" w14:textId="77777777" w:rsidR="00325E89" w:rsidRPr="00AE1759" w:rsidRDefault="00325E89" w:rsidP="004A6340">
            <w:pPr>
              <w:rPr>
                <w:lang w:val="en-US"/>
              </w:rPr>
            </w:pPr>
          </w:p>
        </w:tc>
        <w:tc>
          <w:tcPr>
            <w:tcW w:w="0" w:type="auto"/>
            <w:gridSpan w:val="5"/>
            <w:hideMark/>
          </w:tcPr>
          <w:p w14:paraId="213E68F3" w14:textId="77777777" w:rsidR="00325E89" w:rsidRPr="00AE1759" w:rsidRDefault="00325E89" w:rsidP="004A6340">
            <w:pPr>
              <w:jc w:val="center"/>
              <w:rPr>
                <w:lang w:val="en-US"/>
              </w:rPr>
            </w:pPr>
            <w:r w:rsidRPr="00AE1759">
              <w:rPr>
                <w:lang w:val="en-US"/>
              </w:rPr>
              <w:t>Average Throughput Loss</w:t>
            </w:r>
            <w:r>
              <w:rPr>
                <w:lang w:val="en-US"/>
              </w:rPr>
              <w:t xml:space="preserve"> (%)</w:t>
            </w:r>
          </w:p>
        </w:tc>
        <w:tc>
          <w:tcPr>
            <w:tcW w:w="0" w:type="auto"/>
            <w:gridSpan w:val="5"/>
            <w:hideMark/>
          </w:tcPr>
          <w:p w14:paraId="724D0140" w14:textId="77777777" w:rsidR="00325E89" w:rsidRPr="00AE1759" w:rsidRDefault="00325E89" w:rsidP="004A6340">
            <w:pPr>
              <w:jc w:val="center"/>
              <w:rPr>
                <w:lang w:val="en-US"/>
              </w:rPr>
            </w:pPr>
            <w:r w:rsidRPr="00AE1759">
              <w:rPr>
                <w:lang w:val="en-US"/>
              </w:rPr>
              <w:t>Cell-edge Throughput Loss</w:t>
            </w:r>
            <w:r>
              <w:rPr>
                <w:lang w:val="en-US"/>
              </w:rPr>
              <w:t xml:space="preserve"> (%)</w:t>
            </w:r>
          </w:p>
        </w:tc>
      </w:tr>
      <w:tr w:rsidR="00325E89" w:rsidRPr="00AE1759" w14:paraId="318242CB" w14:textId="77777777" w:rsidTr="004A6340">
        <w:trPr>
          <w:trHeight w:val="584"/>
          <w:jc w:val="center"/>
        </w:trPr>
        <w:tc>
          <w:tcPr>
            <w:tcW w:w="0" w:type="auto"/>
            <w:hideMark/>
          </w:tcPr>
          <w:p w14:paraId="20C53C5C" w14:textId="77777777" w:rsidR="00325E89" w:rsidRPr="00AE1759" w:rsidRDefault="00325E89" w:rsidP="004A6340">
            <w:pPr>
              <w:rPr>
                <w:lang w:val="en-US"/>
              </w:rPr>
            </w:pPr>
            <w:r w:rsidRPr="00AE1759">
              <w:rPr>
                <w:lang w:val="en-US"/>
              </w:rPr>
              <w:t>AC</w:t>
            </w:r>
            <w:r>
              <w:rPr>
                <w:lang w:val="en-US"/>
              </w:rPr>
              <w:t>L</w:t>
            </w:r>
            <w:r w:rsidRPr="00AE1759">
              <w:rPr>
                <w:lang w:val="en-US"/>
              </w:rPr>
              <w:t>R</w:t>
            </w:r>
          </w:p>
        </w:tc>
        <w:tc>
          <w:tcPr>
            <w:tcW w:w="0" w:type="auto"/>
            <w:hideMark/>
          </w:tcPr>
          <w:p w14:paraId="49A95AA8" w14:textId="77777777" w:rsidR="00325E89" w:rsidRPr="00AE1759" w:rsidRDefault="00325E89" w:rsidP="004A6340">
            <w:pPr>
              <w:jc w:val="center"/>
              <w:rPr>
                <w:lang w:val="en-US"/>
              </w:rPr>
            </w:pPr>
            <w:r w:rsidRPr="00AE1759">
              <w:rPr>
                <w:lang w:val="en-US"/>
              </w:rPr>
              <w:t>20</w:t>
            </w:r>
          </w:p>
        </w:tc>
        <w:tc>
          <w:tcPr>
            <w:tcW w:w="0" w:type="auto"/>
            <w:hideMark/>
          </w:tcPr>
          <w:p w14:paraId="0107B295" w14:textId="77777777" w:rsidR="00325E89" w:rsidRPr="00AE1759" w:rsidRDefault="00325E89" w:rsidP="004A6340">
            <w:pPr>
              <w:jc w:val="center"/>
              <w:rPr>
                <w:lang w:val="en-US"/>
              </w:rPr>
            </w:pPr>
            <w:r w:rsidRPr="00AE1759">
              <w:rPr>
                <w:lang w:val="en-US"/>
              </w:rPr>
              <w:t>25</w:t>
            </w:r>
          </w:p>
        </w:tc>
        <w:tc>
          <w:tcPr>
            <w:tcW w:w="0" w:type="auto"/>
            <w:hideMark/>
          </w:tcPr>
          <w:p w14:paraId="1F5A9F8D" w14:textId="77777777" w:rsidR="00325E89" w:rsidRPr="00AE1759" w:rsidRDefault="00325E89" w:rsidP="004A6340">
            <w:pPr>
              <w:jc w:val="center"/>
              <w:rPr>
                <w:lang w:val="en-US"/>
              </w:rPr>
            </w:pPr>
            <w:r w:rsidRPr="00AE1759">
              <w:rPr>
                <w:lang w:val="en-US"/>
              </w:rPr>
              <w:t>30</w:t>
            </w:r>
          </w:p>
        </w:tc>
        <w:tc>
          <w:tcPr>
            <w:tcW w:w="0" w:type="auto"/>
            <w:hideMark/>
          </w:tcPr>
          <w:p w14:paraId="72A79825" w14:textId="77777777" w:rsidR="00325E89" w:rsidRPr="00AE1759" w:rsidRDefault="00325E89" w:rsidP="004A6340">
            <w:pPr>
              <w:jc w:val="center"/>
              <w:rPr>
                <w:lang w:val="en-US"/>
              </w:rPr>
            </w:pPr>
            <w:r w:rsidRPr="00AE1759">
              <w:rPr>
                <w:lang w:val="en-US"/>
              </w:rPr>
              <w:t>35</w:t>
            </w:r>
          </w:p>
        </w:tc>
        <w:tc>
          <w:tcPr>
            <w:tcW w:w="0" w:type="auto"/>
            <w:hideMark/>
          </w:tcPr>
          <w:p w14:paraId="2284CA6D" w14:textId="77777777" w:rsidR="00325E89" w:rsidRPr="00AE1759" w:rsidRDefault="00325E89" w:rsidP="004A6340">
            <w:pPr>
              <w:jc w:val="center"/>
              <w:rPr>
                <w:lang w:val="en-US"/>
              </w:rPr>
            </w:pPr>
            <w:r w:rsidRPr="00AE1759">
              <w:rPr>
                <w:lang w:val="en-US"/>
              </w:rPr>
              <w:t>40</w:t>
            </w:r>
          </w:p>
        </w:tc>
        <w:tc>
          <w:tcPr>
            <w:tcW w:w="0" w:type="auto"/>
            <w:hideMark/>
          </w:tcPr>
          <w:p w14:paraId="5B5686F2" w14:textId="77777777" w:rsidR="00325E89" w:rsidRPr="00AE1759" w:rsidRDefault="00325E89" w:rsidP="004A6340">
            <w:pPr>
              <w:jc w:val="center"/>
              <w:rPr>
                <w:lang w:val="en-US"/>
              </w:rPr>
            </w:pPr>
            <w:r w:rsidRPr="00AE1759">
              <w:rPr>
                <w:lang w:val="en-US"/>
              </w:rPr>
              <w:t>20</w:t>
            </w:r>
          </w:p>
        </w:tc>
        <w:tc>
          <w:tcPr>
            <w:tcW w:w="0" w:type="auto"/>
            <w:hideMark/>
          </w:tcPr>
          <w:p w14:paraId="2183D978" w14:textId="77777777" w:rsidR="00325E89" w:rsidRPr="00AE1759" w:rsidRDefault="00325E89" w:rsidP="004A6340">
            <w:pPr>
              <w:jc w:val="center"/>
              <w:rPr>
                <w:lang w:val="en-US"/>
              </w:rPr>
            </w:pPr>
            <w:r w:rsidRPr="00AE1759">
              <w:rPr>
                <w:lang w:val="en-US"/>
              </w:rPr>
              <w:t>25</w:t>
            </w:r>
          </w:p>
        </w:tc>
        <w:tc>
          <w:tcPr>
            <w:tcW w:w="0" w:type="auto"/>
            <w:hideMark/>
          </w:tcPr>
          <w:p w14:paraId="5A3A851E" w14:textId="77777777" w:rsidR="00325E89" w:rsidRPr="00AE1759" w:rsidRDefault="00325E89" w:rsidP="004A6340">
            <w:pPr>
              <w:jc w:val="center"/>
              <w:rPr>
                <w:lang w:val="en-US"/>
              </w:rPr>
            </w:pPr>
            <w:r w:rsidRPr="00AE1759">
              <w:rPr>
                <w:lang w:val="en-US"/>
              </w:rPr>
              <w:t>30</w:t>
            </w:r>
          </w:p>
        </w:tc>
        <w:tc>
          <w:tcPr>
            <w:tcW w:w="0" w:type="auto"/>
            <w:hideMark/>
          </w:tcPr>
          <w:p w14:paraId="1211B667" w14:textId="77777777" w:rsidR="00325E89" w:rsidRPr="00AE1759" w:rsidRDefault="00325E89" w:rsidP="004A6340">
            <w:pPr>
              <w:jc w:val="center"/>
              <w:rPr>
                <w:lang w:val="en-US"/>
              </w:rPr>
            </w:pPr>
            <w:r w:rsidRPr="00AE1759">
              <w:rPr>
                <w:lang w:val="en-US"/>
              </w:rPr>
              <w:t>35</w:t>
            </w:r>
          </w:p>
        </w:tc>
        <w:tc>
          <w:tcPr>
            <w:tcW w:w="0" w:type="auto"/>
            <w:hideMark/>
          </w:tcPr>
          <w:p w14:paraId="4C8F537A" w14:textId="77777777" w:rsidR="00325E89" w:rsidRPr="00AE1759" w:rsidRDefault="00325E89" w:rsidP="004A6340">
            <w:pPr>
              <w:jc w:val="center"/>
              <w:rPr>
                <w:lang w:val="en-US"/>
              </w:rPr>
            </w:pPr>
            <w:r w:rsidRPr="00AE1759">
              <w:rPr>
                <w:lang w:val="en-US"/>
              </w:rPr>
              <w:t>40</w:t>
            </w:r>
          </w:p>
        </w:tc>
      </w:tr>
      <w:tr w:rsidR="00325E89" w:rsidRPr="00AE1759" w14:paraId="78082E0F" w14:textId="77777777" w:rsidTr="004A6340">
        <w:trPr>
          <w:trHeight w:val="584"/>
          <w:jc w:val="center"/>
        </w:trPr>
        <w:tc>
          <w:tcPr>
            <w:tcW w:w="0" w:type="auto"/>
            <w:hideMark/>
          </w:tcPr>
          <w:p w14:paraId="6D49268E" w14:textId="77777777" w:rsidR="00325E89" w:rsidRPr="00AE1759" w:rsidRDefault="00325E89" w:rsidP="004A6340">
            <w:pPr>
              <w:rPr>
                <w:lang w:val="en-US"/>
              </w:rPr>
            </w:pPr>
            <w:r w:rsidRPr="00AE1759">
              <w:rPr>
                <w:lang w:val="en-US"/>
              </w:rPr>
              <w:t>PC2</w:t>
            </w:r>
          </w:p>
        </w:tc>
        <w:tc>
          <w:tcPr>
            <w:tcW w:w="0" w:type="auto"/>
          </w:tcPr>
          <w:p w14:paraId="2A591A5C" w14:textId="11D9DE61" w:rsidR="00325E89" w:rsidRPr="00AE1759" w:rsidRDefault="00410CAE" w:rsidP="004A6340">
            <w:pPr>
              <w:jc w:val="center"/>
              <w:rPr>
                <w:lang w:val="en-US"/>
              </w:rPr>
            </w:pPr>
            <w:r>
              <w:rPr>
                <w:rFonts w:hint="eastAsia"/>
                <w:lang w:val="en-US"/>
              </w:rPr>
              <w:t>0</w:t>
            </w:r>
          </w:p>
        </w:tc>
        <w:tc>
          <w:tcPr>
            <w:tcW w:w="0" w:type="auto"/>
          </w:tcPr>
          <w:p w14:paraId="3755102B" w14:textId="6E34DB12" w:rsidR="00325E89" w:rsidRPr="00AE1759" w:rsidRDefault="00410CAE" w:rsidP="004A6340">
            <w:pPr>
              <w:jc w:val="center"/>
              <w:rPr>
                <w:lang w:val="en-US"/>
              </w:rPr>
            </w:pPr>
            <w:r>
              <w:rPr>
                <w:rFonts w:hint="eastAsia"/>
                <w:lang w:val="en-US"/>
              </w:rPr>
              <w:t>-</w:t>
            </w:r>
          </w:p>
        </w:tc>
        <w:tc>
          <w:tcPr>
            <w:tcW w:w="0" w:type="auto"/>
          </w:tcPr>
          <w:p w14:paraId="555A05CE" w14:textId="7CC52557" w:rsidR="00325E89" w:rsidRPr="00AE1759" w:rsidRDefault="00410CAE" w:rsidP="004A6340">
            <w:pPr>
              <w:jc w:val="center"/>
              <w:rPr>
                <w:lang w:val="en-US"/>
              </w:rPr>
            </w:pPr>
            <w:r>
              <w:rPr>
                <w:rFonts w:hint="eastAsia"/>
                <w:lang w:val="en-US"/>
              </w:rPr>
              <w:t>-</w:t>
            </w:r>
          </w:p>
        </w:tc>
        <w:tc>
          <w:tcPr>
            <w:tcW w:w="0" w:type="auto"/>
          </w:tcPr>
          <w:p w14:paraId="799D94E9" w14:textId="323678B6" w:rsidR="00325E89" w:rsidRPr="00AE1759" w:rsidRDefault="00410CAE" w:rsidP="004A6340">
            <w:pPr>
              <w:jc w:val="center"/>
              <w:rPr>
                <w:lang w:val="en-US"/>
              </w:rPr>
            </w:pPr>
            <w:r>
              <w:rPr>
                <w:rFonts w:hint="eastAsia"/>
                <w:lang w:val="en-US"/>
              </w:rPr>
              <w:t>-</w:t>
            </w:r>
          </w:p>
        </w:tc>
        <w:tc>
          <w:tcPr>
            <w:tcW w:w="0" w:type="auto"/>
          </w:tcPr>
          <w:p w14:paraId="2D66B01F" w14:textId="6EC1AC91" w:rsidR="00325E89" w:rsidRPr="00AE1759" w:rsidRDefault="00410CAE" w:rsidP="004A6340">
            <w:pPr>
              <w:jc w:val="center"/>
              <w:rPr>
                <w:lang w:val="en-US"/>
              </w:rPr>
            </w:pPr>
            <w:r>
              <w:rPr>
                <w:rFonts w:hint="eastAsia"/>
                <w:lang w:val="en-US"/>
              </w:rPr>
              <w:t>-</w:t>
            </w:r>
          </w:p>
        </w:tc>
        <w:tc>
          <w:tcPr>
            <w:tcW w:w="0" w:type="auto"/>
          </w:tcPr>
          <w:p w14:paraId="577F6A4E" w14:textId="17061756" w:rsidR="00325E89" w:rsidRPr="00AE1759" w:rsidRDefault="00410CAE" w:rsidP="004A6340">
            <w:pPr>
              <w:jc w:val="center"/>
              <w:rPr>
                <w:lang w:val="en-US"/>
              </w:rPr>
            </w:pPr>
            <w:r>
              <w:rPr>
                <w:rFonts w:hint="eastAsia"/>
                <w:lang w:val="en-US"/>
              </w:rPr>
              <w:t>0</w:t>
            </w:r>
          </w:p>
        </w:tc>
        <w:tc>
          <w:tcPr>
            <w:tcW w:w="0" w:type="auto"/>
          </w:tcPr>
          <w:p w14:paraId="4E1E1265" w14:textId="5FB9FE01" w:rsidR="00325E89" w:rsidRPr="00AE1759" w:rsidRDefault="00410CAE" w:rsidP="004A6340">
            <w:pPr>
              <w:jc w:val="center"/>
              <w:rPr>
                <w:lang w:val="en-US"/>
              </w:rPr>
            </w:pPr>
            <w:r>
              <w:rPr>
                <w:rFonts w:hint="eastAsia"/>
                <w:lang w:val="en-US"/>
              </w:rPr>
              <w:t>-</w:t>
            </w:r>
          </w:p>
        </w:tc>
        <w:tc>
          <w:tcPr>
            <w:tcW w:w="0" w:type="auto"/>
          </w:tcPr>
          <w:p w14:paraId="72B48148" w14:textId="7D525C4D" w:rsidR="00325E89" w:rsidRPr="00AE1759" w:rsidRDefault="00410CAE" w:rsidP="004A6340">
            <w:pPr>
              <w:jc w:val="center"/>
              <w:rPr>
                <w:lang w:val="en-US"/>
              </w:rPr>
            </w:pPr>
            <w:r>
              <w:rPr>
                <w:rFonts w:hint="eastAsia"/>
                <w:lang w:val="en-US"/>
              </w:rPr>
              <w:t>-</w:t>
            </w:r>
          </w:p>
        </w:tc>
        <w:tc>
          <w:tcPr>
            <w:tcW w:w="0" w:type="auto"/>
          </w:tcPr>
          <w:p w14:paraId="11D0AA22" w14:textId="5BAC0469" w:rsidR="00325E89" w:rsidRPr="00AE1759" w:rsidRDefault="00410CAE" w:rsidP="004A6340">
            <w:pPr>
              <w:jc w:val="center"/>
              <w:rPr>
                <w:lang w:val="en-US"/>
              </w:rPr>
            </w:pPr>
            <w:r>
              <w:rPr>
                <w:rFonts w:hint="eastAsia"/>
                <w:lang w:val="en-US"/>
              </w:rPr>
              <w:t>-</w:t>
            </w:r>
          </w:p>
        </w:tc>
        <w:tc>
          <w:tcPr>
            <w:tcW w:w="0" w:type="auto"/>
          </w:tcPr>
          <w:p w14:paraId="0D1BA150" w14:textId="71321585" w:rsidR="00325E89" w:rsidRPr="00AE1759" w:rsidRDefault="00410CAE" w:rsidP="004A6340">
            <w:pPr>
              <w:jc w:val="center"/>
              <w:rPr>
                <w:lang w:val="en-US"/>
              </w:rPr>
            </w:pPr>
            <w:r>
              <w:rPr>
                <w:rFonts w:hint="eastAsia"/>
                <w:lang w:val="en-US"/>
              </w:rPr>
              <w:t>-</w:t>
            </w:r>
          </w:p>
        </w:tc>
      </w:tr>
      <w:tr w:rsidR="00325E89" w:rsidRPr="00AE1759" w14:paraId="52AB86D8" w14:textId="77777777" w:rsidTr="004A6340">
        <w:trPr>
          <w:trHeight w:val="584"/>
          <w:jc w:val="center"/>
        </w:trPr>
        <w:tc>
          <w:tcPr>
            <w:tcW w:w="0" w:type="auto"/>
            <w:hideMark/>
          </w:tcPr>
          <w:p w14:paraId="6CDBF7E6" w14:textId="77777777" w:rsidR="00325E89" w:rsidRPr="00AE1759" w:rsidRDefault="00325E89" w:rsidP="004A6340">
            <w:pPr>
              <w:rPr>
                <w:lang w:val="en-US"/>
              </w:rPr>
            </w:pPr>
            <w:r w:rsidRPr="00AE1759">
              <w:rPr>
                <w:lang w:val="en-US"/>
              </w:rPr>
              <w:t>PC1.5</w:t>
            </w:r>
          </w:p>
        </w:tc>
        <w:tc>
          <w:tcPr>
            <w:tcW w:w="0" w:type="auto"/>
          </w:tcPr>
          <w:p w14:paraId="4DC21589" w14:textId="06746843" w:rsidR="00325E89" w:rsidRPr="00AE1759" w:rsidRDefault="00410CAE" w:rsidP="004A6340">
            <w:pPr>
              <w:jc w:val="center"/>
              <w:rPr>
                <w:lang w:val="en-US"/>
              </w:rPr>
            </w:pPr>
            <w:r>
              <w:rPr>
                <w:rFonts w:hint="eastAsia"/>
                <w:lang w:val="en-US"/>
              </w:rPr>
              <w:t>0</w:t>
            </w:r>
            <w:r>
              <w:rPr>
                <w:lang w:val="en-US"/>
              </w:rPr>
              <w:t>.01</w:t>
            </w:r>
          </w:p>
        </w:tc>
        <w:tc>
          <w:tcPr>
            <w:tcW w:w="0" w:type="auto"/>
          </w:tcPr>
          <w:p w14:paraId="29C100A9" w14:textId="3AD082E5" w:rsidR="00325E89" w:rsidRPr="00AE1759" w:rsidRDefault="00410CAE" w:rsidP="004A6340">
            <w:pPr>
              <w:jc w:val="center"/>
              <w:rPr>
                <w:lang w:val="en-US"/>
              </w:rPr>
            </w:pPr>
            <w:r>
              <w:rPr>
                <w:rFonts w:hint="eastAsia"/>
                <w:lang w:val="en-US"/>
              </w:rPr>
              <w:t>-</w:t>
            </w:r>
          </w:p>
        </w:tc>
        <w:tc>
          <w:tcPr>
            <w:tcW w:w="0" w:type="auto"/>
          </w:tcPr>
          <w:p w14:paraId="6C432FB4" w14:textId="6C3A59A4" w:rsidR="00325E89" w:rsidRPr="00AE1759" w:rsidRDefault="00410CAE" w:rsidP="004A6340">
            <w:pPr>
              <w:jc w:val="center"/>
              <w:rPr>
                <w:lang w:val="en-US"/>
              </w:rPr>
            </w:pPr>
            <w:r>
              <w:rPr>
                <w:rFonts w:hint="eastAsia"/>
                <w:lang w:val="en-US"/>
              </w:rPr>
              <w:t>-</w:t>
            </w:r>
          </w:p>
        </w:tc>
        <w:tc>
          <w:tcPr>
            <w:tcW w:w="0" w:type="auto"/>
          </w:tcPr>
          <w:p w14:paraId="688A0433" w14:textId="158DC93D" w:rsidR="00325E89" w:rsidRPr="00AE1759" w:rsidRDefault="00410CAE" w:rsidP="004A6340">
            <w:pPr>
              <w:jc w:val="center"/>
              <w:rPr>
                <w:lang w:val="en-US"/>
              </w:rPr>
            </w:pPr>
            <w:r>
              <w:rPr>
                <w:rFonts w:hint="eastAsia"/>
                <w:lang w:val="en-US"/>
              </w:rPr>
              <w:t>-</w:t>
            </w:r>
          </w:p>
        </w:tc>
        <w:tc>
          <w:tcPr>
            <w:tcW w:w="0" w:type="auto"/>
          </w:tcPr>
          <w:p w14:paraId="11D00374" w14:textId="7B6DE8EC" w:rsidR="00325E89" w:rsidRPr="00AE1759" w:rsidRDefault="00410CAE" w:rsidP="004A6340">
            <w:pPr>
              <w:jc w:val="center"/>
              <w:rPr>
                <w:lang w:val="en-US"/>
              </w:rPr>
            </w:pPr>
            <w:r>
              <w:rPr>
                <w:rFonts w:hint="eastAsia"/>
                <w:lang w:val="en-US"/>
              </w:rPr>
              <w:t>-</w:t>
            </w:r>
          </w:p>
        </w:tc>
        <w:tc>
          <w:tcPr>
            <w:tcW w:w="0" w:type="auto"/>
          </w:tcPr>
          <w:p w14:paraId="74213455" w14:textId="428D95AD" w:rsidR="00325E89" w:rsidRPr="00AE1759" w:rsidRDefault="00410CAE" w:rsidP="004A6340">
            <w:pPr>
              <w:jc w:val="center"/>
              <w:rPr>
                <w:lang w:val="en-US"/>
              </w:rPr>
            </w:pPr>
            <w:r>
              <w:rPr>
                <w:rFonts w:hint="eastAsia"/>
                <w:lang w:val="en-US"/>
              </w:rPr>
              <w:t>0</w:t>
            </w:r>
          </w:p>
        </w:tc>
        <w:tc>
          <w:tcPr>
            <w:tcW w:w="0" w:type="auto"/>
          </w:tcPr>
          <w:p w14:paraId="38E18DC0" w14:textId="4CB3F613" w:rsidR="00325E89" w:rsidRPr="00AE1759" w:rsidRDefault="00410CAE" w:rsidP="004A6340">
            <w:pPr>
              <w:jc w:val="center"/>
              <w:rPr>
                <w:lang w:val="en-US"/>
              </w:rPr>
            </w:pPr>
            <w:r>
              <w:rPr>
                <w:rFonts w:hint="eastAsia"/>
                <w:lang w:val="en-US"/>
              </w:rPr>
              <w:t>-</w:t>
            </w:r>
          </w:p>
        </w:tc>
        <w:tc>
          <w:tcPr>
            <w:tcW w:w="0" w:type="auto"/>
          </w:tcPr>
          <w:p w14:paraId="4007D5BE" w14:textId="2EF403C8" w:rsidR="00325E89" w:rsidRPr="00AE1759" w:rsidRDefault="00410CAE" w:rsidP="004A6340">
            <w:pPr>
              <w:jc w:val="center"/>
              <w:rPr>
                <w:lang w:val="en-US"/>
              </w:rPr>
            </w:pPr>
            <w:r>
              <w:rPr>
                <w:rFonts w:hint="eastAsia"/>
                <w:lang w:val="en-US"/>
              </w:rPr>
              <w:t>-</w:t>
            </w:r>
          </w:p>
        </w:tc>
        <w:tc>
          <w:tcPr>
            <w:tcW w:w="0" w:type="auto"/>
          </w:tcPr>
          <w:p w14:paraId="079FAF72" w14:textId="6241D111" w:rsidR="00325E89" w:rsidRPr="00AE1759" w:rsidRDefault="00410CAE" w:rsidP="004A6340">
            <w:pPr>
              <w:jc w:val="center"/>
              <w:rPr>
                <w:lang w:val="en-US"/>
              </w:rPr>
            </w:pPr>
            <w:r>
              <w:rPr>
                <w:rFonts w:hint="eastAsia"/>
                <w:lang w:val="en-US"/>
              </w:rPr>
              <w:t>-</w:t>
            </w:r>
          </w:p>
        </w:tc>
        <w:tc>
          <w:tcPr>
            <w:tcW w:w="0" w:type="auto"/>
          </w:tcPr>
          <w:p w14:paraId="141A5E97" w14:textId="11FE68F9" w:rsidR="00325E89" w:rsidRPr="00AE1759" w:rsidRDefault="00410CAE" w:rsidP="004A6340">
            <w:pPr>
              <w:jc w:val="center"/>
              <w:rPr>
                <w:lang w:val="en-US"/>
              </w:rPr>
            </w:pPr>
            <w:r>
              <w:rPr>
                <w:rFonts w:hint="eastAsia"/>
                <w:lang w:val="en-US"/>
              </w:rPr>
              <w:t>-</w:t>
            </w:r>
          </w:p>
        </w:tc>
      </w:tr>
      <w:tr w:rsidR="00325E89" w:rsidRPr="00AE1759" w14:paraId="67C63B71" w14:textId="77777777" w:rsidTr="004A6340">
        <w:trPr>
          <w:trHeight w:val="584"/>
          <w:jc w:val="center"/>
        </w:trPr>
        <w:tc>
          <w:tcPr>
            <w:tcW w:w="0" w:type="auto"/>
            <w:hideMark/>
          </w:tcPr>
          <w:p w14:paraId="1960EAF5" w14:textId="77777777" w:rsidR="00325E89" w:rsidRPr="00AE1759" w:rsidRDefault="00325E89" w:rsidP="004A6340">
            <w:pPr>
              <w:rPr>
                <w:lang w:val="en-US"/>
              </w:rPr>
            </w:pPr>
            <w:r w:rsidRPr="00AE1759">
              <w:rPr>
                <w:lang w:val="en-US"/>
              </w:rPr>
              <w:t>PC1</w:t>
            </w:r>
          </w:p>
        </w:tc>
        <w:tc>
          <w:tcPr>
            <w:tcW w:w="0" w:type="auto"/>
          </w:tcPr>
          <w:p w14:paraId="36226E5B" w14:textId="7CF33027" w:rsidR="00325E89" w:rsidRPr="00AE1759" w:rsidRDefault="00410CAE" w:rsidP="004A6340">
            <w:pPr>
              <w:jc w:val="center"/>
              <w:rPr>
                <w:lang w:val="en-US"/>
              </w:rPr>
            </w:pPr>
            <w:r>
              <w:rPr>
                <w:rFonts w:hint="eastAsia"/>
                <w:lang w:val="en-US"/>
              </w:rPr>
              <w:t>0</w:t>
            </w:r>
            <w:r>
              <w:rPr>
                <w:lang w:val="en-US"/>
              </w:rPr>
              <w:t>.01</w:t>
            </w:r>
          </w:p>
        </w:tc>
        <w:tc>
          <w:tcPr>
            <w:tcW w:w="0" w:type="auto"/>
          </w:tcPr>
          <w:p w14:paraId="61F0591F" w14:textId="188B332B" w:rsidR="00325E89" w:rsidRPr="00AE1759" w:rsidRDefault="00410CAE" w:rsidP="004A6340">
            <w:pPr>
              <w:jc w:val="center"/>
              <w:rPr>
                <w:lang w:val="en-US"/>
              </w:rPr>
            </w:pPr>
            <w:r>
              <w:rPr>
                <w:rFonts w:hint="eastAsia"/>
                <w:lang w:val="en-US"/>
              </w:rPr>
              <w:t>-</w:t>
            </w:r>
          </w:p>
        </w:tc>
        <w:tc>
          <w:tcPr>
            <w:tcW w:w="0" w:type="auto"/>
          </w:tcPr>
          <w:p w14:paraId="5C97DFB7" w14:textId="2F36BAC9" w:rsidR="00325E89" w:rsidRPr="00AE1759" w:rsidRDefault="00410CAE" w:rsidP="004A6340">
            <w:pPr>
              <w:jc w:val="center"/>
              <w:rPr>
                <w:lang w:val="en-US"/>
              </w:rPr>
            </w:pPr>
            <w:r>
              <w:rPr>
                <w:rFonts w:hint="eastAsia"/>
                <w:lang w:val="en-US"/>
              </w:rPr>
              <w:t>-</w:t>
            </w:r>
          </w:p>
        </w:tc>
        <w:tc>
          <w:tcPr>
            <w:tcW w:w="0" w:type="auto"/>
          </w:tcPr>
          <w:p w14:paraId="496E4712" w14:textId="61A87367" w:rsidR="00325E89" w:rsidRPr="00AE1759" w:rsidRDefault="00410CAE" w:rsidP="004A6340">
            <w:pPr>
              <w:jc w:val="center"/>
              <w:rPr>
                <w:lang w:val="en-US"/>
              </w:rPr>
            </w:pPr>
            <w:r>
              <w:rPr>
                <w:rFonts w:hint="eastAsia"/>
                <w:lang w:val="en-US"/>
              </w:rPr>
              <w:t>-</w:t>
            </w:r>
          </w:p>
        </w:tc>
        <w:tc>
          <w:tcPr>
            <w:tcW w:w="0" w:type="auto"/>
          </w:tcPr>
          <w:p w14:paraId="26A96458" w14:textId="16603413" w:rsidR="00325E89" w:rsidRPr="00AE1759" w:rsidRDefault="00410CAE" w:rsidP="004A6340">
            <w:pPr>
              <w:jc w:val="center"/>
              <w:rPr>
                <w:lang w:val="en-US"/>
              </w:rPr>
            </w:pPr>
            <w:r>
              <w:rPr>
                <w:rFonts w:hint="eastAsia"/>
                <w:lang w:val="en-US"/>
              </w:rPr>
              <w:t>-</w:t>
            </w:r>
          </w:p>
        </w:tc>
        <w:tc>
          <w:tcPr>
            <w:tcW w:w="0" w:type="auto"/>
          </w:tcPr>
          <w:p w14:paraId="4B7B3F89" w14:textId="44DE44F6" w:rsidR="00325E89" w:rsidRPr="00AE1759" w:rsidRDefault="00410CAE" w:rsidP="004A6340">
            <w:pPr>
              <w:jc w:val="center"/>
              <w:rPr>
                <w:lang w:val="en-US"/>
              </w:rPr>
            </w:pPr>
            <w:r>
              <w:rPr>
                <w:rFonts w:hint="eastAsia"/>
                <w:lang w:val="en-US"/>
              </w:rPr>
              <w:t>0</w:t>
            </w:r>
            <w:r>
              <w:rPr>
                <w:lang w:val="en-US"/>
              </w:rPr>
              <w:t>.02</w:t>
            </w:r>
          </w:p>
        </w:tc>
        <w:tc>
          <w:tcPr>
            <w:tcW w:w="0" w:type="auto"/>
          </w:tcPr>
          <w:p w14:paraId="5241541E" w14:textId="1E086776" w:rsidR="00325E89" w:rsidRPr="00AE1759" w:rsidRDefault="00410CAE" w:rsidP="004A6340">
            <w:pPr>
              <w:jc w:val="center"/>
              <w:rPr>
                <w:lang w:val="en-US"/>
              </w:rPr>
            </w:pPr>
            <w:r>
              <w:rPr>
                <w:rFonts w:hint="eastAsia"/>
                <w:lang w:val="en-US"/>
              </w:rPr>
              <w:t>-</w:t>
            </w:r>
          </w:p>
        </w:tc>
        <w:tc>
          <w:tcPr>
            <w:tcW w:w="0" w:type="auto"/>
          </w:tcPr>
          <w:p w14:paraId="2F44EB93" w14:textId="4375E864" w:rsidR="00325E89" w:rsidRPr="00AE1759" w:rsidRDefault="00410CAE" w:rsidP="004A6340">
            <w:pPr>
              <w:jc w:val="center"/>
              <w:rPr>
                <w:lang w:val="en-US"/>
              </w:rPr>
            </w:pPr>
            <w:r>
              <w:rPr>
                <w:rFonts w:hint="eastAsia"/>
                <w:lang w:val="en-US"/>
              </w:rPr>
              <w:t>-</w:t>
            </w:r>
          </w:p>
        </w:tc>
        <w:tc>
          <w:tcPr>
            <w:tcW w:w="0" w:type="auto"/>
          </w:tcPr>
          <w:p w14:paraId="020E36BB" w14:textId="1D612BF5" w:rsidR="00325E89" w:rsidRPr="00AE1759" w:rsidRDefault="00410CAE" w:rsidP="004A6340">
            <w:pPr>
              <w:jc w:val="center"/>
              <w:rPr>
                <w:lang w:val="en-US"/>
              </w:rPr>
            </w:pPr>
            <w:r>
              <w:rPr>
                <w:rFonts w:hint="eastAsia"/>
                <w:lang w:val="en-US"/>
              </w:rPr>
              <w:t>-</w:t>
            </w:r>
          </w:p>
        </w:tc>
        <w:tc>
          <w:tcPr>
            <w:tcW w:w="0" w:type="auto"/>
          </w:tcPr>
          <w:p w14:paraId="76564C9E" w14:textId="33E0117F" w:rsidR="00325E89" w:rsidRPr="00AE1759" w:rsidRDefault="00410CAE" w:rsidP="004A6340">
            <w:pPr>
              <w:jc w:val="center"/>
              <w:rPr>
                <w:lang w:val="en-US"/>
              </w:rPr>
            </w:pPr>
            <w:r>
              <w:rPr>
                <w:rFonts w:hint="eastAsia"/>
                <w:lang w:val="en-US"/>
              </w:rPr>
              <w:t>-</w:t>
            </w:r>
          </w:p>
        </w:tc>
      </w:tr>
    </w:tbl>
    <w:p w14:paraId="3AE33A23" w14:textId="77777777" w:rsidR="00325E89" w:rsidRDefault="00325E89" w:rsidP="00325E89">
      <w:pPr>
        <w:rPr>
          <w:lang w:val="sv-SE" w:eastAsia="zh-CN"/>
        </w:rPr>
      </w:pPr>
    </w:p>
    <w:p w14:paraId="3A3A339F" w14:textId="3ED6BC9F" w:rsidR="00325E89" w:rsidRPr="000D58C7" w:rsidRDefault="00325E89" w:rsidP="00325E89">
      <w:pPr>
        <w:pStyle w:val="3"/>
        <w:rPr>
          <w:lang w:val="sv-SE" w:eastAsia="zh-CN"/>
        </w:rPr>
      </w:pPr>
      <w:r>
        <w:rPr>
          <w:lang w:val="sv-SE" w:eastAsia="zh-CN"/>
        </w:rPr>
        <w:t>2.</w:t>
      </w:r>
      <w:r w:rsidR="0012748D">
        <w:rPr>
          <w:lang w:val="sv-SE" w:eastAsia="zh-CN"/>
        </w:rPr>
        <w:t>2</w:t>
      </w:r>
      <w:r>
        <w:rPr>
          <w:lang w:val="sv-SE" w:eastAsia="zh-CN"/>
        </w:rPr>
        <w:t>.2 Baseline assumption and isolation distance as 0km</w:t>
      </w:r>
    </w:p>
    <w:p w14:paraId="65DB2B9B" w14:textId="7DA75A69" w:rsidR="00325E89" w:rsidRDefault="00325E89" w:rsidP="00325E89">
      <w:pPr>
        <w:pStyle w:val="TH"/>
        <w:rPr>
          <w:lang w:val="en-US" w:eastAsia="zh-CN"/>
        </w:rPr>
      </w:pPr>
      <w:r>
        <w:rPr>
          <w:rFonts w:hint="eastAsia"/>
          <w:lang w:val="en-US" w:eastAsia="zh-CN"/>
        </w:rPr>
        <w:t>T</w:t>
      </w:r>
      <w:r>
        <w:rPr>
          <w:lang w:val="en-US" w:eastAsia="zh-CN"/>
        </w:rPr>
        <w:t>able 2.</w:t>
      </w:r>
      <w:r w:rsidR="0012748D">
        <w:rPr>
          <w:lang w:val="en-US" w:eastAsia="zh-CN"/>
        </w:rPr>
        <w:t>2.2</w:t>
      </w:r>
      <w:r>
        <w:rPr>
          <w:lang w:val="en-US" w:eastAsia="zh-CN"/>
        </w:rPr>
        <w:t>-1. NR-NTN LEO-1200HPUE interfering NR BS w. different ACIR</w:t>
      </w:r>
    </w:p>
    <w:tbl>
      <w:tblPr>
        <w:tblStyle w:val="11"/>
        <w:tblW w:w="0" w:type="auto"/>
        <w:jc w:val="center"/>
        <w:tblLook w:val="04A0" w:firstRow="1" w:lastRow="0" w:firstColumn="1" w:lastColumn="0" w:noHBand="0" w:noVBand="1"/>
      </w:tblPr>
      <w:tblGrid>
        <w:gridCol w:w="711"/>
        <w:gridCol w:w="597"/>
        <w:gridCol w:w="597"/>
        <w:gridCol w:w="596"/>
        <w:gridCol w:w="438"/>
        <w:gridCol w:w="438"/>
        <w:gridCol w:w="666"/>
        <w:gridCol w:w="666"/>
        <w:gridCol w:w="566"/>
        <w:gridCol w:w="566"/>
        <w:gridCol w:w="416"/>
      </w:tblGrid>
      <w:tr w:rsidR="00325E89" w:rsidRPr="00AE1759" w14:paraId="2F4F4225" w14:textId="77777777" w:rsidTr="004A6340">
        <w:trPr>
          <w:trHeight w:val="584"/>
          <w:jc w:val="center"/>
        </w:trPr>
        <w:tc>
          <w:tcPr>
            <w:tcW w:w="0" w:type="auto"/>
            <w:hideMark/>
          </w:tcPr>
          <w:p w14:paraId="2424D923" w14:textId="77777777" w:rsidR="00325E89" w:rsidRPr="00AE1759" w:rsidRDefault="00325E89" w:rsidP="004A6340">
            <w:pPr>
              <w:rPr>
                <w:lang w:val="en-US"/>
              </w:rPr>
            </w:pPr>
          </w:p>
        </w:tc>
        <w:tc>
          <w:tcPr>
            <w:tcW w:w="0" w:type="auto"/>
            <w:gridSpan w:val="5"/>
            <w:hideMark/>
          </w:tcPr>
          <w:p w14:paraId="34AAE8E9" w14:textId="77777777" w:rsidR="00325E89" w:rsidRPr="00AE1759" w:rsidRDefault="00325E89" w:rsidP="004A6340">
            <w:pPr>
              <w:jc w:val="center"/>
              <w:rPr>
                <w:lang w:val="en-US"/>
              </w:rPr>
            </w:pPr>
            <w:r w:rsidRPr="00AE1759">
              <w:rPr>
                <w:lang w:val="en-US"/>
              </w:rPr>
              <w:t>Average Throughput Loss</w:t>
            </w:r>
            <w:r>
              <w:rPr>
                <w:lang w:val="en-US"/>
              </w:rPr>
              <w:t xml:space="preserve"> (%)</w:t>
            </w:r>
          </w:p>
        </w:tc>
        <w:tc>
          <w:tcPr>
            <w:tcW w:w="0" w:type="auto"/>
            <w:gridSpan w:val="5"/>
            <w:hideMark/>
          </w:tcPr>
          <w:p w14:paraId="1BB5FA47" w14:textId="77777777" w:rsidR="00325E89" w:rsidRPr="00AE1759" w:rsidRDefault="00325E89" w:rsidP="004A6340">
            <w:pPr>
              <w:jc w:val="center"/>
              <w:rPr>
                <w:lang w:val="en-US"/>
              </w:rPr>
            </w:pPr>
            <w:r w:rsidRPr="00AE1759">
              <w:rPr>
                <w:lang w:val="en-US"/>
              </w:rPr>
              <w:t>Cell-edge Throughput Loss</w:t>
            </w:r>
            <w:r>
              <w:rPr>
                <w:lang w:val="en-US"/>
              </w:rPr>
              <w:t xml:space="preserve"> (%)</w:t>
            </w:r>
          </w:p>
        </w:tc>
      </w:tr>
      <w:tr w:rsidR="0012748D" w:rsidRPr="00AE1759" w14:paraId="0CFA9EFB" w14:textId="77777777" w:rsidTr="004A6340">
        <w:trPr>
          <w:trHeight w:val="584"/>
          <w:jc w:val="center"/>
        </w:trPr>
        <w:tc>
          <w:tcPr>
            <w:tcW w:w="0" w:type="auto"/>
            <w:hideMark/>
          </w:tcPr>
          <w:p w14:paraId="0EA962CE" w14:textId="77777777" w:rsidR="00325E89" w:rsidRPr="00AE1759" w:rsidRDefault="00325E89" w:rsidP="004A6340">
            <w:pPr>
              <w:rPr>
                <w:lang w:val="en-US"/>
              </w:rPr>
            </w:pPr>
            <w:r w:rsidRPr="00AE1759">
              <w:rPr>
                <w:lang w:val="en-US"/>
              </w:rPr>
              <w:t>AC</w:t>
            </w:r>
            <w:r>
              <w:rPr>
                <w:lang w:val="en-US"/>
              </w:rPr>
              <w:t>I</w:t>
            </w:r>
            <w:r w:rsidRPr="00AE1759">
              <w:rPr>
                <w:lang w:val="en-US"/>
              </w:rPr>
              <w:t>R</w:t>
            </w:r>
          </w:p>
        </w:tc>
        <w:tc>
          <w:tcPr>
            <w:tcW w:w="0" w:type="auto"/>
            <w:hideMark/>
          </w:tcPr>
          <w:p w14:paraId="134038C1" w14:textId="77777777" w:rsidR="00325E89" w:rsidRPr="00AE1759" w:rsidRDefault="00325E89" w:rsidP="004A6340">
            <w:pPr>
              <w:jc w:val="center"/>
              <w:rPr>
                <w:lang w:val="en-US"/>
              </w:rPr>
            </w:pPr>
            <w:r w:rsidRPr="00AE1759">
              <w:rPr>
                <w:lang w:val="en-US"/>
              </w:rPr>
              <w:t>20</w:t>
            </w:r>
          </w:p>
        </w:tc>
        <w:tc>
          <w:tcPr>
            <w:tcW w:w="0" w:type="auto"/>
            <w:hideMark/>
          </w:tcPr>
          <w:p w14:paraId="21CDF545" w14:textId="77777777" w:rsidR="00325E89" w:rsidRPr="00AE1759" w:rsidRDefault="00325E89" w:rsidP="004A6340">
            <w:pPr>
              <w:jc w:val="center"/>
              <w:rPr>
                <w:lang w:val="en-US"/>
              </w:rPr>
            </w:pPr>
            <w:r w:rsidRPr="00AE1759">
              <w:rPr>
                <w:lang w:val="en-US"/>
              </w:rPr>
              <w:t>25</w:t>
            </w:r>
          </w:p>
        </w:tc>
        <w:tc>
          <w:tcPr>
            <w:tcW w:w="0" w:type="auto"/>
            <w:hideMark/>
          </w:tcPr>
          <w:p w14:paraId="75471189" w14:textId="77777777" w:rsidR="00325E89" w:rsidRPr="00AE1759" w:rsidRDefault="00325E89" w:rsidP="004A6340">
            <w:pPr>
              <w:jc w:val="center"/>
              <w:rPr>
                <w:lang w:val="en-US"/>
              </w:rPr>
            </w:pPr>
            <w:r w:rsidRPr="00AE1759">
              <w:rPr>
                <w:lang w:val="en-US"/>
              </w:rPr>
              <w:t>30</w:t>
            </w:r>
          </w:p>
        </w:tc>
        <w:tc>
          <w:tcPr>
            <w:tcW w:w="0" w:type="auto"/>
            <w:hideMark/>
          </w:tcPr>
          <w:p w14:paraId="42789AD2" w14:textId="77777777" w:rsidR="00325E89" w:rsidRPr="00AE1759" w:rsidRDefault="00325E89" w:rsidP="004A6340">
            <w:pPr>
              <w:jc w:val="center"/>
              <w:rPr>
                <w:lang w:val="en-US"/>
              </w:rPr>
            </w:pPr>
            <w:r w:rsidRPr="00AE1759">
              <w:rPr>
                <w:lang w:val="en-US"/>
              </w:rPr>
              <w:t>35</w:t>
            </w:r>
          </w:p>
        </w:tc>
        <w:tc>
          <w:tcPr>
            <w:tcW w:w="0" w:type="auto"/>
            <w:hideMark/>
          </w:tcPr>
          <w:p w14:paraId="27D8536A" w14:textId="77777777" w:rsidR="00325E89" w:rsidRPr="00AE1759" w:rsidRDefault="00325E89" w:rsidP="004A6340">
            <w:pPr>
              <w:jc w:val="center"/>
              <w:rPr>
                <w:lang w:val="en-US"/>
              </w:rPr>
            </w:pPr>
            <w:r w:rsidRPr="00AE1759">
              <w:rPr>
                <w:lang w:val="en-US"/>
              </w:rPr>
              <w:t>40</w:t>
            </w:r>
          </w:p>
        </w:tc>
        <w:tc>
          <w:tcPr>
            <w:tcW w:w="0" w:type="auto"/>
            <w:hideMark/>
          </w:tcPr>
          <w:p w14:paraId="3104DD47" w14:textId="77777777" w:rsidR="00325E89" w:rsidRPr="00AE1759" w:rsidRDefault="00325E89" w:rsidP="004A6340">
            <w:pPr>
              <w:jc w:val="center"/>
              <w:rPr>
                <w:lang w:val="en-US"/>
              </w:rPr>
            </w:pPr>
            <w:r w:rsidRPr="00AE1759">
              <w:rPr>
                <w:lang w:val="en-US"/>
              </w:rPr>
              <w:t>20</w:t>
            </w:r>
          </w:p>
        </w:tc>
        <w:tc>
          <w:tcPr>
            <w:tcW w:w="0" w:type="auto"/>
            <w:hideMark/>
          </w:tcPr>
          <w:p w14:paraId="22A9C97B" w14:textId="77777777" w:rsidR="00325E89" w:rsidRPr="00AE1759" w:rsidRDefault="00325E89" w:rsidP="004A6340">
            <w:pPr>
              <w:jc w:val="center"/>
              <w:rPr>
                <w:lang w:val="en-US"/>
              </w:rPr>
            </w:pPr>
            <w:r w:rsidRPr="00AE1759">
              <w:rPr>
                <w:lang w:val="en-US"/>
              </w:rPr>
              <w:t>25</w:t>
            </w:r>
          </w:p>
        </w:tc>
        <w:tc>
          <w:tcPr>
            <w:tcW w:w="0" w:type="auto"/>
            <w:hideMark/>
          </w:tcPr>
          <w:p w14:paraId="66A3419B" w14:textId="77777777" w:rsidR="00325E89" w:rsidRPr="00AE1759" w:rsidRDefault="00325E89" w:rsidP="004A6340">
            <w:pPr>
              <w:jc w:val="center"/>
              <w:rPr>
                <w:lang w:val="en-US"/>
              </w:rPr>
            </w:pPr>
            <w:r w:rsidRPr="00AE1759">
              <w:rPr>
                <w:lang w:val="en-US"/>
              </w:rPr>
              <w:t>30</w:t>
            </w:r>
          </w:p>
        </w:tc>
        <w:tc>
          <w:tcPr>
            <w:tcW w:w="0" w:type="auto"/>
            <w:hideMark/>
          </w:tcPr>
          <w:p w14:paraId="2018D3EB" w14:textId="77777777" w:rsidR="00325E89" w:rsidRPr="00AE1759" w:rsidRDefault="00325E89" w:rsidP="004A6340">
            <w:pPr>
              <w:jc w:val="center"/>
              <w:rPr>
                <w:lang w:val="en-US"/>
              </w:rPr>
            </w:pPr>
            <w:r w:rsidRPr="00AE1759">
              <w:rPr>
                <w:lang w:val="en-US"/>
              </w:rPr>
              <w:t>35</w:t>
            </w:r>
          </w:p>
        </w:tc>
        <w:tc>
          <w:tcPr>
            <w:tcW w:w="0" w:type="auto"/>
            <w:hideMark/>
          </w:tcPr>
          <w:p w14:paraId="73869477" w14:textId="77777777" w:rsidR="00325E89" w:rsidRPr="00AE1759" w:rsidRDefault="00325E89" w:rsidP="004A6340">
            <w:pPr>
              <w:jc w:val="center"/>
              <w:rPr>
                <w:lang w:val="en-US"/>
              </w:rPr>
            </w:pPr>
            <w:r w:rsidRPr="00AE1759">
              <w:rPr>
                <w:lang w:val="en-US"/>
              </w:rPr>
              <w:t>40</w:t>
            </w:r>
          </w:p>
        </w:tc>
      </w:tr>
      <w:tr w:rsidR="0012748D" w:rsidRPr="00AE1759" w14:paraId="23108A10" w14:textId="77777777" w:rsidTr="004A6340">
        <w:trPr>
          <w:trHeight w:val="584"/>
          <w:jc w:val="center"/>
        </w:trPr>
        <w:tc>
          <w:tcPr>
            <w:tcW w:w="0" w:type="auto"/>
            <w:hideMark/>
          </w:tcPr>
          <w:p w14:paraId="05B1BF81" w14:textId="77777777" w:rsidR="00325E89" w:rsidRPr="00AE1759" w:rsidRDefault="00325E89" w:rsidP="004A6340">
            <w:pPr>
              <w:rPr>
                <w:lang w:val="en-US"/>
              </w:rPr>
            </w:pPr>
            <w:r w:rsidRPr="00AE1759">
              <w:rPr>
                <w:lang w:val="en-US"/>
              </w:rPr>
              <w:t>PC2</w:t>
            </w:r>
          </w:p>
        </w:tc>
        <w:tc>
          <w:tcPr>
            <w:tcW w:w="0" w:type="auto"/>
          </w:tcPr>
          <w:p w14:paraId="0F0C73CF" w14:textId="791A2CFB" w:rsidR="00325E89" w:rsidRPr="00AE1759" w:rsidRDefault="0012748D" w:rsidP="004A6340">
            <w:pPr>
              <w:jc w:val="center"/>
              <w:rPr>
                <w:lang w:val="en-US"/>
              </w:rPr>
            </w:pPr>
            <w:r>
              <w:rPr>
                <w:rFonts w:hint="eastAsia"/>
                <w:lang w:val="en-US"/>
              </w:rPr>
              <w:t>1</w:t>
            </w:r>
            <w:r>
              <w:rPr>
                <w:lang w:val="en-US"/>
              </w:rPr>
              <w:t>.56</w:t>
            </w:r>
          </w:p>
        </w:tc>
        <w:tc>
          <w:tcPr>
            <w:tcW w:w="0" w:type="auto"/>
          </w:tcPr>
          <w:p w14:paraId="6BC38BA9" w14:textId="6FFF3A3A" w:rsidR="00325E89" w:rsidRPr="00AE1759" w:rsidRDefault="0012748D" w:rsidP="004A6340">
            <w:pPr>
              <w:jc w:val="center"/>
              <w:rPr>
                <w:lang w:val="en-US"/>
              </w:rPr>
            </w:pPr>
            <w:r>
              <w:rPr>
                <w:rFonts w:hint="eastAsia"/>
                <w:lang w:val="en-US"/>
              </w:rPr>
              <w:t>0</w:t>
            </w:r>
            <w:r>
              <w:rPr>
                <w:lang w:val="en-US"/>
              </w:rPr>
              <w:t>.78</w:t>
            </w:r>
          </w:p>
        </w:tc>
        <w:tc>
          <w:tcPr>
            <w:tcW w:w="0" w:type="auto"/>
          </w:tcPr>
          <w:p w14:paraId="47D1CCD4" w14:textId="2D69C1A0" w:rsidR="00325E89" w:rsidRPr="00AE1759" w:rsidRDefault="0012748D" w:rsidP="004A6340">
            <w:pPr>
              <w:jc w:val="center"/>
              <w:rPr>
                <w:lang w:val="en-US"/>
              </w:rPr>
            </w:pPr>
            <w:r>
              <w:rPr>
                <w:rFonts w:hint="eastAsia"/>
                <w:lang w:val="en-US"/>
              </w:rPr>
              <w:t>-</w:t>
            </w:r>
          </w:p>
        </w:tc>
        <w:tc>
          <w:tcPr>
            <w:tcW w:w="0" w:type="auto"/>
          </w:tcPr>
          <w:p w14:paraId="56ABB35C" w14:textId="4D35E905" w:rsidR="00325E89" w:rsidRPr="00AE1759" w:rsidRDefault="0012748D" w:rsidP="004A6340">
            <w:pPr>
              <w:jc w:val="center"/>
              <w:rPr>
                <w:lang w:val="en-US"/>
              </w:rPr>
            </w:pPr>
            <w:r>
              <w:rPr>
                <w:rFonts w:hint="eastAsia"/>
                <w:lang w:val="en-US"/>
              </w:rPr>
              <w:t>-</w:t>
            </w:r>
          </w:p>
        </w:tc>
        <w:tc>
          <w:tcPr>
            <w:tcW w:w="0" w:type="auto"/>
          </w:tcPr>
          <w:p w14:paraId="140CC22B" w14:textId="2839531D" w:rsidR="00325E89" w:rsidRPr="00AE1759" w:rsidRDefault="0012748D" w:rsidP="004A6340">
            <w:pPr>
              <w:jc w:val="center"/>
              <w:rPr>
                <w:lang w:val="en-US"/>
              </w:rPr>
            </w:pPr>
            <w:r>
              <w:rPr>
                <w:rFonts w:hint="eastAsia"/>
                <w:lang w:val="en-US"/>
              </w:rPr>
              <w:t>-</w:t>
            </w:r>
          </w:p>
        </w:tc>
        <w:tc>
          <w:tcPr>
            <w:tcW w:w="0" w:type="auto"/>
          </w:tcPr>
          <w:p w14:paraId="488194C2" w14:textId="179BAFFF" w:rsidR="00325E89" w:rsidRPr="00AE1759" w:rsidRDefault="0012748D" w:rsidP="004A6340">
            <w:pPr>
              <w:jc w:val="center"/>
              <w:rPr>
                <w:lang w:val="en-US"/>
              </w:rPr>
            </w:pPr>
            <w:r>
              <w:rPr>
                <w:rFonts w:hint="eastAsia"/>
                <w:lang w:val="en-US"/>
              </w:rPr>
              <w:t>1</w:t>
            </w:r>
            <w:r>
              <w:rPr>
                <w:lang w:val="en-US"/>
              </w:rPr>
              <w:t>1.38</w:t>
            </w:r>
          </w:p>
        </w:tc>
        <w:tc>
          <w:tcPr>
            <w:tcW w:w="0" w:type="auto"/>
          </w:tcPr>
          <w:p w14:paraId="2E34A59A" w14:textId="10A864C8" w:rsidR="00325E89" w:rsidRPr="00AE1759" w:rsidRDefault="0012748D" w:rsidP="004A6340">
            <w:pPr>
              <w:jc w:val="center"/>
              <w:rPr>
                <w:lang w:val="en-US"/>
              </w:rPr>
            </w:pPr>
            <w:r>
              <w:rPr>
                <w:rFonts w:hint="eastAsia"/>
                <w:lang w:val="en-US"/>
              </w:rPr>
              <w:t>5</w:t>
            </w:r>
            <w:r>
              <w:rPr>
                <w:lang w:val="en-US"/>
              </w:rPr>
              <w:t>.5</w:t>
            </w:r>
          </w:p>
        </w:tc>
        <w:tc>
          <w:tcPr>
            <w:tcW w:w="0" w:type="auto"/>
          </w:tcPr>
          <w:p w14:paraId="34C1D798" w14:textId="5740F8DA" w:rsidR="00325E89" w:rsidRPr="00AE1759" w:rsidRDefault="0012748D" w:rsidP="004A6340">
            <w:pPr>
              <w:jc w:val="center"/>
              <w:rPr>
                <w:lang w:val="en-US"/>
              </w:rPr>
            </w:pPr>
            <w:r>
              <w:rPr>
                <w:rFonts w:hint="eastAsia"/>
                <w:lang w:val="en-US"/>
              </w:rPr>
              <w:t>2</w:t>
            </w:r>
            <w:r>
              <w:rPr>
                <w:lang w:val="en-US"/>
              </w:rPr>
              <w:t>.78</w:t>
            </w:r>
          </w:p>
        </w:tc>
        <w:tc>
          <w:tcPr>
            <w:tcW w:w="0" w:type="auto"/>
          </w:tcPr>
          <w:p w14:paraId="0B78A31C" w14:textId="7297B77B" w:rsidR="00325E89" w:rsidRPr="00AE1759" w:rsidRDefault="0012748D" w:rsidP="004A6340">
            <w:pPr>
              <w:jc w:val="center"/>
              <w:rPr>
                <w:lang w:val="en-US"/>
              </w:rPr>
            </w:pPr>
            <w:r>
              <w:rPr>
                <w:rFonts w:hint="eastAsia"/>
                <w:lang w:val="en-US"/>
              </w:rPr>
              <w:t>-</w:t>
            </w:r>
          </w:p>
        </w:tc>
        <w:tc>
          <w:tcPr>
            <w:tcW w:w="0" w:type="auto"/>
          </w:tcPr>
          <w:p w14:paraId="2E162830" w14:textId="4166E64A" w:rsidR="00325E89" w:rsidRPr="00AE1759" w:rsidRDefault="0012748D" w:rsidP="004A6340">
            <w:pPr>
              <w:jc w:val="center"/>
              <w:rPr>
                <w:lang w:val="en-US"/>
              </w:rPr>
            </w:pPr>
            <w:r>
              <w:rPr>
                <w:rFonts w:hint="eastAsia"/>
                <w:lang w:val="en-US"/>
              </w:rPr>
              <w:t>-</w:t>
            </w:r>
          </w:p>
        </w:tc>
      </w:tr>
      <w:tr w:rsidR="0012748D" w:rsidRPr="00AE1759" w14:paraId="1D746F8A" w14:textId="77777777" w:rsidTr="004A6340">
        <w:trPr>
          <w:trHeight w:val="584"/>
          <w:jc w:val="center"/>
        </w:trPr>
        <w:tc>
          <w:tcPr>
            <w:tcW w:w="0" w:type="auto"/>
            <w:hideMark/>
          </w:tcPr>
          <w:p w14:paraId="4C8D4C5F" w14:textId="77777777" w:rsidR="00325E89" w:rsidRPr="00AE1759" w:rsidRDefault="00325E89" w:rsidP="004A6340">
            <w:pPr>
              <w:rPr>
                <w:lang w:val="en-US"/>
              </w:rPr>
            </w:pPr>
            <w:r w:rsidRPr="00AE1759">
              <w:rPr>
                <w:lang w:val="en-US"/>
              </w:rPr>
              <w:t>PC1.5</w:t>
            </w:r>
          </w:p>
        </w:tc>
        <w:tc>
          <w:tcPr>
            <w:tcW w:w="0" w:type="auto"/>
          </w:tcPr>
          <w:p w14:paraId="63B7BA11" w14:textId="28778497" w:rsidR="00325E89" w:rsidRPr="00AE1759" w:rsidRDefault="0012748D" w:rsidP="004A6340">
            <w:pPr>
              <w:jc w:val="center"/>
              <w:rPr>
                <w:lang w:val="en-US"/>
              </w:rPr>
            </w:pPr>
            <w:r>
              <w:rPr>
                <w:rFonts w:hint="eastAsia"/>
                <w:lang w:val="en-US"/>
              </w:rPr>
              <w:t>2</w:t>
            </w:r>
            <w:r>
              <w:rPr>
                <w:lang w:val="en-US"/>
              </w:rPr>
              <w:t>.32</w:t>
            </w:r>
          </w:p>
        </w:tc>
        <w:tc>
          <w:tcPr>
            <w:tcW w:w="0" w:type="auto"/>
          </w:tcPr>
          <w:p w14:paraId="1A6A0B0D" w14:textId="724BD22E" w:rsidR="00325E89" w:rsidRPr="00AE1759" w:rsidRDefault="0012748D" w:rsidP="004A6340">
            <w:pPr>
              <w:jc w:val="center"/>
              <w:rPr>
                <w:lang w:val="en-US"/>
              </w:rPr>
            </w:pPr>
            <w:r>
              <w:rPr>
                <w:rFonts w:hint="eastAsia"/>
                <w:lang w:val="en-US"/>
              </w:rPr>
              <w:t>1</w:t>
            </w:r>
            <w:r>
              <w:rPr>
                <w:lang w:val="en-US"/>
              </w:rPr>
              <w:t>.18</w:t>
            </w:r>
          </w:p>
        </w:tc>
        <w:tc>
          <w:tcPr>
            <w:tcW w:w="0" w:type="auto"/>
          </w:tcPr>
          <w:p w14:paraId="7136A246" w14:textId="61CB2266" w:rsidR="00325E89" w:rsidRPr="00AE1759" w:rsidRDefault="0012748D" w:rsidP="004A6340">
            <w:pPr>
              <w:jc w:val="center"/>
              <w:rPr>
                <w:lang w:val="en-US"/>
              </w:rPr>
            </w:pPr>
            <w:r>
              <w:rPr>
                <w:rFonts w:hint="eastAsia"/>
                <w:lang w:val="en-US"/>
              </w:rPr>
              <w:t>-</w:t>
            </w:r>
          </w:p>
        </w:tc>
        <w:tc>
          <w:tcPr>
            <w:tcW w:w="0" w:type="auto"/>
          </w:tcPr>
          <w:p w14:paraId="57FC4C3E" w14:textId="48F38E47" w:rsidR="00325E89" w:rsidRPr="00AE1759" w:rsidRDefault="0012748D" w:rsidP="004A6340">
            <w:pPr>
              <w:jc w:val="center"/>
              <w:rPr>
                <w:lang w:val="en-US"/>
              </w:rPr>
            </w:pPr>
            <w:r>
              <w:rPr>
                <w:rFonts w:hint="eastAsia"/>
                <w:lang w:val="en-US"/>
              </w:rPr>
              <w:t>-</w:t>
            </w:r>
          </w:p>
        </w:tc>
        <w:tc>
          <w:tcPr>
            <w:tcW w:w="0" w:type="auto"/>
          </w:tcPr>
          <w:p w14:paraId="0505C743" w14:textId="42A610DC" w:rsidR="00325E89" w:rsidRPr="00AE1759" w:rsidRDefault="0012748D" w:rsidP="004A6340">
            <w:pPr>
              <w:jc w:val="center"/>
              <w:rPr>
                <w:lang w:val="en-US"/>
              </w:rPr>
            </w:pPr>
            <w:r>
              <w:rPr>
                <w:rFonts w:hint="eastAsia"/>
                <w:lang w:val="en-US"/>
              </w:rPr>
              <w:t>-</w:t>
            </w:r>
          </w:p>
        </w:tc>
        <w:tc>
          <w:tcPr>
            <w:tcW w:w="0" w:type="auto"/>
          </w:tcPr>
          <w:p w14:paraId="49B9F58F" w14:textId="0ADB6E72" w:rsidR="00325E89" w:rsidRPr="00AE1759" w:rsidRDefault="0012748D" w:rsidP="004A6340">
            <w:pPr>
              <w:jc w:val="center"/>
              <w:rPr>
                <w:lang w:val="en-US"/>
              </w:rPr>
            </w:pPr>
            <w:r>
              <w:rPr>
                <w:rFonts w:hint="eastAsia"/>
                <w:lang w:val="en-US"/>
              </w:rPr>
              <w:t>1</w:t>
            </w:r>
            <w:r>
              <w:rPr>
                <w:lang w:val="en-US"/>
              </w:rPr>
              <w:t>7.47</w:t>
            </w:r>
          </w:p>
        </w:tc>
        <w:tc>
          <w:tcPr>
            <w:tcW w:w="0" w:type="auto"/>
          </w:tcPr>
          <w:p w14:paraId="7E0E4CD5" w14:textId="498F8D56" w:rsidR="00325E89" w:rsidRPr="00AE1759" w:rsidRDefault="0012748D" w:rsidP="004A6340">
            <w:pPr>
              <w:jc w:val="center"/>
              <w:rPr>
                <w:lang w:val="en-US"/>
              </w:rPr>
            </w:pPr>
            <w:r>
              <w:rPr>
                <w:rFonts w:hint="eastAsia"/>
                <w:lang w:val="en-US"/>
              </w:rPr>
              <w:t>8</w:t>
            </w:r>
            <w:r>
              <w:rPr>
                <w:lang w:val="en-US"/>
              </w:rPr>
              <w:t>.33</w:t>
            </w:r>
          </w:p>
        </w:tc>
        <w:tc>
          <w:tcPr>
            <w:tcW w:w="0" w:type="auto"/>
          </w:tcPr>
          <w:p w14:paraId="05A67813" w14:textId="15433F02" w:rsidR="00325E89" w:rsidRPr="00AE1759" w:rsidRDefault="0012748D" w:rsidP="004A6340">
            <w:pPr>
              <w:jc w:val="center"/>
              <w:rPr>
                <w:lang w:val="en-US"/>
              </w:rPr>
            </w:pPr>
            <w:r>
              <w:rPr>
                <w:rFonts w:hint="eastAsia"/>
                <w:lang w:val="en-US"/>
              </w:rPr>
              <w:t>4</w:t>
            </w:r>
            <w:r>
              <w:rPr>
                <w:lang w:val="en-US"/>
              </w:rPr>
              <w:t>.23</w:t>
            </w:r>
          </w:p>
        </w:tc>
        <w:tc>
          <w:tcPr>
            <w:tcW w:w="0" w:type="auto"/>
          </w:tcPr>
          <w:p w14:paraId="5E592B92" w14:textId="4433C056" w:rsidR="00325E89" w:rsidRPr="00AE1759" w:rsidRDefault="0012748D" w:rsidP="004A6340">
            <w:pPr>
              <w:jc w:val="center"/>
              <w:rPr>
                <w:lang w:val="en-US"/>
              </w:rPr>
            </w:pPr>
            <w:r>
              <w:rPr>
                <w:rFonts w:hint="eastAsia"/>
                <w:lang w:val="en-US"/>
              </w:rPr>
              <w:t>2</w:t>
            </w:r>
            <w:r>
              <w:rPr>
                <w:lang w:val="en-US"/>
              </w:rPr>
              <w:t>.09</w:t>
            </w:r>
          </w:p>
        </w:tc>
        <w:tc>
          <w:tcPr>
            <w:tcW w:w="0" w:type="auto"/>
          </w:tcPr>
          <w:p w14:paraId="1DE9627F" w14:textId="10667418" w:rsidR="00325E89" w:rsidRPr="00AE1759" w:rsidRDefault="0012748D" w:rsidP="004A6340">
            <w:pPr>
              <w:jc w:val="center"/>
              <w:rPr>
                <w:lang w:val="en-US"/>
              </w:rPr>
            </w:pPr>
            <w:r>
              <w:rPr>
                <w:rFonts w:hint="eastAsia"/>
                <w:lang w:val="en-US"/>
              </w:rPr>
              <w:t>-</w:t>
            </w:r>
          </w:p>
        </w:tc>
      </w:tr>
      <w:tr w:rsidR="0012748D" w:rsidRPr="00AE1759" w14:paraId="64C1AF50" w14:textId="77777777" w:rsidTr="004A6340">
        <w:trPr>
          <w:trHeight w:val="584"/>
          <w:jc w:val="center"/>
        </w:trPr>
        <w:tc>
          <w:tcPr>
            <w:tcW w:w="0" w:type="auto"/>
            <w:hideMark/>
          </w:tcPr>
          <w:p w14:paraId="16E7CCF7" w14:textId="77777777" w:rsidR="00325E89" w:rsidRPr="00AE1759" w:rsidRDefault="00325E89" w:rsidP="004A6340">
            <w:pPr>
              <w:rPr>
                <w:lang w:val="en-US"/>
              </w:rPr>
            </w:pPr>
            <w:r w:rsidRPr="00AE1759">
              <w:rPr>
                <w:lang w:val="en-US"/>
              </w:rPr>
              <w:t>PC1</w:t>
            </w:r>
          </w:p>
        </w:tc>
        <w:tc>
          <w:tcPr>
            <w:tcW w:w="0" w:type="auto"/>
          </w:tcPr>
          <w:p w14:paraId="55AECC50" w14:textId="4A0EEB90" w:rsidR="00325E89" w:rsidRPr="00AE1759" w:rsidRDefault="0012748D" w:rsidP="004A6340">
            <w:pPr>
              <w:jc w:val="center"/>
              <w:rPr>
                <w:lang w:val="en-US"/>
              </w:rPr>
            </w:pPr>
            <w:r>
              <w:rPr>
                <w:rFonts w:hint="eastAsia"/>
                <w:lang w:val="en-US"/>
              </w:rPr>
              <w:t>2</w:t>
            </w:r>
            <w:r>
              <w:rPr>
                <w:lang w:val="en-US"/>
              </w:rPr>
              <w:t>.95</w:t>
            </w:r>
          </w:p>
        </w:tc>
        <w:tc>
          <w:tcPr>
            <w:tcW w:w="0" w:type="auto"/>
          </w:tcPr>
          <w:p w14:paraId="2DE0F5D3" w14:textId="53CA6EE4" w:rsidR="00325E89" w:rsidRPr="00AE1759" w:rsidRDefault="0012748D" w:rsidP="004A6340">
            <w:pPr>
              <w:jc w:val="center"/>
              <w:rPr>
                <w:lang w:val="en-US"/>
              </w:rPr>
            </w:pPr>
            <w:r>
              <w:rPr>
                <w:rFonts w:hint="eastAsia"/>
                <w:lang w:val="en-US"/>
              </w:rPr>
              <w:t>1</w:t>
            </w:r>
            <w:r>
              <w:rPr>
                <w:lang w:val="en-US"/>
              </w:rPr>
              <w:t>.52</w:t>
            </w:r>
          </w:p>
        </w:tc>
        <w:tc>
          <w:tcPr>
            <w:tcW w:w="0" w:type="auto"/>
          </w:tcPr>
          <w:p w14:paraId="2A43748C" w14:textId="2ACBC9FE" w:rsidR="00325E89" w:rsidRPr="00AE1759" w:rsidRDefault="0012748D" w:rsidP="004A6340">
            <w:pPr>
              <w:jc w:val="center"/>
              <w:rPr>
                <w:lang w:val="en-US"/>
              </w:rPr>
            </w:pPr>
            <w:r>
              <w:rPr>
                <w:rFonts w:hint="eastAsia"/>
                <w:lang w:val="en-US"/>
              </w:rPr>
              <w:t>0</w:t>
            </w:r>
            <w:r>
              <w:rPr>
                <w:lang w:val="en-US"/>
              </w:rPr>
              <w:t>.76</w:t>
            </w:r>
          </w:p>
        </w:tc>
        <w:tc>
          <w:tcPr>
            <w:tcW w:w="0" w:type="auto"/>
          </w:tcPr>
          <w:p w14:paraId="78DAF0FA" w14:textId="6710E273" w:rsidR="00325E89" w:rsidRPr="00AE1759" w:rsidRDefault="0012748D" w:rsidP="004A6340">
            <w:pPr>
              <w:jc w:val="center"/>
              <w:rPr>
                <w:lang w:val="en-US"/>
              </w:rPr>
            </w:pPr>
            <w:r>
              <w:rPr>
                <w:rFonts w:hint="eastAsia"/>
                <w:lang w:val="en-US"/>
              </w:rPr>
              <w:t>-</w:t>
            </w:r>
          </w:p>
        </w:tc>
        <w:tc>
          <w:tcPr>
            <w:tcW w:w="0" w:type="auto"/>
          </w:tcPr>
          <w:p w14:paraId="025BAA06" w14:textId="0DCC3311" w:rsidR="00325E89" w:rsidRPr="00AE1759" w:rsidRDefault="0012748D" w:rsidP="004A6340">
            <w:pPr>
              <w:jc w:val="center"/>
              <w:rPr>
                <w:lang w:val="en-US"/>
              </w:rPr>
            </w:pPr>
            <w:r>
              <w:rPr>
                <w:rFonts w:hint="eastAsia"/>
                <w:lang w:val="en-US"/>
              </w:rPr>
              <w:t>-</w:t>
            </w:r>
          </w:p>
        </w:tc>
        <w:tc>
          <w:tcPr>
            <w:tcW w:w="0" w:type="auto"/>
          </w:tcPr>
          <w:p w14:paraId="11965DC2" w14:textId="026681DE" w:rsidR="00325E89" w:rsidRPr="00AE1759" w:rsidRDefault="0012748D" w:rsidP="004A6340">
            <w:pPr>
              <w:jc w:val="center"/>
              <w:rPr>
                <w:lang w:val="en-US"/>
              </w:rPr>
            </w:pPr>
            <w:r>
              <w:rPr>
                <w:rFonts w:hint="eastAsia"/>
                <w:lang w:val="en-US"/>
              </w:rPr>
              <w:t>2</w:t>
            </w:r>
            <w:r>
              <w:rPr>
                <w:lang w:val="en-US"/>
              </w:rPr>
              <w:t>2.43</w:t>
            </w:r>
          </w:p>
        </w:tc>
        <w:tc>
          <w:tcPr>
            <w:tcW w:w="0" w:type="auto"/>
          </w:tcPr>
          <w:p w14:paraId="50978A15" w14:textId="23207448" w:rsidR="00325E89" w:rsidRPr="00AE1759" w:rsidRDefault="0012748D" w:rsidP="004A6340">
            <w:pPr>
              <w:jc w:val="center"/>
              <w:rPr>
                <w:lang w:val="en-US"/>
              </w:rPr>
            </w:pPr>
            <w:r>
              <w:rPr>
                <w:rFonts w:hint="eastAsia"/>
                <w:lang w:val="en-US"/>
              </w:rPr>
              <w:t>1</w:t>
            </w:r>
            <w:r>
              <w:rPr>
                <w:lang w:val="en-US"/>
              </w:rPr>
              <w:t>1.05</w:t>
            </w:r>
          </w:p>
        </w:tc>
        <w:tc>
          <w:tcPr>
            <w:tcW w:w="0" w:type="auto"/>
          </w:tcPr>
          <w:p w14:paraId="609937B8" w14:textId="499C357B" w:rsidR="00325E89" w:rsidRPr="00AE1759" w:rsidRDefault="0012748D" w:rsidP="004A6340">
            <w:pPr>
              <w:jc w:val="center"/>
              <w:rPr>
                <w:lang w:val="en-US"/>
              </w:rPr>
            </w:pPr>
            <w:r>
              <w:rPr>
                <w:rFonts w:hint="eastAsia"/>
                <w:lang w:val="en-US"/>
              </w:rPr>
              <w:t>5</w:t>
            </w:r>
            <w:r>
              <w:rPr>
                <w:lang w:val="en-US"/>
              </w:rPr>
              <w:t>.36</w:t>
            </w:r>
          </w:p>
        </w:tc>
        <w:tc>
          <w:tcPr>
            <w:tcW w:w="0" w:type="auto"/>
          </w:tcPr>
          <w:p w14:paraId="70FB83DA" w14:textId="0C98A5B6" w:rsidR="00325E89" w:rsidRPr="00AE1759" w:rsidRDefault="0012748D" w:rsidP="004A6340">
            <w:pPr>
              <w:jc w:val="center"/>
              <w:rPr>
                <w:lang w:val="en-US"/>
              </w:rPr>
            </w:pPr>
            <w:r>
              <w:rPr>
                <w:rFonts w:hint="eastAsia"/>
                <w:lang w:val="en-US"/>
              </w:rPr>
              <w:t>2</w:t>
            </w:r>
            <w:r>
              <w:rPr>
                <w:lang w:val="en-US"/>
              </w:rPr>
              <w:t>.94</w:t>
            </w:r>
          </w:p>
        </w:tc>
        <w:tc>
          <w:tcPr>
            <w:tcW w:w="0" w:type="auto"/>
          </w:tcPr>
          <w:p w14:paraId="7BFE459E" w14:textId="5719DBE8" w:rsidR="00325E89" w:rsidRPr="00AE1759" w:rsidRDefault="0012748D" w:rsidP="004A6340">
            <w:pPr>
              <w:jc w:val="center"/>
              <w:rPr>
                <w:lang w:val="en-US"/>
              </w:rPr>
            </w:pPr>
            <w:r>
              <w:rPr>
                <w:rFonts w:hint="eastAsia"/>
                <w:lang w:val="en-US"/>
              </w:rPr>
              <w:t>-</w:t>
            </w:r>
          </w:p>
        </w:tc>
      </w:tr>
    </w:tbl>
    <w:p w14:paraId="756F8612" w14:textId="77777777" w:rsidR="00325E89" w:rsidRDefault="00325E89" w:rsidP="00325E89">
      <w:pPr>
        <w:rPr>
          <w:lang w:val="sv-SE" w:eastAsia="zh-CN"/>
        </w:rPr>
      </w:pPr>
    </w:p>
    <w:p w14:paraId="527763F6" w14:textId="7ED6350D" w:rsidR="00325E89" w:rsidRDefault="00325E89" w:rsidP="00325E89">
      <w:pPr>
        <w:pStyle w:val="TH"/>
        <w:rPr>
          <w:lang w:val="en-US" w:eastAsia="zh-CN"/>
        </w:rPr>
      </w:pPr>
      <w:r>
        <w:rPr>
          <w:rFonts w:hint="eastAsia"/>
          <w:lang w:val="en-US" w:eastAsia="zh-CN"/>
        </w:rPr>
        <w:t>T</w:t>
      </w:r>
      <w:r>
        <w:rPr>
          <w:lang w:val="en-US" w:eastAsia="zh-CN"/>
        </w:rPr>
        <w:t>able 2.</w:t>
      </w:r>
      <w:r w:rsidR="0012748D">
        <w:rPr>
          <w:lang w:val="en-US" w:eastAsia="zh-CN"/>
        </w:rPr>
        <w:t>2</w:t>
      </w:r>
      <w:r>
        <w:rPr>
          <w:lang w:val="en-US" w:eastAsia="zh-CN"/>
        </w:rPr>
        <w:t>.</w:t>
      </w:r>
      <w:r w:rsidR="0012748D">
        <w:rPr>
          <w:lang w:val="en-US" w:eastAsia="zh-CN"/>
        </w:rPr>
        <w:t>2</w:t>
      </w:r>
      <w:r>
        <w:rPr>
          <w:lang w:val="en-US" w:eastAsia="zh-CN"/>
        </w:rPr>
        <w:t>-2. NR-NTN LEO-1200HPUE interfering NR BS w. different ACLR</w:t>
      </w:r>
    </w:p>
    <w:tbl>
      <w:tblPr>
        <w:tblStyle w:val="11"/>
        <w:tblW w:w="0" w:type="auto"/>
        <w:jc w:val="center"/>
        <w:tblLook w:val="04A0" w:firstRow="1" w:lastRow="0" w:firstColumn="1" w:lastColumn="0" w:noHBand="0" w:noVBand="1"/>
      </w:tblPr>
      <w:tblGrid>
        <w:gridCol w:w="750"/>
        <w:gridCol w:w="678"/>
        <w:gridCol w:w="497"/>
        <w:gridCol w:w="497"/>
        <w:gridCol w:w="497"/>
        <w:gridCol w:w="497"/>
        <w:gridCol w:w="619"/>
        <w:gridCol w:w="619"/>
        <w:gridCol w:w="619"/>
        <w:gridCol w:w="455"/>
        <w:gridCol w:w="455"/>
      </w:tblGrid>
      <w:tr w:rsidR="00325E89" w:rsidRPr="00AE1759" w14:paraId="66138916" w14:textId="77777777" w:rsidTr="004A6340">
        <w:trPr>
          <w:trHeight w:val="584"/>
          <w:jc w:val="center"/>
        </w:trPr>
        <w:tc>
          <w:tcPr>
            <w:tcW w:w="0" w:type="auto"/>
            <w:hideMark/>
          </w:tcPr>
          <w:p w14:paraId="4942C549" w14:textId="77777777" w:rsidR="00325E89" w:rsidRPr="00AE1759" w:rsidRDefault="00325E89" w:rsidP="004A6340">
            <w:pPr>
              <w:rPr>
                <w:lang w:val="en-US"/>
              </w:rPr>
            </w:pPr>
          </w:p>
        </w:tc>
        <w:tc>
          <w:tcPr>
            <w:tcW w:w="0" w:type="auto"/>
            <w:gridSpan w:val="5"/>
            <w:hideMark/>
          </w:tcPr>
          <w:p w14:paraId="21975118" w14:textId="77777777" w:rsidR="00325E89" w:rsidRPr="00AE1759" w:rsidRDefault="00325E89" w:rsidP="004A6340">
            <w:pPr>
              <w:jc w:val="center"/>
              <w:rPr>
                <w:lang w:val="en-US"/>
              </w:rPr>
            </w:pPr>
            <w:r w:rsidRPr="00AE1759">
              <w:rPr>
                <w:lang w:val="en-US"/>
              </w:rPr>
              <w:t>Average Throughput Loss</w:t>
            </w:r>
            <w:r>
              <w:rPr>
                <w:lang w:val="en-US"/>
              </w:rPr>
              <w:t xml:space="preserve"> (%)</w:t>
            </w:r>
          </w:p>
        </w:tc>
        <w:tc>
          <w:tcPr>
            <w:tcW w:w="0" w:type="auto"/>
            <w:gridSpan w:val="5"/>
            <w:hideMark/>
          </w:tcPr>
          <w:p w14:paraId="450EDBD0" w14:textId="77777777" w:rsidR="00325E89" w:rsidRPr="00AE1759" w:rsidRDefault="00325E89" w:rsidP="004A6340">
            <w:pPr>
              <w:jc w:val="center"/>
              <w:rPr>
                <w:lang w:val="en-US"/>
              </w:rPr>
            </w:pPr>
            <w:r w:rsidRPr="00AE1759">
              <w:rPr>
                <w:lang w:val="en-US"/>
              </w:rPr>
              <w:t>Cell-edge Throughput Loss</w:t>
            </w:r>
            <w:r>
              <w:rPr>
                <w:lang w:val="en-US"/>
              </w:rPr>
              <w:t xml:space="preserve"> (%)</w:t>
            </w:r>
          </w:p>
        </w:tc>
      </w:tr>
      <w:tr w:rsidR="00325E89" w:rsidRPr="00AE1759" w14:paraId="21EDB597" w14:textId="77777777" w:rsidTr="004A6340">
        <w:trPr>
          <w:trHeight w:val="584"/>
          <w:jc w:val="center"/>
        </w:trPr>
        <w:tc>
          <w:tcPr>
            <w:tcW w:w="0" w:type="auto"/>
            <w:hideMark/>
          </w:tcPr>
          <w:p w14:paraId="167EF89F" w14:textId="77777777" w:rsidR="00325E89" w:rsidRPr="00AE1759" w:rsidRDefault="00325E89" w:rsidP="004A6340">
            <w:pPr>
              <w:rPr>
                <w:lang w:val="en-US"/>
              </w:rPr>
            </w:pPr>
            <w:r w:rsidRPr="00AE1759">
              <w:rPr>
                <w:lang w:val="en-US"/>
              </w:rPr>
              <w:t>AC</w:t>
            </w:r>
            <w:r>
              <w:rPr>
                <w:lang w:val="en-US"/>
              </w:rPr>
              <w:t>L</w:t>
            </w:r>
            <w:r w:rsidRPr="00AE1759">
              <w:rPr>
                <w:lang w:val="en-US"/>
              </w:rPr>
              <w:t>R</w:t>
            </w:r>
          </w:p>
        </w:tc>
        <w:tc>
          <w:tcPr>
            <w:tcW w:w="0" w:type="auto"/>
            <w:hideMark/>
          </w:tcPr>
          <w:p w14:paraId="2014A742" w14:textId="77777777" w:rsidR="00325E89" w:rsidRPr="00AE1759" w:rsidRDefault="00325E89" w:rsidP="004A6340">
            <w:pPr>
              <w:jc w:val="center"/>
              <w:rPr>
                <w:lang w:val="en-US"/>
              </w:rPr>
            </w:pPr>
            <w:r w:rsidRPr="00AE1759">
              <w:rPr>
                <w:lang w:val="en-US"/>
              </w:rPr>
              <w:t>20</w:t>
            </w:r>
          </w:p>
        </w:tc>
        <w:tc>
          <w:tcPr>
            <w:tcW w:w="0" w:type="auto"/>
            <w:hideMark/>
          </w:tcPr>
          <w:p w14:paraId="53614AFE" w14:textId="77777777" w:rsidR="00325E89" w:rsidRPr="00AE1759" w:rsidRDefault="00325E89" w:rsidP="004A6340">
            <w:pPr>
              <w:jc w:val="center"/>
              <w:rPr>
                <w:lang w:val="en-US"/>
              </w:rPr>
            </w:pPr>
            <w:r w:rsidRPr="00AE1759">
              <w:rPr>
                <w:lang w:val="en-US"/>
              </w:rPr>
              <w:t>25</w:t>
            </w:r>
          </w:p>
        </w:tc>
        <w:tc>
          <w:tcPr>
            <w:tcW w:w="0" w:type="auto"/>
            <w:hideMark/>
          </w:tcPr>
          <w:p w14:paraId="5686DF11" w14:textId="77777777" w:rsidR="00325E89" w:rsidRPr="00AE1759" w:rsidRDefault="00325E89" w:rsidP="004A6340">
            <w:pPr>
              <w:jc w:val="center"/>
              <w:rPr>
                <w:lang w:val="en-US"/>
              </w:rPr>
            </w:pPr>
            <w:r w:rsidRPr="00AE1759">
              <w:rPr>
                <w:lang w:val="en-US"/>
              </w:rPr>
              <w:t>30</w:t>
            </w:r>
          </w:p>
        </w:tc>
        <w:tc>
          <w:tcPr>
            <w:tcW w:w="0" w:type="auto"/>
            <w:hideMark/>
          </w:tcPr>
          <w:p w14:paraId="0F28857E" w14:textId="77777777" w:rsidR="00325E89" w:rsidRPr="00AE1759" w:rsidRDefault="00325E89" w:rsidP="004A6340">
            <w:pPr>
              <w:jc w:val="center"/>
              <w:rPr>
                <w:lang w:val="en-US"/>
              </w:rPr>
            </w:pPr>
            <w:r w:rsidRPr="00AE1759">
              <w:rPr>
                <w:lang w:val="en-US"/>
              </w:rPr>
              <w:t>35</w:t>
            </w:r>
          </w:p>
        </w:tc>
        <w:tc>
          <w:tcPr>
            <w:tcW w:w="0" w:type="auto"/>
            <w:hideMark/>
          </w:tcPr>
          <w:p w14:paraId="2095DEFC" w14:textId="77777777" w:rsidR="00325E89" w:rsidRPr="00AE1759" w:rsidRDefault="00325E89" w:rsidP="004A6340">
            <w:pPr>
              <w:jc w:val="center"/>
              <w:rPr>
                <w:lang w:val="en-US"/>
              </w:rPr>
            </w:pPr>
            <w:r w:rsidRPr="00AE1759">
              <w:rPr>
                <w:lang w:val="en-US"/>
              </w:rPr>
              <w:t>40</w:t>
            </w:r>
          </w:p>
        </w:tc>
        <w:tc>
          <w:tcPr>
            <w:tcW w:w="0" w:type="auto"/>
            <w:hideMark/>
          </w:tcPr>
          <w:p w14:paraId="30982378" w14:textId="77777777" w:rsidR="00325E89" w:rsidRPr="00AE1759" w:rsidRDefault="00325E89" w:rsidP="004A6340">
            <w:pPr>
              <w:jc w:val="center"/>
              <w:rPr>
                <w:lang w:val="en-US"/>
              </w:rPr>
            </w:pPr>
            <w:r w:rsidRPr="00AE1759">
              <w:rPr>
                <w:lang w:val="en-US"/>
              </w:rPr>
              <w:t>20</w:t>
            </w:r>
          </w:p>
        </w:tc>
        <w:tc>
          <w:tcPr>
            <w:tcW w:w="0" w:type="auto"/>
            <w:hideMark/>
          </w:tcPr>
          <w:p w14:paraId="579575BA" w14:textId="77777777" w:rsidR="00325E89" w:rsidRPr="00AE1759" w:rsidRDefault="00325E89" w:rsidP="004A6340">
            <w:pPr>
              <w:jc w:val="center"/>
              <w:rPr>
                <w:lang w:val="en-US"/>
              </w:rPr>
            </w:pPr>
            <w:r w:rsidRPr="00AE1759">
              <w:rPr>
                <w:lang w:val="en-US"/>
              </w:rPr>
              <w:t>25</w:t>
            </w:r>
          </w:p>
        </w:tc>
        <w:tc>
          <w:tcPr>
            <w:tcW w:w="0" w:type="auto"/>
            <w:hideMark/>
          </w:tcPr>
          <w:p w14:paraId="1BD2572F" w14:textId="77777777" w:rsidR="00325E89" w:rsidRPr="00AE1759" w:rsidRDefault="00325E89" w:rsidP="004A6340">
            <w:pPr>
              <w:jc w:val="center"/>
              <w:rPr>
                <w:lang w:val="en-US"/>
              </w:rPr>
            </w:pPr>
            <w:r w:rsidRPr="00AE1759">
              <w:rPr>
                <w:lang w:val="en-US"/>
              </w:rPr>
              <w:t>30</w:t>
            </w:r>
          </w:p>
        </w:tc>
        <w:tc>
          <w:tcPr>
            <w:tcW w:w="0" w:type="auto"/>
            <w:hideMark/>
          </w:tcPr>
          <w:p w14:paraId="6F676E27" w14:textId="77777777" w:rsidR="00325E89" w:rsidRPr="00AE1759" w:rsidRDefault="00325E89" w:rsidP="004A6340">
            <w:pPr>
              <w:jc w:val="center"/>
              <w:rPr>
                <w:lang w:val="en-US"/>
              </w:rPr>
            </w:pPr>
            <w:r w:rsidRPr="00AE1759">
              <w:rPr>
                <w:lang w:val="en-US"/>
              </w:rPr>
              <w:t>35</w:t>
            </w:r>
          </w:p>
        </w:tc>
        <w:tc>
          <w:tcPr>
            <w:tcW w:w="0" w:type="auto"/>
            <w:hideMark/>
          </w:tcPr>
          <w:p w14:paraId="6DF9C454" w14:textId="77777777" w:rsidR="00325E89" w:rsidRPr="00AE1759" w:rsidRDefault="00325E89" w:rsidP="004A6340">
            <w:pPr>
              <w:jc w:val="center"/>
              <w:rPr>
                <w:lang w:val="en-US"/>
              </w:rPr>
            </w:pPr>
            <w:r w:rsidRPr="00AE1759">
              <w:rPr>
                <w:lang w:val="en-US"/>
              </w:rPr>
              <w:t>40</w:t>
            </w:r>
          </w:p>
        </w:tc>
      </w:tr>
      <w:tr w:rsidR="00325E89" w:rsidRPr="00AE1759" w14:paraId="7A2285A4" w14:textId="77777777" w:rsidTr="004A6340">
        <w:trPr>
          <w:trHeight w:val="584"/>
          <w:jc w:val="center"/>
        </w:trPr>
        <w:tc>
          <w:tcPr>
            <w:tcW w:w="0" w:type="auto"/>
            <w:hideMark/>
          </w:tcPr>
          <w:p w14:paraId="375C2B10" w14:textId="77777777" w:rsidR="00325E89" w:rsidRPr="00AE1759" w:rsidRDefault="00325E89" w:rsidP="004A6340">
            <w:pPr>
              <w:rPr>
                <w:lang w:val="en-US"/>
              </w:rPr>
            </w:pPr>
            <w:r w:rsidRPr="00AE1759">
              <w:rPr>
                <w:lang w:val="en-US"/>
              </w:rPr>
              <w:t>PC2</w:t>
            </w:r>
          </w:p>
        </w:tc>
        <w:tc>
          <w:tcPr>
            <w:tcW w:w="0" w:type="auto"/>
          </w:tcPr>
          <w:p w14:paraId="65ECCA0B" w14:textId="34A2A5B4" w:rsidR="00325E89" w:rsidRPr="00AE1759" w:rsidRDefault="000C463B" w:rsidP="004A6340">
            <w:pPr>
              <w:jc w:val="center"/>
              <w:rPr>
                <w:lang w:val="en-US"/>
              </w:rPr>
            </w:pPr>
            <w:r>
              <w:rPr>
                <w:rFonts w:hint="eastAsia"/>
                <w:lang w:val="en-US"/>
              </w:rPr>
              <w:t>0</w:t>
            </w:r>
            <w:r>
              <w:rPr>
                <w:lang w:val="en-US"/>
              </w:rPr>
              <w:t>.26</w:t>
            </w:r>
          </w:p>
        </w:tc>
        <w:tc>
          <w:tcPr>
            <w:tcW w:w="0" w:type="auto"/>
          </w:tcPr>
          <w:p w14:paraId="481001E7" w14:textId="5EBBAAFA" w:rsidR="00325E89" w:rsidRPr="00AE1759" w:rsidRDefault="000C463B" w:rsidP="004A6340">
            <w:pPr>
              <w:jc w:val="center"/>
              <w:rPr>
                <w:lang w:val="en-US"/>
              </w:rPr>
            </w:pPr>
            <w:r>
              <w:rPr>
                <w:rFonts w:hint="eastAsia"/>
                <w:lang w:val="en-US"/>
              </w:rPr>
              <w:t>-</w:t>
            </w:r>
          </w:p>
        </w:tc>
        <w:tc>
          <w:tcPr>
            <w:tcW w:w="0" w:type="auto"/>
          </w:tcPr>
          <w:p w14:paraId="2925E910" w14:textId="609B28B0" w:rsidR="00325E89" w:rsidRPr="00AE1759" w:rsidRDefault="000C463B" w:rsidP="004A6340">
            <w:pPr>
              <w:jc w:val="center"/>
              <w:rPr>
                <w:lang w:val="en-US"/>
              </w:rPr>
            </w:pPr>
            <w:r>
              <w:rPr>
                <w:rFonts w:hint="eastAsia"/>
                <w:lang w:val="en-US"/>
              </w:rPr>
              <w:t>-</w:t>
            </w:r>
          </w:p>
        </w:tc>
        <w:tc>
          <w:tcPr>
            <w:tcW w:w="0" w:type="auto"/>
          </w:tcPr>
          <w:p w14:paraId="2E6AE51A" w14:textId="3B74C90C" w:rsidR="00325E89" w:rsidRPr="00AE1759" w:rsidRDefault="000C463B" w:rsidP="004A6340">
            <w:pPr>
              <w:jc w:val="center"/>
              <w:rPr>
                <w:lang w:val="en-US"/>
              </w:rPr>
            </w:pPr>
            <w:r>
              <w:rPr>
                <w:rFonts w:hint="eastAsia"/>
                <w:lang w:val="en-US"/>
              </w:rPr>
              <w:t>-</w:t>
            </w:r>
          </w:p>
        </w:tc>
        <w:tc>
          <w:tcPr>
            <w:tcW w:w="0" w:type="auto"/>
          </w:tcPr>
          <w:p w14:paraId="55E3EB90" w14:textId="0A51946C" w:rsidR="00325E89" w:rsidRPr="00AE1759" w:rsidRDefault="000C463B" w:rsidP="004A6340">
            <w:pPr>
              <w:jc w:val="center"/>
              <w:rPr>
                <w:lang w:val="en-US"/>
              </w:rPr>
            </w:pPr>
            <w:r>
              <w:rPr>
                <w:rFonts w:hint="eastAsia"/>
                <w:lang w:val="en-US"/>
              </w:rPr>
              <w:t>-</w:t>
            </w:r>
          </w:p>
        </w:tc>
        <w:tc>
          <w:tcPr>
            <w:tcW w:w="0" w:type="auto"/>
          </w:tcPr>
          <w:p w14:paraId="23D0DA57" w14:textId="51C5B808" w:rsidR="00325E89" w:rsidRPr="00AE1759" w:rsidRDefault="000C463B" w:rsidP="004A6340">
            <w:pPr>
              <w:jc w:val="center"/>
              <w:rPr>
                <w:lang w:val="en-US"/>
              </w:rPr>
            </w:pPr>
            <w:r>
              <w:rPr>
                <w:rFonts w:hint="eastAsia"/>
                <w:lang w:val="en-US"/>
              </w:rPr>
              <w:t>1</w:t>
            </w:r>
            <w:r>
              <w:rPr>
                <w:lang w:val="en-US"/>
              </w:rPr>
              <w:t>.86</w:t>
            </w:r>
          </w:p>
        </w:tc>
        <w:tc>
          <w:tcPr>
            <w:tcW w:w="0" w:type="auto"/>
          </w:tcPr>
          <w:p w14:paraId="1E550C15" w14:textId="2931F4A2" w:rsidR="00325E89" w:rsidRPr="00AE1759" w:rsidRDefault="000C463B" w:rsidP="004A6340">
            <w:pPr>
              <w:jc w:val="center"/>
              <w:rPr>
                <w:lang w:val="en-US"/>
              </w:rPr>
            </w:pPr>
            <w:r>
              <w:rPr>
                <w:rFonts w:hint="eastAsia"/>
                <w:lang w:val="en-US"/>
              </w:rPr>
              <w:t>-</w:t>
            </w:r>
          </w:p>
        </w:tc>
        <w:tc>
          <w:tcPr>
            <w:tcW w:w="0" w:type="auto"/>
          </w:tcPr>
          <w:p w14:paraId="3FBD3841" w14:textId="7C82A9A3" w:rsidR="00325E89" w:rsidRPr="00AE1759" w:rsidRDefault="000C463B" w:rsidP="004A6340">
            <w:pPr>
              <w:jc w:val="center"/>
              <w:rPr>
                <w:lang w:val="en-US"/>
              </w:rPr>
            </w:pPr>
            <w:r>
              <w:rPr>
                <w:rFonts w:hint="eastAsia"/>
                <w:lang w:val="en-US"/>
              </w:rPr>
              <w:t>-</w:t>
            </w:r>
          </w:p>
        </w:tc>
        <w:tc>
          <w:tcPr>
            <w:tcW w:w="0" w:type="auto"/>
          </w:tcPr>
          <w:p w14:paraId="5923D90C" w14:textId="3BB2DAA9" w:rsidR="00325E89" w:rsidRPr="00AE1759" w:rsidRDefault="000C463B" w:rsidP="004A6340">
            <w:pPr>
              <w:jc w:val="center"/>
              <w:rPr>
                <w:lang w:val="en-US"/>
              </w:rPr>
            </w:pPr>
            <w:r>
              <w:rPr>
                <w:rFonts w:hint="eastAsia"/>
                <w:lang w:val="en-US"/>
              </w:rPr>
              <w:t>-</w:t>
            </w:r>
          </w:p>
        </w:tc>
        <w:tc>
          <w:tcPr>
            <w:tcW w:w="0" w:type="auto"/>
          </w:tcPr>
          <w:p w14:paraId="4F4A8D7B" w14:textId="577B5664" w:rsidR="00325E89" w:rsidRPr="00AE1759" w:rsidRDefault="000C463B" w:rsidP="004A6340">
            <w:pPr>
              <w:jc w:val="center"/>
              <w:rPr>
                <w:lang w:val="en-US"/>
              </w:rPr>
            </w:pPr>
            <w:r>
              <w:rPr>
                <w:rFonts w:hint="eastAsia"/>
                <w:lang w:val="en-US"/>
              </w:rPr>
              <w:t>-</w:t>
            </w:r>
          </w:p>
        </w:tc>
      </w:tr>
      <w:tr w:rsidR="00325E89" w:rsidRPr="00AE1759" w14:paraId="50B38C04" w14:textId="77777777" w:rsidTr="004A6340">
        <w:trPr>
          <w:trHeight w:val="584"/>
          <w:jc w:val="center"/>
        </w:trPr>
        <w:tc>
          <w:tcPr>
            <w:tcW w:w="0" w:type="auto"/>
            <w:hideMark/>
          </w:tcPr>
          <w:p w14:paraId="196DDC3E" w14:textId="77777777" w:rsidR="00325E89" w:rsidRPr="00AE1759" w:rsidRDefault="00325E89" w:rsidP="004A6340">
            <w:pPr>
              <w:rPr>
                <w:lang w:val="en-US"/>
              </w:rPr>
            </w:pPr>
            <w:r w:rsidRPr="00AE1759">
              <w:rPr>
                <w:lang w:val="en-US"/>
              </w:rPr>
              <w:t>PC1.5</w:t>
            </w:r>
          </w:p>
        </w:tc>
        <w:tc>
          <w:tcPr>
            <w:tcW w:w="0" w:type="auto"/>
          </w:tcPr>
          <w:p w14:paraId="26A6ED26" w14:textId="3743FFD9" w:rsidR="00325E89" w:rsidRPr="00AE1759" w:rsidRDefault="000C463B" w:rsidP="004A6340">
            <w:pPr>
              <w:jc w:val="center"/>
              <w:rPr>
                <w:lang w:val="en-US"/>
              </w:rPr>
            </w:pPr>
            <w:r>
              <w:rPr>
                <w:rFonts w:hint="eastAsia"/>
                <w:lang w:val="en-US"/>
              </w:rPr>
              <w:t>0</w:t>
            </w:r>
            <w:r>
              <w:rPr>
                <w:lang w:val="en-US"/>
              </w:rPr>
              <w:t>.4</w:t>
            </w:r>
          </w:p>
        </w:tc>
        <w:tc>
          <w:tcPr>
            <w:tcW w:w="0" w:type="auto"/>
          </w:tcPr>
          <w:p w14:paraId="6CE48E3D" w14:textId="46BAED24" w:rsidR="00325E89" w:rsidRPr="00AE1759" w:rsidRDefault="000C463B" w:rsidP="004A6340">
            <w:pPr>
              <w:jc w:val="center"/>
              <w:rPr>
                <w:lang w:val="en-US"/>
              </w:rPr>
            </w:pPr>
            <w:r>
              <w:rPr>
                <w:rFonts w:hint="eastAsia"/>
                <w:lang w:val="en-US"/>
              </w:rPr>
              <w:t>-</w:t>
            </w:r>
          </w:p>
        </w:tc>
        <w:tc>
          <w:tcPr>
            <w:tcW w:w="0" w:type="auto"/>
          </w:tcPr>
          <w:p w14:paraId="1731A649" w14:textId="0C2866FB" w:rsidR="00325E89" w:rsidRPr="00AE1759" w:rsidRDefault="000C463B" w:rsidP="004A6340">
            <w:pPr>
              <w:jc w:val="center"/>
              <w:rPr>
                <w:lang w:val="en-US"/>
              </w:rPr>
            </w:pPr>
            <w:r>
              <w:rPr>
                <w:rFonts w:hint="eastAsia"/>
                <w:lang w:val="en-US"/>
              </w:rPr>
              <w:t>-</w:t>
            </w:r>
          </w:p>
        </w:tc>
        <w:tc>
          <w:tcPr>
            <w:tcW w:w="0" w:type="auto"/>
          </w:tcPr>
          <w:p w14:paraId="66C4F630" w14:textId="05036A0D" w:rsidR="00325E89" w:rsidRPr="00AE1759" w:rsidRDefault="000C463B" w:rsidP="004A6340">
            <w:pPr>
              <w:jc w:val="center"/>
              <w:rPr>
                <w:lang w:val="en-US"/>
              </w:rPr>
            </w:pPr>
            <w:r>
              <w:rPr>
                <w:rFonts w:hint="eastAsia"/>
                <w:lang w:val="en-US"/>
              </w:rPr>
              <w:t>-</w:t>
            </w:r>
          </w:p>
        </w:tc>
        <w:tc>
          <w:tcPr>
            <w:tcW w:w="0" w:type="auto"/>
          </w:tcPr>
          <w:p w14:paraId="2D258E11" w14:textId="6F083768" w:rsidR="00325E89" w:rsidRPr="00AE1759" w:rsidRDefault="000C463B" w:rsidP="004A6340">
            <w:pPr>
              <w:jc w:val="center"/>
              <w:rPr>
                <w:lang w:val="en-US"/>
              </w:rPr>
            </w:pPr>
            <w:r>
              <w:rPr>
                <w:rFonts w:hint="eastAsia"/>
                <w:lang w:val="en-US"/>
              </w:rPr>
              <w:t>-</w:t>
            </w:r>
          </w:p>
        </w:tc>
        <w:tc>
          <w:tcPr>
            <w:tcW w:w="0" w:type="auto"/>
          </w:tcPr>
          <w:p w14:paraId="14C7FAF8" w14:textId="25DAD722" w:rsidR="00325E89" w:rsidRPr="00AE1759" w:rsidRDefault="000C463B" w:rsidP="004A6340">
            <w:pPr>
              <w:jc w:val="center"/>
              <w:rPr>
                <w:lang w:val="en-US"/>
              </w:rPr>
            </w:pPr>
            <w:r>
              <w:rPr>
                <w:rFonts w:hint="eastAsia"/>
                <w:lang w:val="en-US"/>
              </w:rPr>
              <w:t>2</w:t>
            </w:r>
            <w:r>
              <w:rPr>
                <w:lang w:val="en-US"/>
              </w:rPr>
              <w:t>.89</w:t>
            </w:r>
          </w:p>
        </w:tc>
        <w:tc>
          <w:tcPr>
            <w:tcW w:w="0" w:type="auto"/>
          </w:tcPr>
          <w:p w14:paraId="56F3B8EF" w14:textId="17910D9D" w:rsidR="00325E89" w:rsidRPr="00AE1759" w:rsidRDefault="000C463B" w:rsidP="004A6340">
            <w:pPr>
              <w:jc w:val="center"/>
              <w:rPr>
                <w:lang w:val="en-US"/>
              </w:rPr>
            </w:pPr>
            <w:r>
              <w:rPr>
                <w:rFonts w:hint="eastAsia"/>
                <w:lang w:val="en-US"/>
              </w:rPr>
              <w:t>1</w:t>
            </w:r>
            <w:r>
              <w:rPr>
                <w:lang w:val="en-US"/>
              </w:rPr>
              <w:t>.55</w:t>
            </w:r>
          </w:p>
        </w:tc>
        <w:tc>
          <w:tcPr>
            <w:tcW w:w="0" w:type="auto"/>
          </w:tcPr>
          <w:p w14:paraId="5F0A958B" w14:textId="7D9F4F92" w:rsidR="00325E89" w:rsidRPr="00AE1759" w:rsidRDefault="000C463B" w:rsidP="004A6340">
            <w:pPr>
              <w:jc w:val="center"/>
              <w:rPr>
                <w:lang w:val="en-US"/>
              </w:rPr>
            </w:pPr>
            <w:r>
              <w:rPr>
                <w:rFonts w:hint="eastAsia"/>
                <w:lang w:val="en-US"/>
              </w:rPr>
              <w:t>1</w:t>
            </w:r>
            <w:r>
              <w:rPr>
                <w:lang w:val="en-US"/>
              </w:rPr>
              <w:t>.01</w:t>
            </w:r>
          </w:p>
        </w:tc>
        <w:tc>
          <w:tcPr>
            <w:tcW w:w="0" w:type="auto"/>
          </w:tcPr>
          <w:p w14:paraId="3417E4D7" w14:textId="63BC9211" w:rsidR="00325E89" w:rsidRPr="00AE1759" w:rsidRDefault="000C463B" w:rsidP="004A6340">
            <w:pPr>
              <w:jc w:val="center"/>
              <w:rPr>
                <w:lang w:val="en-US"/>
              </w:rPr>
            </w:pPr>
            <w:r>
              <w:rPr>
                <w:rFonts w:hint="eastAsia"/>
                <w:lang w:val="en-US"/>
              </w:rPr>
              <w:t>-</w:t>
            </w:r>
          </w:p>
        </w:tc>
        <w:tc>
          <w:tcPr>
            <w:tcW w:w="0" w:type="auto"/>
          </w:tcPr>
          <w:p w14:paraId="13B2E2CD" w14:textId="543C8418" w:rsidR="00325E89" w:rsidRPr="00AE1759" w:rsidRDefault="000C463B" w:rsidP="004A6340">
            <w:pPr>
              <w:jc w:val="center"/>
              <w:rPr>
                <w:lang w:val="en-US"/>
              </w:rPr>
            </w:pPr>
            <w:r>
              <w:rPr>
                <w:rFonts w:hint="eastAsia"/>
                <w:lang w:val="en-US"/>
              </w:rPr>
              <w:t>-</w:t>
            </w:r>
          </w:p>
        </w:tc>
      </w:tr>
      <w:tr w:rsidR="00325E89" w:rsidRPr="00AE1759" w14:paraId="5FBD5331" w14:textId="77777777" w:rsidTr="004A6340">
        <w:trPr>
          <w:trHeight w:val="584"/>
          <w:jc w:val="center"/>
        </w:trPr>
        <w:tc>
          <w:tcPr>
            <w:tcW w:w="0" w:type="auto"/>
            <w:hideMark/>
          </w:tcPr>
          <w:p w14:paraId="130F627A" w14:textId="77777777" w:rsidR="00325E89" w:rsidRPr="00AE1759" w:rsidRDefault="00325E89" w:rsidP="004A6340">
            <w:pPr>
              <w:rPr>
                <w:lang w:val="en-US"/>
              </w:rPr>
            </w:pPr>
            <w:r w:rsidRPr="00AE1759">
              <w:rPr>
                <w:lang w:val="en-US"/>
              </w:rPr>
              <w:t>PC1</w:t>
            </w:r>
          </w:p>
        </w:tc>
        <w:tc>
          <w:tcPr>
            <w:tcW w:w="0" w:type="auto"/>
          </w:tcPr>
          <w:p w14:paraId="5041A0CF" w14:textId="099ED4DC" w:rsidR="00325E89" w:rsidRPr="00AE1759" w:rsidRDefault="000C463B" w:rsidP="004A6340">
            <w:pPr>
              <w:jc w:val="center"/>
              <w:rPr>
                <w:lang w:val="en-US"/>
              </w:rPr>
            </w:pPr>
            <w:r>
              <w:rPr>
                <w:rFonts w:hint="eastAsia"/>
                <w:lang w:val="en-US"/>
              </w:rPr>
              <w:t>0</w:t>
            </w:r>
            <w:r>
              <w:rPr>
                <w:lang w:val="en-US"/>
              </w:rPr>
              <w:t>.51</w:t>
            </w:r>
          </w:p>
        </w:tc>
        <w:tc>
          <w:tcPr>
            <w:tcW w:w="0" w:type="auto"/>
          </w:tcPr>
          <w:p w14:paraId="00C311C6" w14:textId="2D58A3A3" w:rsidR="00325E89" w:rsidRPr="00AE1759" w:rsidRDefault="000C463B" w:rsidP="004A6340">
            <w:pPr>
              <w:jc w:val="center"/>
              <w:rPr>
                <w:lang w:val="en-US"/>
              </w:rPr>
            </w:pPr>
            <w:r>
              <w:rPr>
                <w:rFonts w:hint="eastAsia"/>
                <w:lang w:val="en-US"/>
              </w:rPr>
              <w:t>-</w:t>
            </w:r>
          </w:p>
        </w:tc>
        <w:tc>
          <w:tcPr>
            <w:tcW w:w="0" w:type="auto"/>
          </w:tcPr>
          <w:p w14:paraId="568D93F9" w14:textId="3C8A6208" w:rsidR="00325E89" w:rsidRPr="00AE1759" w:rsidRDefault="000C463B" w:rsidP="004A6340">
            <w:pPr>
              <w:jc w:val="center"/>
              <w:rPr>
                <w:lang w:val="en-US"/>
              </w:rPr>
            </w:pPr>
            <w:r>
              <w:rPr>
                <w:rFonts w:hint="eastAsia"/>
                <w:lang w:val="en-US"/>
              </w:rPr>
              <w:t>-</w:t>
            </w:r>
          </w:p>
        </w:tc>
        <w:tc>
          <w:tcPr>
            <w:tcW w:w="0" w:type="auto"/>
          </w:tcPr>
          <w:p w14:paraId="10729665" w14:textId="23DFA121" w:rsidR="00325E89" w:rsidRPr="00AE1759" w:rsidRDefault="000C463B" w:rsidP="004A6340">
            <w:pPr>
              <w:jc w:val="center"/>
              <w:rPr>
                <w:lang w:val="en-US"/>
              </w:rPr>
            </w:pPr>
            <w:r>
              <w:rPr>
                <w:rFonts w:hint="eastAsia"/>
                <w:lang w:val="en-US"/>
              </w:rPr>
              <w:t>-</w:t>
            </w:r>
          </w:p>
        </w:tc>
        <w:tc>
          <w:tcPr>
            <w:tcW w:w="0" w:type="auto"/>
          </w:tcPr>
          <w:p w14:paraId="170064F4" w14:textId="553528C2" w:rsidR="00325E89" w:rsidRPr="00AE1759" w:rsidRDefault="000C463B" w:rsidP="004A6340">
            <w:pPr>
              <w:jc w:val="center"/>
              <w:rPr>
                <w:lang w:val="en-US"/>
              </w:rPr>
            </w:pPr>
            <w:r>
              <w:rPr>
                <w:rFonts w:hint="eastAsia"/>
                <w:lang w:val="en-US"/>
              </w:rPr>
              <w:t>-</w:t>
            </w:r>
          </w:p>
        </w:tc>
        <w:tc>
          <w:tcPr>
            <w:tcW w:w="0" w:type="auto"/>
          </w:tcPr>
          <w:p w14:paraId="052DAA54" w14:textId="2F372EF3" w:rsidR="00325E89" w:rsidRPr="00AE1759" w:rsidRDefault="000C463B" w:rsidP="004A6340">
            <w:pPr>
              <w:jc w:val="center"/>
              <w:rPr>
                <w:lang w:val="en-US"/>
              </w:rPr>
            </w:pPr>
            <w:r>
              <w:rPr>
                <w:rFonts w:hint="eastAsia"/>
                <w:lang w:val="en-US"/>
              </w:rPr>
              <w:t>3</w:t>
            </w:r>
            <w:r>
              <w:rPr>
                <w:lang w:val="en-US"/>
              </w:rPr>
              <w:t>.56</w:t>
            </w:r>
          </w:p>
        </w:tc>
        <w:tc>
          <w:tcPr>
            <w:tcW w:w="0" w:type="auto"/>
          </w:tcPr>
          <w:p w14:paraId="43EC0925" w14:textId="29C50AFB" w:rsidR="00325E89" w:rsidRPr="00AE1759" w:rsidRDefault="000C463B" w:rsidP="004A6340">
            <w:pPr>
              <w:jc w:val="center"/>
              <w:rPr>
                <w:lang w:val="en-US"/>
              </w:rPr>
            </w:pPr>
            <w:r>
              <w:rPr>
                <w:rFonts w:hint="eastAsia"/>
                <w:lang w:val="en-US"/>
              </w:rPr>
              <w:t>1</w:t>
            </w:r>
            <w:r>
              <w:rPr>
                <w:lang w:val="en-US"/>
              </w:rPr>
              <w:t>.85</w:t>
            </w:r>
          </w:p>
        </w:tc>
        <w:tc>
          <w:tcPr>
            <w:tcW w:w="0" w:type="auto"/>
          </w:tcPr>
          <w:p w14:paraId="5127A5DC" w14:textId="074310EF" w:rsidR="00325E89" w:rsidRPr="00AE1759" w:rsidRDefault="000C463B" w:rsidP="004A6340">
            <w:pPr>
              <w:jc w:val="center"/>
              <w:rPr>
                <w:lang w:val="en-US"/>
              </w:rPr>
            </w:pPr>
            <w:r>
              <w:rPr>
                <w:rFonts w:hint="eastAsia"/>
                <w:lang w:val="en-US"/>
              </w:rPr>
              <w:t>-</w:t>
            </w:r>
          </w:p>
        </w:tc>
        <w:tc>
          <w:tcPr>
            <w:tcW w:w="0" w:type="auto"/>
          </w:tcPr>
          <w:p w14:paraId="7912C575" w14:textId="32ED5AD2" w:rsidR="00325E89" w:rsidRPr="00AE1759" w:rsidRDefault="000C463B" w:rsidP="004A6340">
            <w:pPr>
              <w:jc w:val="center"/>
              <w:rPr>
                <w:lang w:val="en-US"/>
              </w:rPr>
            </w:pPr>
            <w:r>
              <w:rPr>
                <w:rFonts w:hint="eastAsia"/>
                <w:lang w:val="en-US"/>
              </w:rPr>
              <w:t>-</w:t>
            </w:r>
          </w:p>
        </w:tc>
        <w:tc>
          <w:tcPr>
            <w:tcW w:w="0" w:type="auto"/>
          </w:tcPr>
          <w:p w14:paraId="602DFFDB" w14:textId="56C1F464" w:rsidR="00325E89" w:rsidRPr="00AE1759" w:rsidRDefault="000C463B" w:rsidP="004A6340">
            <w:pPr>
              <w:jc w:val="center"/>
              <w:rPr>
                <w:lang w:val="en-US"/>
              </w:rPr>
            </w:pPr>
            <w:r>
              <w:rPr>
                <w:rFonts w:hint="eastAsia"/>
                <w:lang w:val="en-US"/>
              </w:rPr>
              <w:t>-</w:t>
            </w:r>
          </w:p>
        </w:tc>
      </w:tr>
    </w:tbl>
    <w:p w14:paraId="39E884F4" w14:textId="015E6542" w:rsidR="00DF6CB0" w:rsidRDefault="00DF6CB0" w:rsidP="008E0905">
      <w:pPr>
        <w:rPr>
          <w:lang w:val="en-US" w:eastAsia="zh-CN"/>
        </w:rPr>
      </w:pPr>
    </w:p>
    <w:p w14:paraId="71E135AF" w14:textId="607CDF5D" w:rsidR="003254EA" w:rsidRDefault="003254EA" w:rsidP="003254EA">
      <w:pPr>
        <w:pStyle w:val="2"/>
        <w:rPr>
          <w:lang w:val="sv-SE" w:eastAsia="zh-CN"/>
        </w:rPr>
      </w:pPr>
      <w:r>
        <w:rPr>
          <w:rFonts w:hint="eastAsia"/>
          <w:lang w:val="sv-SE" w:eastAsia="zh-CN"/>
        </w:rPr>
        <w:lastRenderedPageBreak/>
        <w:t>2</w:t>
      </w:r>
      <w:r>
        <w:rPr>
          <w:lang w:val="sv-SE" w:eastAsia="zh-CN"/>
        </w:rPr>
        <w:t xml:space="preserve">.3 </w:t>
      </w:r>
      <w:r w:rsidR="00CC093D">
        <w:rPr>
          <w:lang w:val="sv-SE" w:eastAsia="zh-CN"/>
        </w:rPr>
        <w:t>IoT</w:t>
      </w:r>
      <w:r>
        <w:rPr>
          <w:lang w:val="sv-SE" w:eastAsia="zh-CN"/>
        </w:rPr>
        <w:t>-NTN GEO HPUE</w:t>
      </w:r>
    </w:p>
    <w:p w14:paraId="67D565F2" w14:textId="598D82C0" w:rsidR="003254EA" w:rsidRDefault="003254EA" w:rsidP="003254EA">
      <w:pPr>
        <w:rPr>
          <w:lang w:val="sv-SE" w:eastAsia="zh-CN"/>
        </w:rPr>
      </w:pPr>
      <w:r>
        <w:rPr>
          <w:lang w:val="sv-SE" w:eastAsia="zh-CN"/>
        </w:rPr>
        <w:t>In this section, we provided our IoT-NTN HPUE co-ex study between IoT NTN PC2/1 and NR BS for scenario 4. And the baseline assumptions are following the agreements in [1] and [2].</w:t>
      </w:r>
    </w:p>
    <w:p w14:paraId="00B4D9FF" w14:textId="79F8B926" w:rsidR="003254EA" w:rsidRPr="000D58C7" w:rsidRDefault="003254EA" w:rsidP="003254EA">
      <w:pPr>
        <w:pStyle w:val="3"/>
        <w:rPr>
          <w:lang w:val="sv-SE" w:eastAsia="zh-CN"/>
        </w:rPr>
      </w:pPr>
      <w:r>
        <w:rPr>
          <w:lang w:val="sv-SE" w:eastAsia="zh-CN"/>
        </w:rPr>
        <w:t>2.3.1 Baseline assumption and isolation distance as 1.5km</w:t>
      </w:r>
    </w:p>
    <w:p w14:paraId="351BC063" w14:textId="219DFADC" w:rsidR="003254EA" w:rsidRDefault="003254EA" w:rsidP="003254EA">
      <w:pPr>
        <w:pStyle w:val="TH"/>
        <w:rPr>
          <w:lang w:val="en-US" w:eastAsia="zh-CN"/>
        </w:rPr>
      </w:pPr>
      <w:r>
        <w:rPr>
          <w:rFonts w:hint="eastAsia"/>
          <w:lang w:val="en-US" w:eastAsia="zh-CN"/>
        </w:rPr>
        <w:t>T</w:t>
      </w:r>
      <w:r>
        <w:rPr>
          <w:lang w:val="en-US" w:eastAsia="zh-CN"/>
        </w:rPr>
        <w:t>able 2.3.1-1. IoT-NTN GEO HPUE interfering NR BS w. different ACIR</w:t>
      </w:r>
    </w:p>
    <w:tbl>
      <w:tblPr>
        <w:tblStyle w:val="11"/>
        <w:tblW w:w="0" w:type="auto"/>
        <w:jc w:val="center"/>
        <w:tblLook w:val="04A0" w:firstRow="1" w:lastRow="0" w:firstColumn="1" w:lastColumn="0" w:noHBand="0" w:noVBand="1"/>
      </w:tblPr>
      <w:tblGrid>
        <w:gridCol w:w="694"/>
        <w:gridCol w:w="566"/>
        <w:gridCol w:w="566"/>
        <w:gridCol w:w="566"/>
        <w:gridCol w:w="566"/>
        <w:gridCol w:w="416"/>
        <w:gridCol w:w="585"/>
        <w:gridCol w:w="584"/>
        <w:gridCol w:w="584"/>
        <w:gridCol w:w="584"/>
        <w:gridCol w:w="429"/>
      </w:tblGrid>
      <w:tr w:rsidR="003254EA" w:rsidRPr="00AE1759" w14:paraId="5FE6CBF9" w14:textId="77777777" w:rsidTr="004A6340">
        <w:trPr>
          <w:trHeight w:val="584"/>
          <w:jc w:val="center"/>
        </w:trPr>
        <w:tc>
          <w:tcPr>
            <w:tcW w:w="0" w:type="auto"/>
            <w:hideMark/>
          </w:tcPr>
          <w:p w14:paraId="04B06B03" w14:textId="77777777" w:rsidR="003254EA" w:rsidRPr="00AE1759" w:rsidRDefault="003254EA" w:rsidP="004A6340">
            <w:pPr>
              <w:rPr>
                <w:lang w:val="en-US"/>
              </w:rPr>
            </w:pPr>
          </w:p>
        </w:tc>
        <w:tc>
          <w:tcPr>
            <w:tcW w:w="0" w:type="auto"/>
            <w:gridSpan w:val="5"/>
            <w:hideMark/>
          </w:tcPr>
          <w:p w14:paraId="7F061748" w14:textId="77777777" w:rsidR="003254EA" w:rsidRPr="00AE1759" w:rsidRDefault="003254EA" w:rsidP="004A6340">
            <w:pPr>
              <w:jc w:val="center"/>
              <w:rPr>
                <w:lang w:val="en-US"/>
              </w:rPr>
            </w:pPr>
            <w:r w:rsidRPr="00AE1759">
              <w:rPr>
                <w:lang w:val="en-US"/>
              </w:rPr>
              <w:t>Average Throughput Loss</w:t>
            </w:r>
            <w:r>
              <w:rPr>
                <w:lang w:val="en-US"/>
              </w:rPr>
              <w:t xml:space="preserve"> (%)</w:t>
            </w:r>
          </w:p>
        </w:tc>
        <w:tc>
          <w:tcPr>
            <w:tcW w:w="0" w:type="auto"/>
            <w:gridSpan w:val="5"/>
            <w:hideMark/>
          </w:tcPr>
          <w:p w14:paraId="27B82EC4" w14:textId="77777777" w:rsidR="003254EA" w:rsidRPr="00AE1759" w:rsidRDefault="003254EA" w:rsidP="004A6340">
            <w:pPr>
              <w:jc w:val="center"/>
              <w:rPr>
                <w:lang w:val="en-US"/>
              </w:rPr>
            </w:pPr>
            <w:r w:rsidRPr="00AE1759">
              <w:rPr>
                <w:lang w:val="en-US"/>
              </w:rPr>
              <w:t>Cell-edge Throughput Loss</w:t>
            </w:r>
            <w:r>
              <w:rPr>
                <w:lang w:val="en-US"/>
              </w:rPr>
              <w:t xml:space="preserve"> (%)</w:t>
            </w:r>
          </w:p>
        </w:tc>
      </w:tr>
      <w:tr w:rsidR="00CC093D" w:rsidRPr="00AE1759" w14:paraId="2649C0B5" w14:textId="77777777" w:rsidTr="004A6340">
        <w:trPr>
          <w:trHeight w:val="584"/>
          <w:jc w:val="center"/>
        </w:trPr>
        <w:tc>
          <w:tcPr>
            <w:tcW w:w="0" w:type="auto"/>
            <w:hideMark/>
          </w:tcPr>
          <w:p w14:paraId="342C0732" w14:textId="77777777" w:rsidR="003254EA" w:rsidRPr="00AE1759" w:rsidRDefault="003254EA" w:rsidP="004A6340">
            <w:pPr>
              <w:rPr>
                <w:lang w:val="en-US"/>
              </w:rPr>
            </w:pPr>
            <w:r w:rsidRPr="00AE1759">
              <w:rPr>
                <w:lang w:val="en-US"/>
              </w:rPr>
              <w:t>AC</w:t>
            </w:r>
            <w:r>
              <w:rPr>
                <w:lang w:val="en-US"/>
              </w:rPr>
              <w:t>I</w:t>
            </w:r>
            <w:r w:rsidRPr="00AE1759">
              <w:rPr>
                <w:lang w:val="en-US"/>
              </w:rPr>
              <w:t>R</w:t>
            </w:r>
          </w:p>
        </w:tc>
        <w:tc>
          <w:tcPr>
            <w:tcW w:w="0" w:type="auto"/>
            <w:hideMark/>
          </w:tcPr>
          <w:p w14:paraId="181CC6AF" w14:textId="77777777" w:rsidR="003254EA" w:rsidRPr="00AE1759" w:rsidRDefault="003254EA" w:rsidP="004A6340">
            <w:pPr>
              <w:jc w:val="center"/>
              <w:rPr>
                <w:lang w:val="en-US"/>
              </w:rPr>
            </w:pPr>
            <w:r w:rsidRPr="00AE1759">
              <w:rPr>
                <w:lang w:val="en-US"/>
              </w:rPr>
              <w:t>20</w:t>
            </w:r>
          </w:p>
        </w:tc>
        <w:tc>
          <w:tcPr>
            <w:tcW w:w="0" w:type="auto"/>
            <w:hideMark/>
          </w:tcPr>
          <w:p w14:paraId="22FEDFEC" w14:textId="77777777" w:rsidR="003254EA" w:rsidRPr="00AE1759" w:rsidRDefault="003254EA" w:rsidP="004A6340">
            <w:pPr>
              <w:jc w:val="center"/>
              <w:rPr>
                <w:lang w:val="en-US"/>
              </w:rPr>
            </w:pPr>
            <w:r w:rsidRPr="00AE1759">
              <w:rPr>
                <w:lang w:val="en-US"/>
              </w:rPr>
              <w:t>25</w:t>
            </w:r>
          </w:p>
        </w:tc>
        <w:tc>
          <w:tcPr>
            <w:tcW w:w="0" w:type="auto"/>
            <w:hideMark/>
          </w:tcPr>
          <w:p w14:paraId="26E12AFD" w14:textId="77777777" w:rsidR="003254EA" w:rsidRPr="00AE1759" w:rsidRDefault="003254EA" w:rsidP="004A6340">
            <w:pPr>
              <w:jc w:val="center"/>
              <w:rPr>
                <w:lang w:val="en-US"/>
              </w:rPr>
            </w:pPr>
            <w:r w:rsidRPr="00AE1759">
              <w:rPr>
                <w:lang w:val="en-US"/>
              </w:rPr>
              <w:t>30</w:t>
            </w:r>
          </w:p>
        </w:tc>
        <w:tc>
          <w:tcPr>
            <w:tcW w:w="0" w:type="auto"/>
            <w:hideMark/>
          </w:tcPr>
          <w:p w14:paraId="273B05FA" w14:textId="77777777" w:rsidR="003254EA" w:rsidRPr="00AE1759" w:rsidRDefault="003254EA" w:rsidP="004A6340">
            <w:pPr>
              <w:jc w:val="center"/>
              <w:rPr>
                <w:lang w:val="en-US"/>
              </w:rPr>
            </w:pPr>
            <w:r w:rsidRPr="00AE1759">
              <w:rPr>
                <w:lang w:val="en-US"/>
              </w:rPr>
              <w:t>35</w:t>
            </w:r>
          </w:p>
        </w:tc>
        <w:tc>
          <w:tcPr>
            <w:tcW w:w="0" w:type="auto"/>
            <w:hideMark/>
          </w:tcPr>
          <w:p w14:paraId="1E610809" w14:textId="77777777" w:rsidR="003254EA" w:rsidRPr="00AE1759" w:rsidRDefault="003254EA" w:rsidP="004A6340">
            <w:pPr>
              <w:jc w:val="center"/>
              <w:rPr>
                <w:lang w:val="en-US"/>
              </w:rPr>
            </w:pPr>
            <w:r w:rsidRPr="00AE1759">
              <w:rPr>
                <w:lang w:val="en-US"/>
              </w:rPr>
              <w:t>40</w:t>
            </w:r>
          </w:p>
        </w:tc>
        <w:tc>
          <w:tcPr>
            <w:tcW w:w="0" w:type="auto"/>
            <w:hideMark/>
          </w:tcPr>
          <w:p w14:paraId="0B7E0E4D" w14:textId="77777777" w:rsidR="003254EA" w:rsidRPr="00AE1759" w:rsidRDefault="003254EA" w:rsidP="004A6340">
            <w:pPr>
              <w:jc w:val="center"/>
              <w:rPr>
                <w:lang w:val="en-US"/>
              </w:rPr>
            </w:pPr>
            <w:r w:rsidRPr="00AE1759">
              <w:rPr>
                <w:lang w:val="en-US"/>
              </w:rPr>
              <w:t>20</w:t>
            </w:r>
          </w:p>
        </w:tc>
        <w:tc>
          <w:tcPr>
            <w:tcW w:w="0" w:type="auto"/>
            <w:hideMark/>
          </w:tcPr>
          <w:p w14:paraId="7DF748F4" w14:textId="77777777" w:rsidR="003254EA" w:rsidRPr="00AE1759" w:rsidRDefault="003254EA" w:rsidP="004A6340">
            <w:pPr>
              <w:jc w:val="center"/>
              <w:rPr>
                <w:lang w:val="en-US"/>
              </w:rPr>
            </w:pPr>
            <w:r w:rsidRPr="00AE1759">
              <w:rPr>
                <w:lang w:val="en-US"/>
              </w:rPr>
              <w:t>25</w:t>
            </w:r>
          </w:p>
        </w:tc>
        <w:tc>
          <w:tcPr>
            <w:tcW w:w="0" w:type="auto"/>
            <w:hideMark/>
          </w:tcPr>
          <w:p w14:paraId="12B6C68F" w14:textId="77777777" w:rsidR="003254EA" w:rsidRPr="00AE1759" w:rsidRDefault="003254EA" w:rsidP="004A6340">
            <w:pPr>
              <w:jc w:val="center"/>
              <w:rPr>
                <w:lang w:val="en-US"/>
              </w:rPr>
            </w:pPr>
            <w:r w:rsidRPr="00AE1759">
              <w:rPr>
                <w:lang w:val="en-US"/>
              </w:rPr>
              <w:t>30</w:t>
            </w:r>
          </w:p>
        </w:tc>
        <w:tc>
          <w:tcPr>
            <w:tcW w:w="0" w:type="auto"/>
            <w:hideMark/>
          </w:tcPr>
          <w:p w14:paraId="08EC10A1" w14:textId="77777777" w:rsidR="003254EA" w:rsidRPr="00AE1759" w:rsidRDefault="003254EA" w:rsidP="004A6340">
            <w:pPr>
              <w:jc w:val="center"/>
              <w:rPr>
                <w:lang w:val="en-US"/>
              </w:rPr>
            </w:pPr>
            <w:r w:rsidRPr="00AE1759">
              <w:rPr>
                <w:lang w:val="en-US"/>
              </w:rPr>
              <w:t>35</w:t>
            </w:r>
          </w:p>
        </w:tc>
        <w:tc>
          <w:tcPr>
            <w:tcW w:w="0" w:type="auto"/>
            <w:hideMark/>
          </w:tcPr>
          <w:p w14:paraId="63469833" w14:textId="77777777" w:rsidR="003254EA" w:rsidRPr="00AE1759" w:rsidRDefault="003254EA" w:rsidP="004A6340">
            <w:pPr>
              <w:jc w:val="center"/>
              <w:rPr>
                <w:lang w:val="en-US"/>
              </w:rPr>
            </w:pPr>
            <w:r w:rsidRPr="00AE1759">
              <w:rPr>
                <w:lang w:val="en-US"/>
              </w:rPr>
              <w:t>40</w:t>
            </w:r>
          </w:p>
        </w:tc>
      </w:tr>
      <w:tr w:rsidR="00CC093D" w:rsidRPr="00AE1759" w14:paraId="077D083A" w14:textId="77777777" w:rsidTr="004A6340">
        <w:trPr>
          <w:trHeight w:val="584"/>
          <w:jc w:val="center"/>
        </w:trPr>
        <w:tc>
          <w:tcPr>
            <w:tcW w:w="0" w:type="auto"/>
            <w:hideMark/>
          </w:tcPr>
          <w:p w14:paraId="7672B3F8" w14:textId="77777777" w:rsidR="003254EA" w:rsidRPr="00AE1759" w:rsidRDefault="003254EA" w:rsidP="004A6340">
            <w:pPr>
              <w:rPr>
                <w:lang w:val="en-US"/>
              </w:rPr>
            </w:pPr>
            <w:r w:rsidRPr="00AE1759">
              <w:rPr>
                <w:lang w:val="en-US"/>
              </w:rPr>
              <w:t>PC2</w:t>
            </w:r>
          </w:p>
        </w:tc>
        <w:tc>
          <w:tcPr>
            <w:tcW w:w="0" w:type="auto"/>
          </w:tcPr>
          <w:p w14:paraId="296F3797" w14:textId="0FE0D392" w:rsidR="003254EA" w:rsidRPr="00AE1759" w:rsidRDefault="00CC093D" w:rsidP="00CC093D">
            <w:pPr>
              <w:jc w:val="center"/>
              <w:rPr>
                <w:lang w:val="en-US"/>
              </w:rPr>
            </w:pPr>
            <w:r>
              <w:rPr>
                <w:rFonts w:hint="eastAsia"/>
                <w:lang w:val="en-US"/>
              </w:rPr>
              <w:t>0</w:t>
            </w:r>
            <w:r>
              <w:rPr>
                <w:lang w:val="en-US"/>
              </w:rPr>
              <w:t>.25</w:t>
            </w:r>
          </w:p>
        </w:tc>
        <w:tc>
          <w:tcPr>
            <w:tcW w:w="0" w:type="auto"/>
          </w:tcPr>
          <w:p w14:paraId="2AB4777F" w14:textId="7F0A7911" w:rsidR="003254EA" w:rsidRPr="00AE1759" w:rsidRDefault="00CC093D" w:rsidP="004A6340">
            <w:pPr>
              <w:jc w:val="center"/>
              <w:rPr>
                <w:lang w:val="en-US"/>
              </w:rPr>
            </w:pPr>
            <w:r>
              <w:rPr>
                <w:lang w:val="en-US"/>
              </w:rPr>
              <w:t>0.09</w:t>
            </w:r>
          </w:p>
        </w:tc>
        <w:tc>
          <w:tcPr>
            <w:tcW w:w="0" w:type="auto"/>
          </w:tcPr>
          <w:p w14:paraId="6858FC3B" w14:textId="11DD07C6" w:rsidR="003254EA" w:rsidRPr="00AE1759" w:rsidRDefault="00CC093D" w:rsidP="004A6340">
            <w:pPr>
              <w:jc w:val="center"/>
              <w:rPr>
                <w:lang w:val="en-US"/>
              </w:rPr>
            </w:pPr>
            <w:r>
              <w:rPr>
                <w:lang w:val="en-US"/>
              </w:rPr>
              <w:t>0.03</w:t>
            </w:r>
          </w:p>
        </w:tc>
        <w:tc>
          <w:tcPr>
            <w:tcW w:w="0" w:type="auto"/>
          </w:tcPr>
          <w:p w14:paraId="38D14D02" w14:textId="6215C32A" w:rsidR="003254EA" w:rsidRPr="00AE1759" w:rsidRDefault="00CC093D" w:rsidP="004A6340">
            <w:pPr>
              <w:jc w:val="center"/>
              <w:rPr>
                <w:lang w:val="en-US"/>
              </w:rPr>
            </w:pPr>
            <w:r>
              <w:rPr>
                <w:lang w:val="en-US"/>
              </w:rPr>
              <w:t>0.01</w:t>
            </w:r>
          </w:p>
        </w:tc>
        <w:tc>
          <w:tcPr>
            <w:tcW w:w="0" w:type="auto"/>
          </w:tcPr>
          <w:p w14:paraId="50841CF1" w14:textId="3F3D92E5" w:rsidR="003254EA" w:rsidRPr="00AE1759" w:rsidRDefault="00CC093D" w:rsidP="004A6340">
            <w:pPr>
              <w:jc w:val="center"/>
              <w:rPr>
                <w:lang w:val="en-US"/>
              </w:rPr>
            </w:pPr>
            <w:r>
              <w:rPr>
                <w:rFonts w:hint="eastAsia"/>
                <w:lang w:val="en-US"/>
              </w:rPr>
              <w:t>-</w:t>
            </w:r>
          </w:p>
        </w:tc>
        <w:tc>
          <w:tcPr>
            <w:tcW w:w="0" w:type="auto"/>
          </w:tcPr>
          <w:p w14:paraId="775733DF" w14:textId="620BD829" w:rsidR="003254EA" w:rsidRPr="00AE1759" w:rsidRDefault="00CC093D" w:rsidP="004A6340">
            <w:pPr>
              <w:jc w:val="center"/>
              <w:rPr>
                <w:lang w:val="en-US"/>
              </w:rPr>
            </w:pPr>
            <w:r>
              <w:rPr>
                <w:rFonts w:hint="eastAsia"/>
                <w:lang w:val="en-US"/>
              </w:rPr>
              <w:t>0</w:t>
            </w:r>
            <w:r>
              <w:rPr>
                <w:lang w:val="en-US"/>
              </w:rPr>
              <w:t>.81</w:t>
            </w:r>
          </w:p>
        </w:tc>
        <w:tc>
          <w:tcPr>
            <w:tcW w:w="0" w:type="auto"/>
          </w:tcPr>
          <w:p w14:paraId="676DE88C" w14:textId="33BB6AA8" w:rsidR="003254EA" w:rsidRPr="00AE1759" w:rsidRDefault="00CC093D" w:rsidP="004A6340">
            <w:pPr>
              <w:jc w:val="center"/>
              <w:rPr>
                <w:lang w:val="en-US"/>
              </w:rPr>
            </w:pPr>
            <w:r>
              <w:rPr>
                <w:rFonts w:hint="eastAsia"/>
                <w:lang w:val="en-US"/>
              </w:rPr>
              <w:t>0</w:t>
            </w:r>
            <w:r>
              <w:rPr>
                <w:lang w:val="en-US"/>
              </w:rPr>
              <w:t>.11</w:t>
            </w:r>
          </w:p>
        </w:tc>
        <w:tc>
          <w:tcPr>
            <w:tcW w:w="0" w:type="auto"/>
          </w:tcPr>
          <w:p w14:paraId="7E7F2A7B" w14:textId="62D06DAB" w:rsidR="003254EA" w:rsidRPr="00AE1759" w:rsidRDefault="00CC093D" w:rsidP="004A6340">
            <w:pPr>
              <w:jc w:val="center"/>
              <w:rPr>
                <w:lang w:val="en-US"/>
              </w:rPr>
            </w:pPr>
            <w:r>
              <w:rPr>
                <w:rFonts w:hint="eastAsia"/>
                <w:lang w:val="en-US"/>
              </w:rPr>
              <w:t>0</w:t>
            </w:r>
            <w:r>
              <w:rPr>
                <w:lang w:val="en-US"/>
              </w:rPr>
              <w:t>.03</w:t>
            </w:r>
          </w:p>
        </w:tc>
        <w:tc>
          <w:tcPr>
            <w:tcW w:w="0" w:type="auto"/>
          </w:tcPr>
          <w:p w14:paraId="6F8DB8E7" w14:textId="43D17396" w:rsidR="003254EA" w:rsidRPr="00AE1759" w:rsidRDefault="00CC093D" w:rsidP="004A6340">
            <w:pPr>
              <w:jc w:val="center"/>
              <w:rPr>
                <w:lang w:val="en-US"/>
              </w:rPr>
            </w:pPr>
            <w:r>
              <w:rPr>
                <w:rFonts w:hint="eastAsia"/>
                <w:lang w:val="en-US"/>
              </w:rPr>
              <w:t>0</w:t>
            </w:r>
            <w:r>
              <w:rPr>
                <w:lang w:val="en-US"/>
              </w:rPr>
              <w:t>.02</w:t>
            </w:r>
          </w:p>
        </w:tc>
        <w:tc>
          <w:tcPr>
            <w:tcW w:w="0" w:type="auto"/>
          </w:tcPr>
          <w:p w14:paraId="2AFB5873" w14:textId="554C1676" w:rsidR="003254EA" w:rsidRPr="00AE1759" w:rsidRDefault="00CC093D" w:rsidP="004A6340">
            <w:pPr>
              <w:jc w:val="center"/>
              <w:rPr>
                <w:lang w:val="en-US"/>
              </w:rPr>
            </w:pPr>
            <w:r>
              <w:rPr>
                <w:rFonts w:hint="eastAsia"/>
                <w:lang w:val="en-US"/>
              </w:rPr>
              <w:t>-</w:t>
            </w:r>
          </w:p>
        </w:tc>
      </w:tr>
      <w:tr w:rsidR="00CC093D" w:rsidRPr="00AE1759" w14:paraId="7E5AEB48" w14:textId="77777777" w:rsidTr="004A6340">
        <w:trPr>
          <w:trHeight w:val="584"/>
          <w:jc w:val="center"/>
        </w:trPr>
        <w:tc>
          <w:tcPr>
            <w:tcW w:w="0" w:type="auto"/>
            <w:hideMark/>
          </w:tcPr>
          <w:p w14:paraId="1C638386" w14:textId="77777777" w:rsidR="003254EA" w:rsidRPr="00AE1759" w:rsidRDefault="003254EA" w:rsidP="004A6340">
            <w:pPr>
              <w:rPr>
                <w:lang w:val="en-US"/>
              </w:rPr>
            </w:pPr>
            <w:r w:rsidRPr="00AE1759">
              <w:rPr>
                <w:lang w:val="en-US"/>
              </w:rPr>
              <w:t>PC1</w:t>
            </w:r>
          </w:p>
        </w:tc>
        <w:tc>
          <w:tcPr>
            <w:tcW w:w="0" w:type="auto"/>
          </w:tcPr>
          <w:p w14:paraId="30B9702A" w14:textId="40BF231C" w:rsidR="003254EA" w:rsidRPr="00AE1759" w:rsidRDefault="00CC093D" w:rsidP="004A6340">
            <w:pPr>
              <w:jc w:val="center"/>
              <w:rPr>
                <w:lang w:val="en-US"/>
              </w:rPr>
            </w:pPr>
            <w:r>
              <w:rPr>
                <w:rFonts w:hint="eastAsia"/>
                <w:lang w:val="en-US"/>
              </w:rPr>
              <w:t>0</w:t>
            </w:r>
            <w:r>
              <w:rPr>
                <w:lang w:val="en-US"/>
              </w:rPr>
              <w:t>.44</w:t>
            </w:r>
          </w:p>
        </w:tc>
        <w:tc>
          <w:tcPr>
            <w:tcW w:w="0" w:type="auto"/>
          </w:tcPr>
          <w:p w14:paraId="5510D5D8" w14:textId="65EE5405" w:rsidR="003254EA" w:rsidRPr="00AE1759" w:rsidRDefault="00CC093D" w:rsidP="004A6340">
            <w:pPr>
              <w:jc w:val="center"/>
              <w:rPr>
                <w:lang w:val="en-US"/>
              </w:rPr>
            </w:pPr>
            <w:r>
              <w:rPr>
                <w:rFonts w:hint="eastAsia"/>
                <w:lang w:val="en-US"/>
              </w:rPr>
              <w:t>0</w:t>
            </w:r>
            <w:r>
              <w:rPr>
                <w:lang w:val="en-US"/>
              </w:rPr>
              <w:t>.17</w:t>
            </w:r>
          </w:p>
        </w:tc>
        <w:tc>
          <w:tcPr>
            <w:tcW w:w="0" w:type="auto"/>
          </w:tcPr>
          <w:p w14:paraId="01E8B077" w14:textId="031A3A48" w:rsidR="003254EA" w:rsidRPr="00AE1759" w:rsidRDefault="00CC093D" w:rsidP="004A6340">
            <w:pPr>
              <w:jc w:val="center"/>
              <w:rPr>
                <w:lang w:val="en-US"/>
              </w:rPr>
            </w:pPr>
            <w:r>
              <w:rPr>
                <w:rFonts w:hint="eastAsia"/>
                <w:lang w:val="en-US"/>
              </w:rPr>
              <w:t>-</w:t>
            </w:r>
          </w:p>
        </w:tc>
        <w:tc>
          <w:tcPr>
            <w:tcW w:w="0" w:type="auto"/>
          </w:tcPr>
          <w:p w14:paraId="56C67569" w14:textId="203A964E" w:rsidR="003254EA" w:rsidRPr="00AE1759" w:rsidRDefault="00CC093D" w:rsidP="004A6340">
            <w:pPr>
              <w:jc w:val="center"/>
              <w:rPr>
                <w:lang w:val="en-US"/>
              </w:rPr>
            </w:pPr>
            <w:r>
              <w:rPr>
                <w:rFonts w:hint="eastAsia"/>
                <w:lang w:val="en-US"/>
              </w:rPr>
              <w:t>-</w:t>
            </w:r>
          </w:p>
        </w:tc>
        <w:tc>
          <w:tcPr>
            <w:tcW w:w="0" w:type="auto"/>
          </w:tcPr>
          <w:p w14:paraId="16930F1F" w14:textId="02A4E005" w:rsidR="003254EA" w:rsidRPr="00AE1759" w:rsidRDefault="00CC093D" w:rsidP="004A6340">
            <w:pPr>
              <w:jc w:val="center"/>
              <w:rPr>
                <w:lang w:val="en-US"/>
              </w:rPr>
            </w:pPr>
            <w:r>
              <w:rPr>
                <w:rFonts w:hint="eastAsia"/>
                <w:lang w:val="en-US"/>
              </w:rPr>
              <w:t>-</w:t>
            </w:r>
          </w:p>
        </w:tc>
        <w:tc>
          <w:tcPr>
            <w:tcW w:w="0" w:type="auto"/>
          </w:tcPr>
          <w:p w14:paraId="22B7D7CE" w14:textId="1AAD7331" w:rsidR="003254EA" w:rsidRPr="00AE1759" w:rsidRDefault="00CC093D" w:rsidP="004A6340">
            <w:pPr>
              <w:jc w:val="center"/>
              <w:rPr>
                <w:lang w:val="en-US"/>
              </w:rPr>
            </w:pPr>
            <w:r>
              <w:rPr>
                <w:rFonts w:hint="eastAsia"/>
                <w:lang w:val="en-US"/>
              </w:rPr>
              <w:t>2</w:t>
            </w:r>
            <w:r>
              <w:rPr>
                <w:lang w:val="en-US"/>
              </w:rPr>
              <w:t>.19</w:t>
            </w:r>
          </w:p>
        </w:tc>
        <w:tc>
          <w:tcPr>
            <w:tcW w:w="0" w:type="auto"/>
          </w:tcPr>
          <w:p w14:paraId="01DEAE84" w14:textId="48FCBDD0" w:rsidR="003254EA" w:rsidRPr="00AE1759" w:rsidRDefault="00CC093D" w:rsidP="004A6340">
            <w:pPr>
              <w:jc w:val="center"/>
              <w:rPr>
                <w:lang w:val="en-US"/>
              </w:rPr>
            </w:pPr>
            <w:r>
              <w:rPr>
                <w:rFonts w:hint="eastAsia"/>
                <w:lang w:val="en-US"/>
              </w:rPr>
              <w:t>0</w:t>
            </w:r>
            <w:r>
              <w:rPr>
                <w:lang w:val="en-US"/>
              </w:rPr>
              <w:t>.63</w:t>
            </w:r>
          </w:p>
        </w:tc>
        <w:tc>
          <w:tcPr>
            <w:tcW w:w="0" w:type="auto"/>
          </w:tcPr>
          <w:p w14:paraId="56D9A5AA" w14:textId="5E29E2DF" w:rsidR="003254EA" w:rsidRPr="00AE1759" w:rsidRDefault="00CC093D" w:rsidP="004A6340">
            <w:pPr>
              <w:jc w:val="center"/>
              <w:rPr>
                <w:lang w:val="en-US"/>
              </w:rPr>
            </w:pPr>
            <w:r>
              <w:rPr>
                <w:rFonts w:hint="eastAsia"/>
                <w:lang w:val="en-US"/>
              </w:rPr>
              <w:t>0</w:t>
            </w:r>
            <w:r>
              <w:rPr>
                <w:lang w:val="en-US"/>
              </w:rPr>
              <w:t>.09</w:t>
            </w:r>
          </w:p>
        </w:tc>
        <w:tc>
          <w:tcPr>
            <w:tcW w:w="0" w:type="auto"/>
          </w:tcPr>
          <w:p w14:paraId="76B54EF0" w14:textId="07F17EC6" w:rsidR="003254EA" w:rsidRPr="00AE1759" w:rsidRDefault="00CC093D" w:rsidP="004A6340">
            <w:pPr>
              <w:jc w:val="center"/>
              <w:rPr>
                <w:lang w:val="en-US"/>
              </w:rPr>
            </w:pPr>
            <w:r>
              <w:rPr>
                <w:rFonts w:hint="eastAsia"/>
                <w:lang w:val="en-US"/>
              </w:rPr>
              <w:t>-</w:t>
            </w:r>
          </w:p>
        </w:tc>
        <w:tc>
          <w:tcPr>
            <w:tcW w:w="0" w:type="auto"/>
          </w:tcPr>
          <w:p w14:paraId="24A23869" w14:textId="56992BC6" w:rsidR="003254EA" w:rsidRPr="00AE1759" w:rsidRDefault="00CC093D" w:rsidP="004A6340">
            <w:pPr>
              <w:jc w:val="center"/>
              <w:rPr>
                <w:lang w:val="en-US"/>
              </w:rPr>
            </w:pPr>
            <w:r>
              <w:rPr>
                <w:rFonts w:hint="eastAsia"/>
                <w:lang w:val="en-US"/>
              </w:rPr>
              <w:t>-</w:t>
            </w:r>
          </w:p>
        </w:tc>
      </w:tr>
    </w:tbl>
    <w:p w14:paraId="010132E1" w14:textId="77777777" w:rsidR="003254EA" w:rsidRDefault="003254EA" w:rsidP="003254EA">
      <w:pPr>
        <w:rPr>
          <w:lang w:val="sv-SE" w:eastAsia="zh-CN"/>
        </w:rPr>
      </w:pPr>
    </w:p>
    <w:p w14:paraId="26098FD2" w14:textId="58DF7CDD" w:rsidR="003254EA" w:rsidRDefault="003254EA" w:rsidP="003254EA">
      <w:pPr>
        <w:pStyle w:val="TH"/>
        <w:rPr>
          <w:lang w:val="en-US" w:eastAsia="zh-CN"/>
        </w:rPr>
      </w:pPr>
      <w:r>
        <w:rPr>
          <w:rFonts w:hint="eastAsia"/>
          <w:lang w:val="en-US" w:eastAsia="zh-CN"/>
        </w:rPr>
        <w:t>T</w:t>
      </w:r>
      <w:r>
        <w:rPr>
          <w:lang w:val="en-US" w:eastAsia="zh-CN"/>
        </w:rPr>
        <w:t>able 2.3.1-2. IoT-NTN GEO HPUE interfering NR BS w. different ACLR</w:t>
      </w:r>
    </w:p>
    <w:tbl>
      <w:tblPr>
        <w:tblStyle w:val="11"/>
        <w:tblW w:w="0" w:type="auto"/>
        <w:jc w:val="center"/>
        <w:tblLook w:val="04A0" w:firstRow="1" w:lastRow="0" w:firstColumn="1" w:lastColumn="0" w:noHBand="0" w:noVBand="1"/>
      </w:tblPr>
      <w:tblGrid>
        <w:gridCol w:w="750"/>
        <w:gridCol w:w="678"/>
        <w:gridCol w:w="497"/>
        <w:gridCol w:w="497"/>
        <w:gridCol w:w="497"/>
        <w:gridCol w:w="497"/>
        <w:gridCol w:w="702"/>
        <w:gridCol w:w="516"/>
        <w:gridCol w:w="516"/>
        <w:gridCol w:w="516"/>
        <w:gridCol w:w="516"/>
      </w:tblGrid>
      <w:tr w:rsidR="003254EA" w:rsidRPr="00AE1759" w14:paraId="358D9D30" w14:textId="77777777" w:rsidTr="004A6340">
        <w:trPr>
          <w:trHeight w:val="584"/>
          <w:jc w:val="center"/>
        </w:trPr>
        <w:tc>
          <w:tcPr>
            <w:tcW w:w="0" w:type="auto"/>
            <w:hideMark/>
          </w:tcPr>
          <w:p w14:paraId="57DF39F7" w14:textId="77777777" w:rsidR="003254EA" w:rsidRPr="00AE1759" w:rsidRDefault="003254EA" w:rsidP="004A6340">
            <w:pPr>
              <w:rPr>
                <w:lang w:val="en-US"/>
              </w:rPr>
            </w:pPr>
          </w:p>
        </w:tc>
        <w:tc>
          <w:tcPr>
            <w:tcW w:w="0" w:type="auto"/>
            <w:gridSpan w:val="5"/>
            <w:hideMark/>
          </w:tcPr>
          <w:p w14:paraId="29BF936F" w14:textId="77777777" w:rsidR="003254EA" w:rsidRPr="00AE1759" w:rsidRDefault="003254EA" w:rsidP="004A6340">
            <w:pPr>
              <w:jc w:val="center"/>
              <w:rPr>
                <w:lang w:val="en-US"/>
              </w:rPr>
            </w:pPr>
            <w:r w:rsidRPr="00AE1759">
              <w:rPr>
                <w:lang w:val="en-US"/>
              </w:rPr>
              <w:t>Average Throughput Loss</w:t>
            </w:r>
            <w:r>
              <w:rPr>
                <w:lang w:val="en-US"/>
              </w:rPr>
              <w:t xml:space="preserve"> (%)</w:t>
            </w:r>
          </w:p>
        </w:tc>
        <w:tc>
          <w:tcPr>
            <w:tcW w:w="0" w:type="auto"/>
            <w:gridSpan w:val="5"/>
            <w:hideMark/>
          </w:tcPr>
          <w:p w14:paraId="3587CB43" w14:textId="77777777" w:rsidR="003254EA" w:rsidRPr="00AE1759" w:rsidRDefault="003254EA" w:rsidP="004A6340">
            <w:pPr>
              <w:jc w:val="center"/>
              <w:rPr>
                <w:lang w:val="en-US"/>
              </w:rPr>
            </w:pPr>
            <w:r w:rsidRPr="00AE1759">
              <w:rPr>
                <w:lang w:val="en-US"/>
              </w:rPr>
              <w:t>Cell-edge Throughput Loss</w:t>
            </w:r>
            <w:r>
              <w:rPr>
                <w:lang w:val="en-US"/>
              </w:rPr>
              <w:t xml:space="preserve"> (%)</w:t>
            </w:r>
          </w:p>
        </w:tc>
      </w:tr>
      <w:tr w:rsidR="003254EA" w:rsidRPr="00AE1759" w14:paraId="7E4EBB35" w14:textId="77777777" w:rsidTr="004A6340">
        <w:trPr>
          <w:trHeight w:val="584"/>
          <w:jc w:val="center"/>
        </w:trPr>
        <w:tc>
          <w:tcPr>
            <w:tcW w:w="0" w:type="auto"/>
            <w:hideMark/>
          </w:tcPr>
          <w:p w14:paraId="14D3F7BB" w14:textId="77777777" w:rsidR="003254EA" w:rsidRPr="00AE1759" w:rsidRDefault="003254EA" w:rsidP="004A6340">
            <w:pPr>
              <w:rPr>
                <w:lang w:val="en-US"/>
              </w:rPr>
            </w:pPr>
            <w:r w:rsidRPr="00AE1759">
              <w:rPr>
                <w:lang w:val="en-US"/>
              </w:rPr>
              <w:t>AC</w:t>
            </w:r>
            <w:r>
              <w:rPr>
                <w:lang w:val="en-US"/>
              </w:rPr>
              <w:t>L</w:t>
            </w:r>
            <w:r w:rsidRPr="00AE1759">
              <w:rPr>
                <w:lang w:val="en-US"/>
              </w:rPr>
              <w:t>R</w:t>
            </w:r>
          </w:p>
        </w:tc>
        <w:tc>
          <w:tcPr>
            <w:tcW w:w="0" w:type="auto"/>
            <w:hideMark/>
          </w:tcPr>
          <w:p w14:paraId="22D38ABD" w14:textId="77777777" w:rsidR="003254EA" w:rsidRPr="00AE1759" w:rsidRDefault="003254EA" w:rsidP="004A6340">
            <w:pPr>
              <w:jc w:val="center"/>
              <w:rPr>
                <w:lang w:val="en-US"/>
              </w:rPr>
            </w:pPr>
            <w:r w:rsidRPr="00AE1759">
              <w:rPr>
                <w:lang w:val="en-US"/>
              </w:rPr>
              <w:t>20</w:t>
            </w:r>
          </w:p>
        </w:tc>
        <w:tc>
          <w:tcPr>
            <w:tcW w:w="0" w:type="auto"/>
            <w:hideMark/>
          </w:tcPr>
          <w:p w14:paraId="287E4B47" w14:textId="77777777" w:rsidR="003254EA" w:rsidRPr="00AE1759" w:rsidRDefault="003254EA" w:rsidP="004A6340">
            <w:pPr>
              <w:jc w:val="center"/>
              <w:rPr>
                <w:lang w:val="en-US"/>
              </w:rPr>
            </w:pPr>
            <w:r w:rsidRPr="00AE1759">
              <w:rPr>
                <w:lang w:val="en-US"/>
              </w:rPr>
              <w:t>25</w:t>
            </w:r>
          </w:p>
        </w:tc>
        <w:tc>
          <w:tcPr>
            <w:tcW w:w="0" w:type="auto"/>
            <w:hideMark/>
          </w:tcPr>
          <w:p w14:paraId="101ABBBC" w14:textId="77777777" w:rsidR="003254EA" w:rsidRPr="00AE1759" w:rsidRDefault="003254EA" w:rsidP="004A6340">
            <w:pPr>
              <w:jc w:val="center"/>
              <w:rPr>
                <w:lang w:val="en-US"/>
              </w:rPr>
            </w:pPr>
            <w:r w:rsidRPr="00AE1759">
              <w:rPr>
                <w:lang w:val="en-US"/>
              </w:rPr>
              <w:t>30</w:t>
            </w:r>
          </w:p>
        </w:tc>
        <w:tc>
          <w:tcPr>
            <w:tcW w:w="0" w:type="auto"/>
            <w:hideMark/>
          </w:tcPr>
          <w:p w14:paraId="6CA0E613" w14:textId="77777777" w:rsidR="003254EA" w:rsidRPr="00AE1759" w:rsidRDefault="003254EA" w:rsidP="004A6340">
            <w:pPr>
              <w:jc w:val="center"/>
              <w:rPr>
                <w:lang w:val="en-US"/>
              </w:rPr>
            </w:pPr>
            <w:r w:rsidRPr="00AE1759">
              <w:rPr>
                <w:lang w:val="en-US"/>
              </w:rPr>
              <w:t>35</w:t>
            </w:r>
          </w:p>
        </w:tc>
        <w:tc>
          <w:tcPr>
            <w:tcW w:w="0" w:type="auto"/>
            <w:hideMark/>
          </w:tcPr>
          <w:p w14:paraId="73A74B61" w14:textId="77777777" w:rsidR="003254EA" w:rsidRPr="00AE1759" w:rsidRDefault="003254EA" w:rsidP="004A6340">
            <w:pPr>
              <w:jc w:val="center"/>
              <w:rPr>
                <w:lang w:val="en-US"/>
              </w:rPr>
            </w:pPr>
            <w:r w:rsidRPr="00AE1759">
              <w:rPr>
                <w:lang w:val="en-US"/>
              </w:rPr>
              <w:t>40</w:t>
            </w:r>
          </w:p>
        </w:tc>
        <w:tc>
          <w:tcPr>
            <w:tcW w:w="0" w:type="auto"/>
            <w:hideMark/>
          </w:tcPr>
          <w:p w14:paraId="7403B867" w14:textId="77777777" w:rsidR="003254EA" w:rsidRPr="00AE1759" w:rsidRDefault="003254EA" w:rsidP="004A6340">
            <w:pPr>
              <w:jc w:val="center"/>
              <w:rPr>
                <w:lang w:val="en-US"/>
              </w:rPr>
            </w:pPr>
            <w:r w:rsidRPr="00AE1759">
              <w:rPr>
                <w:lang w:val="en-US"/>
              </w:rPr>
              <w:t>20</w:t>
            </w:r>
          </w:p>
        </w:tc>
        <w:tc>
          <w:tcPr>
            <w:tcW w:w="0" w:type="auto"/>
            <w:hideMark/>
          </w:tcPr>
          <w:p w14:paraId="4DC64479" w14:textId="77777777" w:rsidR="003254EA" w:rsidRPr="00AE1759" w:rsidRDefault="003254EA" w:rsidP="004A6340">
            <w:pPr>
              <w:jc w:val="center"/>
              <w:rPr>
                <w:lang w:val="en-US"/>
              </w:rPr>
            </w:pPr>
            <w:r w:rsidRPr="00AE1759">
              <w:rPr>
                <w:lang w:val="en-US"/>
              </w:rPr>
              <w:t>25</w:t>
            </w:r>
          </w:p>
        </w:tc>
        <w:tc>
          <w:tcPr>
            <w:tcW w:w="0" w:type="auto"/>
            <w:hideMark/>
          </w:tcPr>
          <w:p w14:paraId="4A3DB5F1" w14:textId="77777777" w:rsidR="003254EA" w:rsidRPr="00AE1759" w:rsidRDefault="003254EA" w:rsidP="004A6340">
            <w:pPr>
              <w:jc w:val="center"/>
              <w:rPr>
                <w:lang w:val="en-US"/>
              </w:rPr>
            </w:pPr>
            <w:r w:rsidRPr="00AE1759">
              <w:rPr>
                <w:lang w:val="en-US"/>
              </w:rPr>
              <w:t>30</w:t>
            </w:r>
          </w:p>
        </w:tc>
        <w:tc>
          <w:tcPr>
            <w:tcW w:w="0" w:type="auto"/>
            <w:hideMark/>
          </w:tcPr>
          <w:p w14:paraId="3C79AC2D" w14:textId="77777777" w:rsidR="003254EA" w:rsidRPr="00AE1759" w:rsidRDefault="003254EA" w:rsidP="004A6340">
            <w:pPr>
              <w:jc w:val="center"/>
              <w:rPr>
                <w:lang w:val="en-US"/>
              </w:rPr>
            </w:pPr>
            <w:r w:rsidRPr="00AE1759">
              <w:rPr>
                <w:lang w:val="en-US"/>
              </w:rPr>
              <w:t>35</w:t>
            </w:r>
          </w:p>
        </w:tc>
        <w:tc>
          <w:tcPr>
            <w:tcW w:w="0" w:type="auto"/>
            <w:hideMark/>
          </w:tcPr>
          <w:p w14:paraId="22CF1B15" w14:textId="77777777" w:rsidR="003254EA" w:rsidRPr="00AE1759" w:rsidRDefault="003254EA" w:rsidP="004A6340">
            <w:pPr>
              <w:jc w:val="center"/>
              <w:rPr>
                <w:lang w:val="en-US"/>
              </w:rPr>
            </w:pPr>
            <w:r w:rsidRPr="00AE1759">
              <w:rPr>
                <w:lang w:val="en-US"/>
              </w:rPr>
              <w:t>40</w:t>
            </w:r>
          </w:p>
        </w:tc>
      </w:tr>
      <w:tr w:rsidR="003254EA" w:rsidRPr="00AE1759" w14:paraId="50B6A366" w14:textId="77777777" w:rsidTr="004A6340">
        <w:trPr>
          <w:trHeight w:val="584"/>
          <w:jc w:val="center"/>
        </w:trPr>
        <w:tc>
          <w:tcPr>
            <w:tcW w:w="0" w:type="auto"/>
            <w:hideMark/>
          </w:tcPr>
          <w:p w14:paraId="2D70E481" w14:textId="77777777" w:rsidR="003254EA" w:rsidRPr="00AE1759" w:rsidRDefault="003254EA" w:rsidP="004A6340">
            <w:pPr>
              <w:rPr>
                <w:lang w:val="en-US"/>
              </w:rPr>
            </w:pPr>
            <w:r w:rsidRPr="00AE1759">
              <w:rPr>
                <w:lang w:val="en-US"/>
              </w:rPr>
              <w:t>PC2</w:t>
            </w:r>
          </w:p>
        </w:tc>
        <w:tc>
          <w:tcPr>
            <w:tcW w:w="0" w:type="auto"/>
          </w:tcPr>
          <w:p w14:paraId="5EFAF344" w14:textId="45D0330B" w:rsidR="003254EA" w:rsidRPr="00AE1759" w:rsidRDefault="00CC093D" w:rsidP="004A6340">
            <w:pPr>
              <w:jc w:val="center"/>
              <w:rPr>
                <w:lang w:val="en-US"/>
              </w:rPr>
            </w:pPr>
            <w:r>
              <w:rPr>
                <w:rFonts w:hint="eastAsia"/>
                <w:lang w:val="en-US"/>
              </w:rPr>
              <w:t>0</w:t>
            </w:r>
            <w:r>
              <w:rPr>
                <w:lang w:val="en-US"/>
              </w:rPr>
              <w:t>.02</w:t>
            </w:r>
          </w:p>
        </w:tc>
        <w:tc>
          <w:tcPr>
            <w:tcW w:w="0" w:type="auto"/>
          </w:tcPr>
          <w:p w14:paraId="5C535FB4" w14:textId="5F430D47" w:rsidR="003254EA" w:rsidRPr="00AE1759" w:rsidRDefault="00CC093D" w:rsidP="004A6340">
            <w:pPr>
              <w:jc w:val="center"/>
              <w:rPr>
                <w:lang w:val="en-US"/>
              </w:rPr>
            </w:pPr>
            <w:r>
              <w:rPr>
                <w:rFonts w:hint="eastAsia"/>
                <w:lang w:val="en-US"/>
              </w:rPr>
              <w:t>-</w:t>
            </w:r>
          </w:p>
        </w:tc>
        <w:tc>
          <w:tcPr>
            <w:tcW w:w="0" w:type="auto"/>
          </w:tcPr>
          <w:p w14:paraId="058B5ABB" w14:textId="2A61464B" w:rsidR="003254EA" w:rsidRPr="00AE1759" w:rsidRDefault="00CC093D" w:rsidP="004A6340">
            <w:pPr>
              <w:jc w:val="center"/>
              <w:rPr>
                <w:lang w:val="en-US"/>
              </w:rPr>
            </w:pPr>
            <w:r>
              <w:rPr>
                <w:rFonts w:hint="eastAsia"/>
                <w:lang w:val="en-US"/>
              </w:rPr>
              <w:t>-</w:t>
            </w:r>
          </w:p>
        </w:tc>
        <w:tc>
          <w:tcPr>
            <w:tcW w:w="0" w:type="auto"/>
          </w:tcPr>
          <w:p w14:paraId="4E245F58" w14:textId="70D27B7E" w:rsidR="003254EA" w:rsidRPr="00AE1759" w:rsidRDefault="00CC093D" w:rsidP="004A6340">
            <w:pPr>
              <w:jc w:val="center"/>
              <w:rPr>
                <w:lang w:val="en-US"/>
              </w:rPr>
            </w:pPr>
            <w:r>
              <w:rPr>
                <w:rFonts w:hint="eastAsia"/>
                <w:lang w:val="en-US"/>
              </w:rPr>
              <w:t>-</w:t>
            </w:r>
          </w:p>
        </w:tc>
        <w:tc>
          <w:tcPr>
            <w:tcW w:w="0" w:type="auto"/>
          </w:tcPr>
          <w:p w14:paraId="646AA1A3" w14:textId="55D87F37" w:rsidR="003254EA" w:rsidRPr="00AE1759" w:rsidRDefault="00CC093D" w:rsidP="004A6340">
            <w:pPr>
              <w:jc w:val="center"/>
              <w:rPr>
                <w:lang w:val="en-US"/>
              </w:rPr>
            </w:pPr>
            <w:r>
              <w:rPr>
                <w:rFonts w:hint="eastAsia"/>
                <w:lang w:val="en-US"/>
              </w:rPr>
              <w:t>-</w:t>
            </w:r>
          </w:p>
        </w:tc>
        <w:tc>
          <w:tcPr>
            <w:tcW w:w="0" w:type="auto"/>
          </w:tcPr>
          <w:p w14:paraId="69C7CEEB" w14:textId="6D95574A" w:rsidR="003254EA" w:rsidRPr="00AE1759" w:rsidRDefault="00CC093D" w:rsidP="004A6340">
            <w:pPr>
              <w:jc w:val="center"/>
              <w:rPr>
                <w:lang w:val="en-US"/>
              </w:rPr>
            </w:pPr>
            <w:r>
              <w:rPr>
                <w:rFonts w:hint="eastAsia"/>
                <w:lang w:val="en-US"/>
              </w:rPr>
              <w:t>0</w:t>
            </w:r>
          </w:p>
        </w:tc>
        <w:tc>
          <w:tcPr>
            <w:tcW w:w="0" w:type="auto"/>
          </w:tcPr>
          <w:p w14:paraId="3159EC02" w14:textId="1542AAD2" w:rsidR="003254EA" w:rsidRPr="00AE1759" w:rsidRDefault="00CC093D" w:rsidP="004A6340">
            <w:pPr>
              <w:jc w:val="center"/>
              <w:rPr>
                <w:lang w:val="en-US"/>
              </w:rPr>
            </w:pPr>
            <w:r>
              <w:rPr>
                <w:rFonts w:hint="eastAsia"/>
                <w:lang w:val="en-US"/>
              </w:rPr>
              <w:t>-</w:t>
            </w:r>
          </w:p>
        </w:tc>
        <w:tc>
          <w:tcPr>
            <w:tcW w:w="0" w:type="auto"/>
          </w:tcPr>
          <w:p w14:paraId="61BFCC03" w14:textId="399FF45C" w:rsidR="003254EA" w:rsidRPr="00AE1759" w:rsidRDefault="00CC093D" w:rsidP="004A6340">
            <w:pPr>
              <w:jc w:val="center"/>
              <w:rPr>
                <w:lang w:val="en-US"/>
              </w:rPr>
            </w:pPr>
            <w:r>
              <w:rPr>
                <w:rFonts w:hint="eastAsia"/>
                <w:lang w:val="en-US"/>
              </w:rPr>
              <w:t>-</w:t>
            </w:r>
          </w:p>
        </w:tc>
        <w:tc>
          <w:tcPr>
            <w:tcW w:w="0" w:type="auto"/>
          </w:tcPr>
          <w:p w14:paraId="16026D47" w14:textId="486E3E7E" w:rsidR="003254EA" w:rsidRPr="00AE1759" w:rsidRDefault="00CC093D" w:rsidP="004A6340">
            <w:pPr>
              <w:jc w:val="center"/>
              <w:rPr>
                <w:lang w:val="en-US"/>
              </w:rPr>
            </w:pPr>
            <w:r>
              <w:rPr>
                <w:rFonts w:hint="eastAsia"/>
                <w:lang w:val="en-US"/>
              </w:rPr>
              <w:t>-</w:t>
            </w:r>
          </w:p>
        </w:tc>
        <w:tc>
          <w:tcPr>
            <w:tcW w:w="0" w:type="auto"/>
          </w:tcPr>
          <w:p w14:paraId="7626FCA1" w14:textId="48605625" w:rsidR="003254EA" w:rsidRPr="00AE1759" w:rsidRDefault="00CC093D" w:rsidP="004A6340">
            <w:pPr>
              <w:jc w:val="center"/>
              <w:rPr>
                <w:lang w:val="en-US"/>
              </w:rPr>
            </w:pPr>
            <w:r>
              <w:rPr>
                <w:rFonts w:hint="eastAsia"/>
                <w:lang w:val="en-US"/>
              </w:rPr>
              <w:t>-</w:t>
            </w:r>
          </w:p>
        </w:tc>
      </w:tr>
      <w:tr w:rsidR="003254EA" w:rsidRPr="00AE1759" w14:paraId="1B7F6675" w14:textId="77777777" w:rsidTr="004A6340">
        <w:trPr>
          <w:trHeight w:val="584"/>
          <w:jc w:val="center"/>
        </w:trPr>
        <w:tc>
          <w:tcPr>
            <w:tcW w:w="0" w:type="auto"/>
            <w:hideMark/>
          </w:tcPr>
          <w:p w14:paraId="337D92CE" w14:textId="77777777" w:rsidR="003254EA" w:rsidRPr="00AE1759" w:rsidRDefault="003254EA" w:rsidP="004A6340">
            <w:pPr>
              <w:rPr>
                <w:lang w:val="en-US"/>
              </w:rPr>
            </w:pPr>
            <w:r w:rsidRPr="00AE1759">
              <w:rPr>
                <w:lang w:val="en-US"/>
              </w:rPr>
              <w:t>PC1</w:t>
            </w:r>
          </w:p>
        </w:tc>
        <w:tc>
          <w:tcPr>
            <w:tcW w:w="0" w:type="auto"/>
          </w:tcPr>
          <w:p w14:paraId="7375BDE0" w14:textId="43968DFB" w:rsidR="003254EA" w:rsidRPr="00AE1759" w:rsidRDefault="00CC093D" w:rsidP="004A6340">
            <w:pPr>
              <w:jc w:val="center"/>
              <w:rPr>
                <w:lang w:val="en-US"/>
              </w:rPr>
            </w:pPr>
            <w:r>
              <w:rPr>
                <w:rFonts w:hint="eastAsia"/>
                <w:lang w:val="en-US"/>
              </w:rPr>
              <w:t>0</w:t>
            </w:r>
            <w:r>
              <w:rPr>
                <w:lang w:val="en-US"/>
              </w:rPr>
              <w:t>.04</w:t>
            </w:r>
          </w:p>
        </w:tc>
        <w:tc>
          <w:tcPr>
            <w:tcW w:w="0" w:type="auto"/>
          </w:tcPr>
          <w:p w14:paraId="070240CD" w14:textId="01D19BCC" w:rsidR="003254EA" w:rsidRPr="00AE1759" w:rsidRDefault="00CC093D" w:rsidP="004A6340">
            <w:pPr>
              <w:jc w:val="center"/>
              <w:rPr>
                <w:lang w:val="en-US"/>
              </w:rPr>
            </w:pPr>
            <w:r>
              <w:rPr>
                <w:rFonts w:hint="eastAsia"/>
                <w:lang w:val="en-US"/>
              </w:rPr>
              <w:t>-</w:t>
            </w:r>
          </w:p>
        </w:tc>
        <w:tc>
          <w:tcPr>
            <w:tcW w:w="0" w:type="auto"/>
          </w:tcPr>
          <w:p w14:paraId="7C7CA6DA" w14:textId="61528AC5" w:rsidR="003254EA" w:rsidRPr="00AE1759" w:rsidRDefault="00CC093D" w:rsidP="004A6340">
            <w:pPr>
              <w:jc w:val="center"/>
              <w:rPr>
                <w:lang w:val="en-US"/>
              </w:rPr>
            </w:pPr>
            <w:r>
              <w:rPr>
                <w:rFonts w:hint="eastAsia"/>
                <w:lang w:val="en-US"/>
              </w:rPr>
              <w:t>-</w:t>
            </w:r>
          </w:p>
        </w:tc>
        <w:tc>
          <w:tcPr>
            <w:tcW w:w="0" w:type="auto"/>
          </w:tcPr>
          <w:p w14:paraId="5519E3BE" w14:textId="36A2811C" w:rsidR="003254EA" w:rsidRPr="00AE1759" w:rsidRDefault="00CC093D" w:rsidP="004A6340">
            <w:pPr>
              <w:jc w:val="center"/>
              <w:rPr>
                <w:lang w:val="en-US"/>
              </w:rPr>
            </w:pPr>
            <w:r>
              <w:rPr>
                <w:rFonts w:hint="eastAsia"/>
                <w:lang w:val="en-US"/>
              </w:rPr>
              <w:t>-</w:t>
            </w:r>
          </w:p>
        </w:tc>
        <w:tc>
          <w:tcPr>
            <w:tcW w:w="0" w:type="auto"/>
          </w:tcPr>
          <w:p w14:paraId="5D42D540" w14:textId="133FDBFA" w:rsidR="003254EA" w:rsidRPr="00AE1759" w:rsidRDefault="00CC093D" w:rsidP="004A6340">
            <w:pPr>
              <w:jc w:val="center"/>
              <w:rPr>
                <w:lang w:val="en-US"/>
              </w:rPr>
            </w:pPr>
            <w:r>
              <w:rPr>
                <w:rFonts w:hint="eastAsia"/>
                <w:lang w:val="en-US"/>
              </w:rPr>
              <w:t>-</w:t>
            </w:r>
          </w:p>
        </w:tc>
        <w:tc>
          <w:tcPr>
            <w:tcW w:w="0" w:type="auto"/>
          </w:tcPr>
          <w:p w14:paraId="67FBE14C" w14:textId="76CF5CF0" w:rsidR="003254EA" w:rsidRPr="00AE1759" w:rsidRDefault="00CC093D" w:rsidP="004A6340">
            <w:pPr>
              <w:jc w:val="center"/>
              <w:rPr>
                <w:lang w:val="en-US"/>
              </w:rPr>
            </w:pPr>
            <w:r>
              <w:rPr>
                <w:rFonts w:hint="eastAsia"/>
                <w:lang w:val="en-US"/>
              </w:rPr>
              <w:t>0</w:t>
            </w:r>
            <w:r>
              <w:rPr>
                <w:lang w:val="en-US"/>
              </w:rPr>
              <w:t>.03</w:t>
            </w:r>
          </w:p>
        </w:tc>
        <w:tc>
          <w:tcPr>
            <w:tcW w:w="0" w:type="auto"/>
          </w:tcPr>
          <w:p w14:paraId="44FF13C6" w14:textId="0C2D6711" w:rsidR="003254EA" w:rsidRPr="00AE1759" w:rsidRDefault="00CC093D" w:rsidP="004A6340">
            <w:pPr>
              <w:jc w:val="center"/>
              <w:rPr>
                <w:lang w:val="en-US"/>
              </w:rPr>
            </w:pPr>
            <w:r>
              <w:rPr>
                <w:rFonts w:hint="eastAsia"/>
                <w:lang w:val="en-US"/>
              </w:rPr>
              <w:t>-</w:t>
            </w:r>
          </w:p>
        </w:tc>
        <w:tc>
          <w:tcPr>
            <w:tcW w:w="0" w:type="auto"/>
          </w:tcPr>
          <w:p w14:paraId="08A673BE" w14:textId="44D79EAA" w:rsidR="003254EA" w:rsidRPr="00AE1759" w:rsidRDefault="00CC093D" w:rsidP="004A6340">
            <w:pPr>
              <w:jc w:val="center"/>
              <w:rPr>
                <w:lang w:val="en-US"/>
              </w:rPr>
            </w:pPr>
            <w:r>
              <w:rPr>
                <w:rFonts w:hint="eastAsia"/>
                <w:lang w:val="en-US"/>
              </w:rPr>
              <w:t>-</w:t>
            </w:r>
          </w:p>
        </w:tc>
        <w:tc>
          <w:tcPr>
            <w:tcW w:w="0" w:type="auto"/>
          </w:tcPr>
          <w:p w14:paraId="74B2E735" w14:textId="1EEEAF09" w:rsidR="003254EA" w:rsidRPr="00AE1759" w:rsidRDefault="00CC093D" w:rsidP="004A6340">
            <w:pPr>
              <w:jc w:val="center"/>
              <w:rPr>
                <w:lang w:val="en-US"/>
              </w:rPr>
            </w:pPr>
            <w:r>
              <w:rPr>
                <w:rFonts w:hint="eastAsia"/>
                <w:lang w:val="en-US"/>
              </w:rPr>
              <w:t>-</w:t>
            </w:r>
          </w:p>
        </w:tc>
        <w:tc>
          <w:tcPr>
            <w:tcW w:w="0" w:type="auto"/>
          </w:tcPr>
          <w:p w14:paraId="0E5CDC62" w14:textId="45BDA67D" w:rsidR="003254EA" w:rsidRPr="00AE1759" w:rsidRDefault="00CC093D" w:rsidP="004A6340">
            <w:pPr>
              <w:jc w:val="center"/>
              <w:rPr>
                <w:lang w:val="en-US"/>
              </w:rPr>
            </w:pPr>
            <w:r>
              <w:rPr>
                <w:rFonts w:hint="eastAsia"/>
                <w:lang w:val="en-US"/>
              </w:rPr>
              <w:t>-</w:t>
            </w:r>
          </w:p>
        </w:tc>
      </w:tr>
    </w:tbl>
    <w:p w14:paraId="018A5B98" w14:textId="77777777" w:rsidR="003254EA" w:rsidRDefault="003254EA" w:rsidP="003254EA">
      <w:pPr>
        <w:rPr>
          <w:lang w:val="sv-SE" w:eastAsia="zh-CN"/>
        </w:rPr>
      </w:pPr>
    </w:p>
    <w:p w14:paraId="33E87577" w14:textId="0C5557C8" w:rsidR="003254EA" w:rsidRPr="000D58C7" w:rsidRDefault="003254EA" w:rsidP="003254EA">
      <w:pPr>
        <w:pStyle w:val="3"/>
        <w:rPr>
          <w:lang w:val="sv-SE" w:eastAsia="zh-CN"/>
        </w:rPr>
      </w:pPr>
      <w:r>
        <w:rPr>
          <w:lang w:val="sv-SE" w:eastAsia="zh-CN"/>
        </w:rPr>
        <w:t>2.3.2 Baseline assumption and isolation distance as 0km</w:t>
      </w:r>
    </w:p>
    <w:p w14:paraId="77EF2641" w14:textId="17D698CB" w:rsidR="003254EA" w:rsidRDefault="003254EA" w:rsidP="003254EA">
      <w:pPr>
        <w:pStyle w:val="TH"/>
        <w:rPr>
          <w:lang w:val="en-US" w:eastAsia="zh-CN"/>
        </w:rPr>
      </w:pPr>
      <w:r>
        <w:rPr>
          <w:rFonts w:hint="eastAsia"/>
          <w:lang w:val="en-US" w:eastAsia="zh-CN"/>
        </w:rPr>
        <w:t>T</w:t>
      </w:r>
      <w:r>
        <w:rPr>
          <w:lang w:val="en-US" w:eastAsia="zh-CN"/>
        </w:rPr>
        <w:t>able 2.3.2-1. IoT-NTN GEO HPUE interfering NR BS w. different ACIR</w:t>
      </w:r>
    </w:p>
    <w:tbl>
      <w:tblPr>
        <w:tblStyle w:val="11"/>
        <w:tblW w:w="0" w:type="auto"/>
        <w:jc w:val="center"/>
        <w:tblLook w:val="04A0" w:firstRow="1" w:lastRow="0" w:firstColumn="1" w:lastColumn="0" w:noHBand="0" w:noVBand="1"/>
      </w:tblPr>
      <w:tblGrid>
        <w:gridCol w:w="694"/>
        <w:gridCol w:w="566"/>
        <w:gridCol w:w="566"/>
        <w:gridCol w:w="566"/>
        <w:gridCol w:w="566"/>
        <w:gridCol w:w="416"/>
        <w:gridCol w:w="666"/>
        <w:gridCol w:w="666"/>
        <w:gridCol w:w="666"/>
        <w:gridCol w:w="566"/>
        <w:gridCol w:w="566"/>
      </w:tblGrid>
      <w:tr w:rsidR="003254EA" w:rsidRPr="00AE1759" w14:paraId="7D8F4C03" w14:textId="77777777" w:rsidTr="004A6340">
        <w:trPr>
          <w:trHeight w:val="584"/>
          <w:jc w:val="center"/>
        </w:trPr>
        <w:tc>
          <w:tcPr>
            <w:tcW w:w="0" w:type="auto"/>
            <w:hideMark/>
          </w:tcPr>
          <w:p w14:paraId="2C9B70A8" w14:textId="77777777" w:rsidR="003254EA" w:rsidRPr="00AE1759" w:rsidRDefault="003254EA" w:rsidP="004A6340">
            <w:pPr>
              <w:rPr>
                <w:lang w:val="en-US"/>
              </w:rPr>
            </w:pPr>
          </w:p>
        </w:tc>
        <w:tc>
          <w:tcPr>
            <w:tcW w:w="0" w:type="auto"/>
            <w:gridSpan w:val="5"/>
            <w:hideMark/>
          </w:tcPr>
          <w:p w14:paraId="623DA197" w14:textId="77777777" w:rsidR="003254EA" w:rsidRPr="00AE1759" w:rsidRDefault="003254EA" w:rsidP="004A6340">
            <w:pPr>
              <w:jc w:val="center"/>
              <w:rPr>
                <w:lang w:val="en-US"/>
              </w:rPr>
            </w:pPr>
            <w:r w:rsidRPr="00AE1759">
              <w:rPr>
                <w:lang w:val="en-US"/>
              </w:rPr>
              <w:t>Average Throughput Loss</w:t>
            </w:r>
            <w:r>
              <w:rPr>
                <w:lang w:val="en-US"/>
              </w:rPr>
              <w:t xml:space="preserve"> (%)</w:t>
            </w:r>
          </w:p>
        </w:tc>
        <w:tc>
          <w:tcPr>
            <w:tcW w:w="0" w:type="auto"/>
            <w:gridSpan w:val="5"/>
            <w:hideMark/>
          </w:tcPr>
          <w:p w14:paraId="716CFF69" w14:textId="77777777" w:rsidR="003254EA" w:rsidRPr="00AE1759" w:rsidRDefault="003254EA" w:rsidP="004A6340">
            <w:pPr>
              <w:jc w:val="center"/>
              <w:rPr>
                <w:lang w:val="en-US"/>
              </w:rPr>
            </w:pPr>
            <w:r w:rsidRPr="00AE1759">
              <w:rPr>
                <w:lang w:val="en-US"/>
              </w:rPr>
              <w:t>Cell-edge Throughput Loss</w:t>
            </w:r>
            <w:r>
              <w:rPr>
                <w:lang w:val="en-US"/>
              </w:rPr>
              <w:t xml:space="preserve"> (%)</w:t>
            </w:r>
          </w:p>
        </w:tc>
      </w:tr>
      <w:tr w:rsidR="00B631CE" w:rsidRPr="00AE1759" w14:paraId="553CDD02" w14:textId="77777777" w:rsidTr="004A6340">
        <w:trPr>
          <w:trHeight w:val="584"/>
          <w:jc w:val="center"/>
        </w:trPr>
        <w:tc>
          <w:tcPr>
            <w:tcW w:w="0" w:type="auto"/>
            <w:hideMark/>
          </w:tcPr>
          <w:p w14:paraId="7D640C71" w14:textId="77777777" w:rsidR="003254EA" w:rsidRPr="00AE1759" w:rsidRDefault="003254EA" w:rsidP="004A6340">
            <w:pPr>
              <w:rPr>
                <w:lang w:val="en-US"/>
              </w:rPr>
            </w:pPr>
            <w:r w:rsidRPr="00AE1759">
              <w:rPr>
                <w:lang w:val="en-US"/>
              </w:rPr>
              <w:t>AC</w:t>
            </w:r>
            <w:r>
              <w:rPr>
                <w:lang w:val="en-US"/>
              </w:rPr>
              <w:t>I</w:t>
            </w:r>
            <w:r w:rsidRPr="00AE1759">
              <w:rPr>
                <w:lang w:val="en-US"/>
              </w:rPr>
              <w:t>R</w:t>
            </w:r>
          </w:p>
        </w:tc>
        <w:tc>
          <w:tcPr>
            <w:tcW w:w="0" w:type="auto"/>
            <w:hideMark/>
          </w:tcPr>
          <w:p w14:paraId="023E46E9" w14:textId="77777777" w:rsidR="003254EA" w:rsidRPr="00AE1759" w:rsidRDefault="003254EA" w:rsidP="004A6340">
            <w:pPr>
              <w:jc w:val="center"/>
              <w:rPr>
                <w:lang w:val="en-US"/>
              </w:rPr>
            </w:pPr>
            <w:r w:rsidRPr="00AE1759">
              <w:rPr>
                <w:lang w:val="en-US"/>
              </w:rPr>
              <w:t>20</w:t>
            </w:r>
          </w:p>
        </w:tc>
        <w:tc>
          <w:tcPr>
            <w:tcW w:w="0" w:type="auto"/>
            <w:hideMark/>
          </w:tcPr>
          <w:p w14:paraId="2A3315DD" w14:textId="77777777" w:rsidR="003254EA" w:rsidRPr="00AE1759" w:rsidRDefault="003254EA" w:rsidP="004A6340">
            <w:pPr>
              <w:jc w:val="center"/>
              <w:rPr>
                <w:lang w:val="en-US"/>
              </w:rPr>
            </w:pPr>
            <w:r w:rsidRPr="00AE1759">
              <w:rPr>
                <w:lang w:val="en-US"/>
              </w:rPr>
              <w:t>25</w:t>
            </w:r>
          </w:p>
        </w:tc>
        <w:tc>
          <w:tcPr>
            <w:tcW w:w="0" w:type="auto"/>
            <w:hideMark/>
          </w:tcPr>
          <w:p w14:paraId="04DA8221" w14:textId="77777777" w:rsidR="003254EA" w:rsidRPr="00AE1759" w:rsidRDefault="003254EA" w:rsidP="004A6340">
            <w:pPr>
              <w:jc w:val="center"/>
              <w:rPr>
                <w:lang w:val="en-US"/>
              </w:rPr>
            </w:pPr>
            <w:r w:rsidRPr="00AE1759">
              <w:rPr>
                <w:lang w:val="en-US"/>
              </w:rPr>
              <w:t>30</w:t>
            </w:r>
          </w:p>
        </w:tc>
        <w:tc>
          <w:tcPr>
            <w:tcW w:w="0" w:type="auto"/>
            <w:hideMark/>
          </w:tcPr>
          <w:p w14:paraId="4DBED101" w14:textId="77777777" w:rsidR="003254EA" w:rsidRPr="00AE1759" w:rsidRDefault="003254EA" w:rsidP="004A6340">
            <w:pPr>
              <w:jc w:val="center"/>
              <w:rPr>
                <w:lang w:val="en-US"/>
              </w:rPr>
            </w:pPr>
            <w:r w:rsidRPr="00AE1759">
              <w:rPr>
                <w:lang w:val="en-US"/>
              </w:rPr>
              <w:t>35</w:t>
            </w:r>
          </w:p>
        </w:tc>
        <w:tc>
          <w:tcPr>
            <w:tcW w:w="0" w:type="auto"/>
            <w:hideMark/>
          </w:tcPr>
          <w:p w14:paraId="2C64E2DD" w14:textId="77777777" w:rsidR="003254EA" w:rsidRPr="00AE1759" w:rsidRDefault="003254EA" w:rsidP="004A6340">
            <w:pPr>
              <w:jc w:val="center"/>
              <w:rPr>
                <w:lang w:val="en-US"/>
              </w:rPr>
            </w:pPr>
            <w:r w:rsidRPr="00AE1759">
              <w:rPr>
                <w:lang w:val="en-US"/>
              </w:rPr>
              <w:t>40</w:t>
            </w:r>
          </w:p>
        </w:tc>
        <w:tc>
          <w:tcPr>
            <w:tcW w:w="0" w:type="auto"/>
            <w:hideMark/>
          </w:tcPr>
          <w:p w14:paraId="35600769" w14:textId="77777777" w:rsidR="003254EA" w:rsidRPr="00AE1759" w:rsidRDefault="003254EA" w:rsidP="004A6340">
            <w:pPr>
              <w:jc w:val="center"/>
              <w:rPr>
                <w:lang w:val="en-US"/>
              </w:rPr>
            </w:pPr>
            <w:r w:rsidRPr="00AE1759">
              <w:rPr>
                <w:lang w:val="en-US"/>
              </w:rPr>
              <w:t>20</w:t>
            </w:r>
          </w:p>
        </w:tc>
        <w:tc>
          <w:tcPr>
            <w:tcW w:w="0" w:type="auto"/>
            <w:hideMark/>
          </w:tcPr>
          <w:p w14:paraId="400919CA" w14:textId="77777777" w:rsidR="003254EA" w:rsidRPr="00AE1759" w:rsidRDefault="003254EA" w:rsidP="004A6340">
            <w:pPr>
              <w:jc w:val="center"/>
              <w:rPr>
                <w:lang w:val="en-US"/>
              </w:rPr>
            </w:pPr>
            <w:r w:rsidRPr="00AE1759">
              <w:rPr>
                <w:lang w:val="en-US"/>
              </w:rPr>
              <w:t>25</w:t>
            </w:r>
          </w:p>
        </w:tc>
        <w:tc>
          <w:tcPr>
            <w:tcW w:w="0" w:type="auto"/>
            <w:hideMark/>
          </w:tcPr>
          <w:p w14:paraId="382F41A3" w14:textId="77777777" w:rsidR="003254EA" w:rsidRPr="00AE1759" w:rsidRDefault="003254EA" w:rsidP="004A6340">
            <w:pPr>
              <w:jc w:val="center"/>
              <w:rPr>
                <w:lang w:val="en-US"/>
              </w:rPr>
            </w:pPr>
            <w:r w:rsidRPr="00AE1759">
              <w:rPr>
                <w:lang w:val="en-US"/>
              </w:rPr>
              <w:t>30</w:t>
            </w:r>
          </w:p>
        </w:tc>
        <w:tc>
          <w:tcPr>
            <w:tcW w:w="0" w:type="auto"/>
            <w:hideMark/>
          </w:tcPr>
          <w:p w14:paraId="07F5C93C" w14:textId="77777777" w:rsidR="003254EA" w:rsidRPr="00AE1759" w:rsidRDefault="003254EA" w:rsidP="004A6340">
            <w:pPr>
              <w:jc w:val="center"/>
              <w:rPr>
                <w:lang w:val="en-US"/>
              </w:rPr>
            </w:pPr>
            <w:r w:rsidRPr="00AE1759">
              <w:rPr>
                <w:lang w:val="en-US"/>
              </w:rPr>
              <w:t>35</w:t>
            </w:r>
          </w:p>
        </w:tc>
        <w:tc>
          <w:tcPr>
            <w:tcW w:w="0" w:type="auto"/>
            <w:hideMark/>
          </w:tcPr>
          <w:p w14:paraId="7B35AD0E" w14:textId="77777777" w:rsidR="003254EA" w:rsidRPr="00AE1759" w:rsidRDefault="003254EA" w:rsidP="004A6340">
            <w:pPr>
              <w:jc w:val="center"/>
              <w:rPr>
                <w:lang w:val="en-US"/>
              </w:rPr>
            </w:pPr>
            <w:r w:rsidRPr="00AE1759">
              <w:rPr>
                <w:lang w:val="en-US"/>
              </w:rPr>
              <w:t>40</w:t>
            </w:r>
          </w:p>
        </w:tc>
      </w:tr>
      <w:tr w:rsidR="00B631CE" w:rsidRPr="00AE1759" w14:paraId="4CA81932" w14:textId="77777777" w:rsidTr="004A6340">
        <w:trPr>
          <w:trHeight w:val="584"/>
          <w:jc w:val="center"/>
        </w:trPr>
        <w:tc>
          <w:tcPr>
            <w:tcW w:w="0" w:type="auto"/>
            <w:hideMark/>
          </w:tcPr>
          <w:p w14:paraId="1AF7775C" w14:textId="77777777" w:rsidR="003254EA" w:rsidRPr="00AE1759" w:rsidRDefault="003254EA" w:rsidP="004A6340">
            <w:pPr>
              <w:rPr>
                <w:lang w:val="en-US"/>
              </w:rPr>
            </w:pPr>
            <w:r w:rsidRPr="00AE1759">
              <w:rPr>
                <w:lang w:val="en-US"/>
              </w:rPr>
              <w:t>PC2</w:t>
            </w:r>
          </w:p>
        </w:tc>
        <w:tc>
          <w:tcPr>
            <w:tcW w:w="0" w:type="auto"/>
          </w:tcPr>
          <w:p w14:paraId="22AAD1E6" w14:textId="3E1A94A5" w:rsidR="003254EA" w:rsidRPr="00AE1759" w:rsidRDefault="00B631CE" w:rsidP="004A6340">
            <w:pPr>
              <w:jc w:val="center"/>
              <w:rPr>
                <w:lang w:val="en-US"/>
              </w:rPr>
            </w:pPr>
            <w:r>
              <w:rPr>
                <w:rFonts w:hint="eastAsia"/>
                <w:lang w:val="en-US"/>
              </w:rPr>
              <w:t>5</w:t>
            </w:r>
            <w:r>
              <w:rPr>
                <w:lang w:val="en-US"/>
              </w:rPr>
              <w:t>.23</w:t>
            </w:r>
          </w:p>
        </w:tc>
        <w:tc>
          <w:tcPr>
            <w:tcW w:w="0" w:type="auto"/>
          </w:tcPr>
          <w:p w14:paraId="0E43375B" w14:textId="7407F4F0" w:rsidR="003254EA" w:rsidRPr="00AE1759" w:rsidRDefault="00B631CE" w:rsidP="004A6340">
            <w:pPr>
              <w:jc w:val="center"/>
              <w:rPr>
                <w:lang w:val="en-US"/>
              </w:rPr>
            </w:pPr>
            <w:r>
              <w:rPr>
                <w:rFonts w:hint="eastAsia"/>
                <w:lang w:val="en-US"/>
              </w:rPr>
              <w:t>2</w:t>
            </w:r>
            <w:r>
              <w:rPr>
                <w:lang w:val="en-US"/>
              </w:rPr>
              <w:t>.69</w:t>
            </w:r>
          </w:p>
        </w:tc>
        <w:tc>
          <w:tcPr>
            <w:tcW w:w="0" w:type="auto"/>
          </w:tcPr>
          <w:p w14:paraId="43AF4685" w14:textId="7B3C7DA6" w:rsidR="003254EA" w:rsidRPr="00AE1759" w:rsidRDefault="00B631CE" w:rsidP="004A6340">
            <w:pPr>
              <w:jc w:val="center"/>
              <w:rPr>
                <w:lang w:val="en-US"/>
              </w:rPr>
            </w:pPr>
            <w:r>
              <w:rPr>
                <w:rFonts w:hint="eastAsia"/>
                <w:lang w:val="en-US"/>
              </w:rPr>
              <w:t>1</w:t>
            </w:r>
            <w:r>
              <w:rPr>
                <w:lang w:val="en-US"/>
              </w:rPr>
              <w:t>.35</w:t>
            </w:r>
          </w:p>
        </w:tc>
        <w:tc>
          <w:tcPr>
            <w:tcW w:w="0" w:type="auto"/>
          </w:tcPr>
          <w:p w14:paraId="36313974" w14:textId="3D3C1804" w:rsidR="003254EA" w:rsidRPr="00AE1759" w:rsidRDefault="00B631CE" w:rsidP="004A6340">
            <w:pPr>
              <w:jc w:val="center"/>
              <w:rPr>
                <w:lang w:val="en-US"/>
              </w:rPr>
            </w:pPr>
            <w:r>
              <w:rPr>
                <w:rFonts w:hint="eastAsia"/>
                <w:lang w:val="en-US"/>
              </w:rPr>
              <w:t>0</w:t>
            </w:r>
            <w:r>
              <w:rPr>
                <w:lang w:val="en-US"/>
              </w:rPr>
              <w:t>.66</w:t>
            </w:r>
          </w:p>
        </w:tc>
        <w:tc>
          <w:tcPr>
            <w:tcW w:w="0" w:type="auto"/>
          </w:tcPr>
          <w:p w14:paraId="1975E884" w14:textId="45722C1E" w:rsidR="003254EA" w:rsidRPr="00AE1759" w:rsidRDefault="00B631CE" w:rsidP="004A6340">
            <w:pPr>
              <w:jc w:val="center"/>
              <w:rPr>
                <w:lang w:val="en-US"/>
              </w:rPr>
            </w:pPr>
            <w:r>
              <w:rPr>
                <w:rFonts w:hint="eastAsia"/>
                <w:lang w:val="en-US"/>
              </w:rPr>
              <w:t>-</w:t>
            </w:r>
          </w:p>
        </w:tc>
        <w:tc>
          <w:tcPr>
            <w:tcW w:w="0" w:type="auto"/>
          </w:tcPr>
          <w:p w14:paraId="5B65CD78" w14:textId="1D70265F" w:rsidR="003254EA" w:rsidRPr="00AE1759" w:rsidRDefault="00B631CE" w:rsidP="004A6340">
            <w:pPr>
              <w:jc w:val="center"/>
              <w:rPr>
                <w:lang w:val="en-US"/>
              </w:rPr>
            </w:pPr>
            <w:r>
              <w:rPr>
                <w:lang w:val="en-US"/>
              </w:rPr>
              <w:t>33.46</w:t>
            </w:r>
          </w:p>
        </w:tc>
        <w:tc>
          <w:tcPr>
            <w:tcW w:w="0" w:type="auto"/>
          </w:tcPr>
          <w:p w14:paraId="6B88534D" w14:textId="3B7DC413" w:rsidR="003254EA" w:rsidRPr="00AE1759" w:rsidRDefault="00B631CE" w:rsidP="004A6340">
            <w:pPr>
              <w:jc w:val="center"/>
              <w:rPr>
                <w:lang w:val="en-US"/>
              </w:rPr>
            </w:pPr>
            <w:r>
              <w:rPr>
                <w:rFonts w:hint="eastAsia"/>
                <w:lang w:val="en-US"/>
              </w:rPr>
              <w:t>1</w:t>
            </w:r>
            <w:r>
              <w:rPr>
                <w:lang w:val="en-US"/>
              </w:rPr>
              <w:t>8.46</w:t>
            </w:r>
          </w:p>
        </w:tc>
        <w:tc>
          <w:tcPr>
            <w:tcW w:w="0" w:type="auto"/>
          </w:tcPr>
          <w:p w14:paraId="67F0A196" w14:textId="09EF459C" w:rsidR="003254EA" w:rsidRPr="00AE1759" w:rsidRDefault="00B631CE" w:rsidP="004A6340">
            <w:pPr>
              <w:jc w:val="center"/>
              <w:rPr>
                <w:lang w:val="en-US"/>
              </w:rPr>
            </w:pPr>
            <w:r>
              <w:rPr>
                <w:rFonts w:hint="eastAsia"/>
                <w:lang w:val="en-US"/>
              </w:rPr>
              <w:t>9</w:t>
            </w:r>
            <w:r>
              <w:rPr>
                <w:lang w:val="en-US"/>
              </w:rPr>
              <w:t>.74</w:t>
            </w:r>
          </w:p>
        </w:tc>
        <w:tc>
          <w:tcPr>
            <w:tcW w:w="0" w:type="auto"/>
          </w:tcPr>
          <w:p w14:paraId="1573F7FF" w14:textId="3E8711EA" w:rsidR="003254EA" w:rsidRPr="00AE1759" w:rsidRDefault="00B631CE" w:rsidP="004A6340">
            <w:pPr>
              <w:jc w:val="center"/>
              <w:rPr>
                <w:lang w:val="en-US"/>
              </w:rPr>
            </w:pPr>
            <w:r>
              <w:rPr>
                <w:rFonts w:hint="eastAsia"/>
                <w:lang w:val="en-US"/>
              </w:rPr>
              <w:t>4</w:t>
            </w:r>
            <w:r>
              <w:rPr>
                <w:lang w:val="en-US"/>
              </w:rPr>
              <w:t>.95</w:t>
            </w:r>
          </w:p>
        </w:tc>
        <w:tc>
          <w:tcPr>
            <w:tcW w:w="0" w:type="auto"/>
          </w:tcPr>
          <w:p w14:paraId="1CFDB8D2" w14:textId="2B9BD4C2" w:rsidR="003254EA" w:rsidRPr="00AE1759" w:rsidRDefault="00B631CE" w:rsidP="004A6340">
            <w:pPr>
              <w:jc w:val="center"/>
              <w:rPr>
                <w:lang w:val="en-US"/>
              </w:rPr>
            </w:pPr>
            <w:r>
              <w:rPr>
                <w:rFonts w:hint="eastAsia"/>
                <w:lang w:val="en-US"/>
              </w:rPr>
              <w:t>2</w:t>
            </w:r>
            <w:r>
              <w:rPr>
                <w:lang w:val="en-US"/>
              </w:rPr>
              <w:t>.36</w:t>
            </w:r>
          </w:p>
        </w:tc>
      </w:tr>
      <w:tr w:rsidR="00B631CE" w:rsidRPr="00AE1759" w14:paraId="6984DC13" w14:textId="77777777" w:rsidTr="004A6340">
        <w:trPr>
          <w:trHeight w:val="584"/>
          <w:jc w:val="center"/>
        </w:trPr>
        <w:tc>
          <w:tcPr>
            <w:tcW w:w="0" w:type="auto"/>
            <w:hideMark/>
          </w:tcPr>
          <w:p w14:paraId="20BEF3CD" w14:textId="77777777" w:rsidR="003254EA" w:rsidRPr="00AE1759" w:rsidRDefault="003254EA" w:rsidP="004A6340">
            <w:pPr>
              <w:rPr>
                <w:lang w:val="en-US"/>
              </w:rPr>
            </w:pPr>
            <w:r w:rsidRPr="00AE1759">
              <w:rPr>
                <w:lang w:val="en-US"/>
              </w:rPr>
              <w:t>PC1</w:t>
            </w:r>
          </w:p>
        </w:tc>
        <w:tc>
          <w:tcPr>
            <w:tcW w:w="0" w:type="auto"/>
          </w:tcPr>
          <w:p w14:paraId="589BBB7D" w14:textId="724AD583" w:rsidR="003254EA" w:rsidRPr="00AE1759" w:rsidRDefault="00B631CE" w:rsidP="004A6340">
            <w:pPr>
              <w:jc w:val="center"/>
              <w:rPr>
                <w:lang w:val="en-US"/>
              </w:rPr>
            </w:pPr>
            <w:r>
              <w:rPr>
                <w:rFonts w:hint="eastAsia"/>
                <w:lang w:val="en-US"/>
              </w:rPr>
              <w:t>8</w:t>
            </w:r>
            <w:r>
              <w:rPr>
                <w:lang w:val="en-US"/>
              </w:rPr>
              <w:t>.26</w:t>
            </w:r>
          </w:p>
        </w:tc>
        <w:tc>
          <w:tcPr>
            <w:tcW w:w="0" w:type="auto"/>
          </w:tcPr>
          <w:p w14:paraId="69749734" w14:textId="1EBA3317" w:rsidR="003254EA" w:rsidRPr="00AE1759" w:rsidRDefault="00B631CE" w:rsidP="004A6340">
            <w:pPr>
              <w:jc w:val="center"/>
              <w:rPr>
                <w:lang w:val="en-US"/>
              </w:rPr>
            </w:pPr>
            <w:r>
              <w:rPr>
                <w:rFonts w:hint="eastAsia"/>
                <w:lang w:val="en-US"/>
              </w:rPr>
              <w:t>4</w:t>
            </w:r>
            <w:r>
              <w:rPr>
                <w:lang w:val="en-US"/>
              </w:rPr>
              <w:t>.42</w:t>
            </w:r>
          </w:p>
        </w:tc>
        <w:tc>
          <w:tcPr>
            <w:tcW w:w="0" w:type="auto"/>
          </w:tcPr>
          <w:p w14:paraId="38D99C34" w14:textId="17E20498" w:rsidR="003254EA" w:rsidRPr="00AE1759" w:rsidRDefault="00B631CE" w:rsidP="004A6340">
            <w:pPr>
              <w:jc w:val="center"/>
              <w:rPr>
                <w:lang w:val="en-US"/>
              </w:rPr>
            </w:pPr>
            <w:r>
              <w:rPr>
                <w:rFonts w:hint="eastAsia"/>
                <w:lang w:val="en-US"/>
              </w:rPr>
              <w:t>2</w:t>
            </w:r>
            <w:r>
              <w:rPr>
                <w:lang w:val="en-US"/>
              </w:rPr>
              <w:t>.26</w:t>
            </w:r>
          </w:p>
        </w:tc>
        <w:tc>
          <w:tcPr>
            <w:tcW w:w="0" w:type="auto"/>
          </w:tcPr>
          <w:p w14:paraId="0F4A4977" w14:textId="14A72680" w:rsidR="003254EA" w:rsidRPr="00AE1759" w:rsidRDefault="00B631CE" w:rsidP="004A6340">
            <w:pPr>
              <w:jc w:val="center"/>
              <w:rPr>
                <w:lang w:val="en-US"/>
              </w:rPr>
            </w:pPr>
            <w:r>
              <w:rPr>
                <w:rFonts w:hint="eastAsia"/>
                <w:lang w:val="en-US"/>
              </w:rPr>
              <w:t>1</w:t>
            </w:r>
            <w:r>
              <w:rPr>
                <w:lang w:val="en-US"/>
              </w:rPr>
              <w:t>.12</w:t>
            </w:r>
          </w:p>
        </w:tc>
        <w:tc>
          <w:tcPr>
            <w:tcW w:w="0" w:type="auto"/>
          </w:tcPr>
          <w:p w14:paraId="2FF11427" w14:textId="6B7CAF99" w:rsidR="003254EA" w:rsidRPr="00AE1759" w:rsidRDefault="00B631CE" w:rsidP="004A6340">
            <w:pPr>
              <w:jc w:val="center"/>
              <w:rPr>
                <w:lang w:val="en-US"/>
              </w:rPr>
            </w:pPr>
            <w:r>
              <w:rPr>
                <w:rFonts w:hint="eastAsia"/>
                <w:lang w:val="en-US"/>
              </w:rPr>
              <w:t>-</w:t>
            </w:r>
          </w:p>
        </w:tc>
        <w:tc>
          <w:tcPr>
            <w:tcW w:w="0" w:type="auto"/>
          </w:tcPr>
          <w:p w14:paraId="4E9EDF4E" w14:textId="203F791F" w:rsidR="003254EA" w:rsidRPr="00AE1759" w:rsidRDefault="00B631CE" w:rsidP="004A6340">
            <w:pPr>
              <w:jc w:val="center"/>
              <w:rPr>
                <w:lang w:val="en-US"/>
              </w:rPr>
            </w:pPr>
            <w:r>
              <w:rPr>
                <w:rFonts w:hint="eastAsia"/>
                <w:lang w:val="en-US"/>
              </w:rPr>
              <w:t>5</w:t>
            </w:r>
            <w:r>
              <w:rPr>
                <w:lang w:val="en-US"/>
              </w:rPr>
              <w:t>0.07</w:t>
            </w:r>
          </w:p>
        </w:tc>
        <w:tc>
          <w:tcPr>
            <w:tcW w:w="0" w:type="auto"/>
          </w:tcPr>
          <w:p w14:paraId="3FE98396" w14:textId="54A0CF03" w:rsidR="003254EA" w:rsidRPr="00AE1759" w:rsidRDefault="00B631CE" w:rsidP="004A6340">
            <w:pPr>
              <w:jc w:val="center"/>
              <w:rPr>
                <w:lang w:val="en-US"/>
              </w:rPr>
            </w:pPr>
            <w:r>
              <w:rPr>
                <w:rFonts w:hint="eastAsia"/>
                <w:lang w:val="en-US"/>
              </w:rPr>
              <w:t>2</w:t>
            </w:r>
            <w:r>
              <w:rPr>
                <w:lang w:val="en-US"/>
              </w:rPr>
              <w:t>9.22</w:t>
            </w:r>
          </w:p>
        </w:tc>
        <w:tc>
          <w:tcPr>
            <w:tcW w:w="0" w:type="auto"/>
          </w:tcPr>
          <w:p w14:paraId="7C69D992" w14:textId="4A00972E" w:rsidR="003254EA" w:rsidRPr="00AE1759" w:rsidRDefault="00B631CE" w:rsidP="004A6340">
            <w:pPr>
              <w:jc w:val="center"/>
              <w:rPr>
                <w:lang w:val="en-US"/>
              </w:rPr>
            </w:pPr>
            <w:r>
              <w:rPr>
                <w:rFonts w:hint="eastAsia"/>
                <w:lang w:val="en-US"/>
              </w:rPr>
              <w:t>1</w:t>
            </w:r>
            <w:r>
              <w:rPr>
                <w:lang w:val="en-US"/>
              </w:rPr>
              <w:t>5.66</w:t>
            </w:r>
          </w:p>
        </w:tc>
        <w:tc>
          <w:tcPr>
            <w:tcW w:w="0" w:type="auto"/>
          </w:tcPr>
          <w:p w14:paraId="03CCAC34" w14:textId="1D5184A1" w:rsidR="003254EA" w:rsidRPr="00AE1759" w:rsidRDefault="00B631CE" w:rsidP="004A6340">
            <w:pPr>
              <w:jc w:val="center"/>
              <w:rPr>
                <w:lang w:val="en-US"/>
              </w:rPr>
            </w:pPr>
            <w:r>
              <w:rPr>
                <w:rFonts w:hint="eastAsia"/>
                <w:lang w:val="en-US"/>
              </w:rPr>
              <w:t>8</w:t>
            </w:r>
            <w:r>
              <w:rPr>
                <w:lang w:val="en-US"/>
              </w:rPr>
              <w:t>.05</w:t>
            </w:r>
          </w:p>
        </w:tc>
        <w:tc>
          <w:tcPr>
            <w:tcW w:w="0" w:type="auto"/>
          </w:tcPr>
          <w:p w14:paraId="5DF70B99" w14:textId="4E846D49" w:rsidR="003254EA" w:rsidRPr="00AE1759" w:rsidRDefault="00B631CE" w:rsidP="004A6340">
            <w:pPr>
              <w:jc w:val="center"/>
              <w:rPr>
                <w:lang w:val="en-US"/>
              </w:rPr>
            </w:pPr>
            <w:r>
              <w:rPr>
                <w:rFonts w:hint="eastAsia"/>
                <w:lang w:val="en-US"/>
              </w:rPr>
              <w:t>4</w:t>
            </w:r>
            <w:r>
              <w:rPr>
                <w:lang w:val="en-US"/>
              </w:rPr>
              <w:t>.11</w:t>
            </w:r>
          </w:p>
        </w:tc>
      </w:tr>
    </w:tbl>
    <w:p w14:paraId="28FBA988" w14:textId="77777777" w:rsidR="003254EA" w:rsidRDefault="003254EA" w:rsidP="003254EA">
      <w:pPr>
        <w:rPr>
          <w:lang w:val="sv-SE" w:eastAsia="zh-CN"/>
        </w:rPr>
      </w:pPr>
    </w:p>
    <w:p w14:paraId="59A39E12" w14:textId="4F0BEA43" w:rsidR="003254EA" w:rsidRDefault="003254EA" w:rsidP="003254EA">
      <w:pPr>
        <w:pStyle w:val="TH"/>
        <w:rPr>
          <w:lang w:val="en-US" w:eastAsia="zh-CN"/>
        </w:rPr>
      </w:pPr>
      <w:r>
        <w:rPr>
          <w:rFonts w:hint="eastAsia"/>
          <w:lang w:val="en-US" w:eastAsia="zh-CN"/>
        </w:rPr>
        <w:t>T</w:t>
      </w:r>
      <w:r>
        <w:rPr>
          <w:lang w:val="en-US" w:eastAsia="zh-CN"/>
        </w:rPr>
        <w:t>able 2.3.2-2. IoT-NTN GEO HPUE interfering NR BS w. different ACLR</w:t>
      </w:r>
    </w:p>
    <w:tbl>
      <w:tblPr>
        <w:tblStyle w:val="11"/>
        <w:tblW w:w="0" w:type="auto"/>
        <w:jc w:val="center"/>
        <w:tblLook w:val="04A0" w:firstRow="1" w:lastRow="0" w:firstColumn="1" w:lastColumn="0" w:noHBand="0" w:noVBand="1"/>
      </w:tblPr>
      <w:tblGrid>
        <w:gridCol w:w="750"/>
        <w:gridCol w:w="634"/>
        <w:gridCol w:w="634"/>
        <w:gridCol w:w="466"/>
        <w:gridCol w:w="466"/>
        <w:gridCol w:w="466"/>
        <w:gridCol w:w="666"/>
        <w:gridCol w:w="566"/>
        <w:gridCol w:w="566"/>
        <w:gridCol w:w="566"/>
        <w:gridCol w:w="566"/>
      </w:tblGrid>
      <w:tr w:rsidR="003254EA" w:rsidRPr="00AE1759" w14:paraId="738B156D" w14:textId="77777777" w:rsidTr="004A6340">
        <w:trPr>
          <w:trHeight w:val="584"/>
          <w:jc w:val="center"/>
        </w:trPr>
        <w:tc>
          <w:tcPr>
            <w:tcW w:w="0" w:type="auto"/>
            <w:hideMark/>
          </w:tcPr>
          <w:p w14:paraId="74F4064E" w14:textId="77777777" w:rsidR="003254EA" w:rsidRPr="00AE1759" w:rsidRDefault="003254EA" w:rsidP="004A6340">
            <w:pPr>
              <w:rPr>
                <w:lang w:val="en-US"/>
              </w:rPr>
            </w:pPr>
          </w:p>
        </w:tc>
        <w:tc>
          <w:tcPr>
            <w:tcW w:w="0" w:type="auto"/>
            <w:gridSpan w:val="5"/>
            <w:hideMark/>
          </w:tcPr>
          <w:p w14:paraId="50A2E282" w14:textId="77777777" w:rsidR="003254EA" w:rsidRPr="00AE1759" w:rsidRDefault="003254EA" w:rsidP="004A6340">
            <w:pPr>
              <w:jc w:val="center"/>
              <w:rPr>
                <w:lang w:val="en-US"/>
              </w:rPr>
            </w:pPr>
            <w:r w:rsidRPr="00AE1759">
              <w:rPr>
                <w:lang w:val="en-US"/>
              </w:rPr>
              <w:t>Average Throughput Loss</w:t>
            </w:r>
            <w:r>
              <w:rPr>
                <w:lang w:val="en-US"/>
              </w:rPr>
              <w:t xml:space="preserve"> (%)</w:t>
            </w:r>
          </w:p>
        </w:tc>
        <w:tc>
          <w:tcPr>
            <w:tcW w:w="0" w:type="auto"/>
            <w:gridSpan w:val="5"/>
            <w:hideMark/>
          </w:tcPr>
          <w:p w14:paraId="13D87EF4" w14:textId="77777777" w:rsidR="003254EA" w:rsidRPr="00AE1759" w:rsidRDefault="003254EA" w:rsidP="004A6340">
            <w:pPr>
              <w:jc w:val="center"/>
              <w:rPr>
                <w:lang w:val="en-US"/>
              </w:rPr>
            </w:pPr>
            <w:r w:rsidRPr="00AE1759">
              <w:rPr>
                <w:lang w:val="en-US"/>
              </w:rPr>
              <w:t>Cell-edge Throughput Loss</w:t>
            </w:r>
            <w:r>
              <w:rPr>
                <w:lang w:val="en-US"/>
              </w:rPr>
              <w:t xml:space="preserve"> (%)</w:t>
            </w:r>
          </w:p>
        </w:tc>
      </w:tr>
      <w:tr w:rsidR="00B631CE" w:rsidRPr="00AE1759" w14:paraId="7559AFE2" w14:textId="77777777" w:rsidTr="004A6340">
        <w:trPr>
          <w:trHeight w:val="584"/>
          <w:jc w:val="center"/>
        </w:trPr>
        <w:tc>
          <w:tcPr>
            <w:tcW w:w="0" w:type="auto"/>
            <w:hideMark/>
          </w:tcPr>
          <w:p w14:paraId="39C1FF0B" w14:textId="77777777" w:rsidR="003254EA" w:rsidRPr="00AE1759" w:rsidRDefault="003254EA" w:rsidP="004A6340">
            <w:pPr>
              <w:rPr>
                <w:lang w:val="en-US"/>
              </w:rPr>
            </w:pPr>
            <w:r w:rsidRPr="00AE1759">
              <w:rPr>
                <w:lang w:val="en-US"/>
              </w:rPr>
              <w:lastRenderedPageBreak/>
              <w:t>AC</w:t>
            </w:r>
            <w:r>
              <w:rPr>
                <w:lang w:val="en-US"/>
              </w:rPr>
              <w:t>L</w:t>
            </w:r>
            <w:r w:rsidRPr="00AE1759">
              <w:rPr>
                <w:lang w:val="en-US"/>
              </w:rPr>
              <w:t>R</w:t>
            </w:r>
          </w:p>
        </w:tc>
        <w:tc>
          <w:tcPr>
            <w:tcW w:w="0" w:type="auto"/>
            <w:hideMark/>
          </w:tcPr>
          <w:p w14:paraId="626219FE" w14:textId="77777777" w:rsidR="003254EA" w:rsidRPr="00AE1759" w:rsidRDefault="003254EA" w:rsidP="004A6340">
            <w:pPr>
              <w:jc w:val="center"/>
              <w:rPr>
                <w:lang w:val="en-US"/>
              </w:rPr>
            </w:pPr>
            <w:r w:rsidRPr="00AE1759">
              <w:rPr>
                <w:lang w:val="en-US"/>
              </w:rPr>
              <w:t>20</w:t>
            </w:r>
          </w:p>
        </w:tc>
        <w:tc>
          <w:tcPr>
            <w:tcW w:w="0" w:type="auto"/>
            <w:hideMark/>
          </w:tcPr>
          <w:p w14:paraId="688C0CAC" w14:textId="77777777" w:rsidR="003254EA" w:rsidRPr="00AE1759" w:rsidRDefault="003254EA" w:rsidP="004A6340">
            <w:pPr>
              <w:jc w:val="center"/>
              <w:rPr>
                <w:lang w:val="en-US"/>
              </w:rPr>
            </w:pPr>
            <w:r w:rsidRPr="00AE1759">
              <w:rPr>
                <w:lang w:val="en-US"/>
              </w:rPr>
              <w:t>25</w:t>
            </w:r>
          </w:p>
        </w:tc>
        <w:tc>
          <w:tcPr>
            <w:tcW w:w="0" w:type="auto"/>
            <w:hideMark/>
          </w:tcPr>
          <w:p w14:paraId="5FCF15CC" w14:textId="77777777" w:rsidR="003254EA" w:rsidRPr="00AE1759" w:rsidRDefault="003254EA" w:rsidP="004A6340">
            <w:pPr>
              <w:jc w:val="center"/>
              <w:rPr>
                <w:lang w:val="en-US"/>
              </w:rPr>
            </w:pPr>
            <w:r w:rsidRPr="00AE1759">
              <w:rPr>
                <w:lang w:val="en-US"/>
              </w:rPr>
              <w:t>30</w:t>
            </w:r>
          </w:p>
        </w:tc>
        <w:tc>
          <w:tcPr>
            <w:tcW w:w="0" w:type="auto"/>
            <w:hideMark/>
          </w:tcPr>
          <w:p w14:paraId="268421DB" w14:textId="77777777" w:rsidR="003254EA" w:rsidRPr="00AE1759" w:rsidRDefault="003254EA" w:rsidP="004A6340">
            <w:pPr>
              <w:jc w:val="center"/>
              <w:rPr>
                <w:lang w:val="en-US"/>
              </w:rPr>
            </w:pPr>
            <w:r w:rsidRPr="00AE1759">
              <w:rPr>
                <w:lang w:val="en-US"/>
              </w:rPr>
              <w:t>35</w:t>
            </w:r>
          </w:p>
        </w:tc>
        <w:tc>
          <w:tcPr>
            <w:tcW w:w="0" w:type="auto"/>
            <w:hideMark/>
          </w:tcPr>
          <w:p w14:paraId="361393DE" w14:textId="77777777" w:rsidR="003254EA" w:rsidRPr="00AE1759" w:rsidRDefault="003254EA" w:rsidP="004A6340">
            <w:pPr>
              <w:jc w:val="center"/>
              <w:rPr>
                <w:lang w:val="en-US"/>
              </w:rPr>
            </w:pPr>
            <w:r w:rsidRPr="00AE1759">
              <w:rPr>
                <w:lang w:val="en-US"/>
              </w:rPr>
              <w:t>40</w:t>
            </w:r>
          </w:p>
        </w:tc>
        <w:tc>
          <w:tcPr>
            <w:tcW w:w="0" w:type="auto"/>
            <w:hideMark/>
          </w:tcPr>
          <w:p w14:paraId="281C862A" w14:textId="77777777" w:rsidR="003254EA" w:rsidRPr="00AE1759" w:rsidRDefault="003254EA" w:rsidP="004A6340">
            <w:pPr>
              <w:jc w:val="center"/>
              <w:rPr>
                <w:lang w:val="en-US"/>
              </w:rPr>
            </w:pPr>
            <w:r w:rsidRPr="00AE1759">
              <w:rPr>
                <w:lang w:val="en-US"/>
              </w:rPr>
              <w:t>20</w:t>
            </w:r>
          </w:p>
        </w:tc>
        <w:tc>
          <w:tcPr>
            <w:tcW w:w="0" w:type="auto"/>
            <w:hideMark/>
          </w:tcPr>
          <w:p w14:paraId="6953BCEA" w14:textId="77777777" w:rsidR="003254EA" w:rsidRPr="00AE1759" w:rsidRDefault="003254EA" w:rsidP="004A6340">
            <w:pPr>
              <w:jc w:val="center"/>
              <w:rPr>
                <w:lang w:val="en-US"/>
              </w:rPr>
            </w:pPr>
            <w:r w:rsidRPr="00AE1759">
              <w:rPr>
                <w:lang w:val="en-US"/>
              </w:rPr>
              <w:t>25</w:t>
            </w:r>
          </w:p>
        </w:tc>
        <w:tc>
          <w:tcPr>
            <w:tcW w:w="0" w:type="auto"/>
            <w:hideMark/>
          </w:tcPr>
          <w:p w14:paraId="4C835E09" w14:textId="77777777" w:rsidR="003254EA" w:rsidRPr="00AE1759" w:rsidRDefault="003254EA" w:rsidP="004A6340">
            <w:pPr>
              <w:jc w:val="center"/>
              <w:rPr>
                <w:lang w:val="en-US"/>
              </w:rPr>
            </w:pPr>
            <w:r w:rsidRPr="00AE1759">
              <w:rPr>
                <w:lang w:val="en-US"/>
              </w:rPr>
              <w:t>30</w:t>
            </w:r>
          </w:p>
        </w:tc>
        <w:tc>
          <w:tcPr>
            <w:tcW w:w="0" w:type="auto"/>
            <w:hideMark/>
          </w:tcPr>
          <w:p w14:paraId="66BB50DD" w14:textId="77777777" w:rsidR="003254EA" w:rsidRPr="00AE1759" w:rsidRDefault="003254EA" w:rsidP="004A6340">
            <w:pPr>
              <w:jc w:val="center"/>
              <w:rPr>
                <w:lang w:val="en-US"/>
              </w:rPr>
            </w:pPr>
            <w:r w:rsidRPr="00AE1759">
              <w:rPr>
                <w:lang w:val="en-US"/>
              </w:rPr>
              <w:t>35</w:t>
            </w:r>
          </w:p>
        </w:tc>
        <w:tc>
          <w:tcPr>
            <w:tcW w:w="0" w:type="auto"/>
            <w:hideMark/>
          </w:tcPr>
          <w:p w14:paraId="3B1A2712" w14:textId="77777777" w:rsidR="003254EA" w:rsidRPr="00AE1759" w:rsidRDefault="003254EA" w:rsidP="004A6340">
            <w:pPr>
              <w:jc w:val="center"/>
              <w:rPr>
                <w:lang w:val="en-US"/>
              </w:rPr>
            </w:pPr>
            <w:r w:rsidRPr="00AE1759">
              <w:rPr>
                <w:lang w:val="en-US"/>
              </w:rPr>
              <w:t>40</w:t>
            </w:r>
          </w:p>
        </w:tc>
      </w:tr>
      <w:tr w:rsidR="00B631CE" w:rsidRPr="00AE1759" w14:paraId="096A7DAF" w14:textId="77777777" w:rsidTr="004A6340">
        <w:trPr>
          <w:trHeight w:val="584"/>
          <w:jc w:val="center"/>
        </w:trPr>
        <w:tc>
          <w:tcPr>
            <w:tcW w:w="0" w:type="auto"/>
            <w:hideMark/>
          </w:tcPr>
          <w:p w14:paraId="0CBD62D9" w14:textId="77777777" w:rsidR="00B631CE" w:rsidRPr="00AE1759" w:rsidRDefault="00B631CE" w:rsidP="00B631CE">
            <w:pPr>
              <w:rPr>
                <w:lang w:val="en-US"/>
              </w:rPr>
            </w:pPr>
            <w:r w:rsidRPr="00AE1759">
              <w:rPr>
                <w:lang w:val="en-US"/>
              </w:rPr>
              <w:t>PC2</w:t>
            </w:r>
          </w:p>
        </w:tc>
        <w:tc>
          <w:tcPr>
            <w:tcW w:w="0" w:type="auto"/>
          </w:tcPr>
          <w:p w14:paraId="5885C81E" w14:textId="0BEC992A" w:rsidR="00B631CE" w:rsidRPr="00AE1759" w:rsidRDefault="00B631CE" w:rsidP="00B631CE">
            <w:pPr>
              <w:jc w:val="center"/>
              <w:rPr>
                <w:lang w:val="en-US"/>
              </w:rPr>
            </w:pPr>
            <w:r>
              <w:rPr>
                <w:rFonts w:hint="eastAsia"/>
                <w:lang w:val="en-US"/>
              </w:rPr>
              <w:t>0</w:t>
            </w:r>
            <w:r>
              <w:rPr>
                <w:lang w:val="en-US"/>
              </w:rPr>
              <w:t>.9</w:t>
            </w:r>
          </w:p>
        </w:tc>
        <w:tc>
          <w:tcPr>
            <w:tcW w:w="0" w:type="auto"/>
          </w:tcPr>
          <w:p w14:paraId="1F5B03F6" w14:textId="0EBC9BD4" w:rsidR="00B631CE" w:rsidRPr="00AE1759" w:rsidRDefault="00B631CE" w:rsidP="00B631CE">
            <w:pPr>
              <w:jc w:val="center"/>
              <w:rPr>
                <w:lang w:val="en-US"/>
              </w:rPr>
            </w:pPr>
            <w:r>
              <w:rPr>
                <w:rFonts w:hint="eastAsia"/>
                <w:lang w:val="en-US"/>
              </w:rPr>
              <w:t>-</w:t>
            </w:r>
          </w:p>
        </w:tc>
        <w:tc>
          <w:tcPr>
            <w:tcW w:w="0" w:type="auto"/>
          </w:tcPr>
          <w:p w14:paraId="01B3BEC6" w14:textId="74B2D700" w:rsidR="00B631CE" w:rsidRPr="00AE1759" w:rsidRDefault="00B631CE" w:rsidP="00B631CE">
            <w:pPr>
              <w:jc w:val="center"/>
              <w:rPr>
                <w:lang w:val="en-US"/>
              </w:rPr>
            </w:pPr>
            <w:r>
              <w:rPr>
                <w:rFonts w:hint="eastAsia"/>
                <w:lang w:val="en-US"/>
              </w:rPr>
              <w:t>-</w:t>
            </w:r>
          </w:p>
        </w:tc>
        <w:tc>
          <w:tcPr>
            <w:tcW w:w="0" w:type="auto"/>
          </w:tcPr>
          <w:p w14:paraId="67AA7391" w14:textId="0BEF03AE" w:rsidR="00B631CE" w:rsidRPr="00AE1759" w:rsidRDefault="00B631CE" w:rsidP="00B631CE">
            <w:pPr>
              <w:jc w:val="center"/>
              <w:rPr>
                <w:lang w:val="en-US"/>
              </w:rPr>
            </w:pPr>
            <w:r>
              <w:rPr>
                <w:rFonts w:hint="eastAsia"/>
                <w:lang w:val="en-US"/>
              </w:rPr>
              <w:t>-</w:t>
            </w:r>
          </w:p>
        </w:tc>
        <w:tc>
          <w:tcPr>
            <w:tcW w:w="0" w:type="auto"/>
          </w:tcPr>
          <w:p w14:paraId="11206004" w14:textId="6B6CD43E" w:rsidR="00B631CE" w:rsidRPr="00AE1759" w:rsidRDefault="00B631CE" w:rsidP="00B631CE">
            <w:pPr>
              <w:jc w:val="center"/>
              <w:rPr>
                <w:lang w:val="en-US"/>
              </w:rPr>
            </w:pPr>
            <w:r>
              <w:rPr>
                <w:rFonts w:hint="eastAsia"/>
                <w:lang w:val="en-US"/>
              </w:rPr>
              <w:t>-</w:t>
            </w:r>
          </w:p>
        </w:tc>
        <w:tc>
          <w:tcPr>
            <w:tcW w:w="0" w:type="auto"/>
          </w:tcPr>
          <w:p w14:paraId="221037DF" w14:textId="477DE1EC" w:rsidR="00B631CE" w:rsidRPr="00AE1759" w:rsidRDefault="00B631CE" w:rsidP="00B631CE">
            <w:pPr>
              <w:jc w:val="center"/>
              <w:rPr>
                <w:lang w:val="en-US"/>
              </w:rPr>
            </w:pPr>
            <w:r>
              <w:rPr>
                <w:rFonts w:hint="eastAsia"/>
                <w:lang w:val="en-US"/>
              </w:rPr>
              <w:t>6</w:t>
            </w:r>
            <w:r>
              <w:rPr>
                <w:lang w:val="en-US"/>
              </w:rPr>
              <w:t>.84</w:t>
            </w:r>
          </w:p>
        </w:tc>
        <w:tc>
          <w:tcPr>
            <w:tcW w:w="0" w:type="auto"/>
          </w:tcPr>
          <w:p w14:paraId="633C2540" w14:textId="4351025C" w:rsidR="00B631CE" w:rsidRPr="00AE1759" w:rsidRDefault="00B631CE" w:rsidP="00B631CE">
            <w:pPr>
              <w:jc w:val="center"/>
              <w:rPr>
                <w:lang w:val="en-US"/>
              </w:rPr>
            </w:pPr>
            <w:r>
              <w:rPr>
                <w:rFonts w:hint="eastAsia"/>
                <w:lang w:val="en-US"/>
              </w:rPr>
              <w:t>3</w:t>
            </w:r>
            <w:r>
              <w:rPr>
                <w:lang w:val="en-US"/>
              </w:rPr>
              <w:t>.56</w:t>
            </w:r>
          </w:p>
        </w:tc>
        <w:tc>
          <w:tcPr>
            <w:tcW w:w="0" w:type="auto"/>
          </w:tcPr>
          <w:p w14:paraId="156DEDC8" w14:textId="15D46548" w:rsidR="00B631CE" w:rsidRPr="00AE1759" w:rsidRDefault="00B631CE" w:rsidP="00B631CE">
            <w:pPr>
              <w:jc w:val="center"/>
              <w:rPr>
                <w:lang w:val="en-US"/>
              </w:rPr>
            </w:pPr>
            <w:r>
              <w:rPr>
                <w:rFonts w:hint="eastAsia"/>
                <w:lang w:val="en-US"/>
              </w:rPr>
              <w:t>1</w:t>
            </w:r>
            <w:r>
              <w:rPr>
                <w:lang w:val="en-US"/>
              </w:rPr>
              <w:t>.97</w:t>
            </w:r>
          </w:p>
        </w:tc>
        <w:tc>
          <w:tcPr>
            <w:tcW w:w="0" w:type="auto"/>
          </w:tcPr>
          <w:p w14:paraId="3547C9DA" w14:textId="103E372D" w:rsidR="00B631CE" w:rsidRPr="00AE1759" w:rsidRDefault="00B631CE" w:rsidP="00B631CE">
            <w:pPr>
              <w:jc w:val="center"/>
              <w:rPr>
                <w:lang w:val="en-US"/>
              </w:rPr>
            </w:pPr>
            <w:r>
              <w:rPr>
                <w:rFonts w:hint="eastAsia"/>
                <w:lang w:val="en-US"/>
              </w:rPr>
              <w:t>1</w:t>
            </w:r>
            <w:r>
              <w:rPr>
                <w:lang w:val="en-US"/>
              </w:rPr>
              <w:t>.15</w:t>
            </w:r>
          </w:p>
        </w:tc>
        <w:tc>
          <w:tcPr>
            <w:tcW w:w="0" w:type="auto"/>
          </w:tcPr>
          <w:p w14:paraId="1E1792E1" w14:textId="3DD77FC8" w:rsidR="00B631CE" w:rsidRPr="00AE1759" w:rsidRDefault="00B631CE" w:rsidP="00B631CE">
            <w:pPr>
              <w:jc w:val="center"/>
              <w:rPr>
                <w:lang w:val="en-US"/>
              </w:rPr>
            </w:pPr>
            <w:r>
              <w:rPr>
                <w:rFonts w:hint="eastAsia"/>
                <w:lang w:val="en-US"/>
              </w:rPr>
              <w:t>-</w:t>
            </w:r>
          </w:p>
        </w:tc>
      </w:tr>
      <w:tr w:rsidR="00B631CE" w:rsidRPr="00AE1759" w14:paraId="2B5C7582" w14:textId="77777777" w:rsidTr="004A6340">
        <w:trPr>
          <w:trHeight w:val="584"/>
          <w:jc w:val="center"/>
        </w:trPr>
        <w:tc>
          <w:tcPr>
            <w:tcW w:w="0" w:type="auto"/>
            <w:hideMark/>
          </w:tcPr>
          <w:p w14:paraId="177A6656" w14:textId="77777777" w:rsidR="003254EA" w:rsidRPr="00AE1759" w:rsidRDefault="003254EA" w:rsidP="004A6340">
            <w:pPr>
              <w:rPr>
                <w:lang w:val="en-US"/>
              </w:rPr>
            </w:pPr>
            <w:r w:rsidRPr="00AE1759">
              <w:rPr>
                <w:lang w:val="en-US"/>
              </w:rPr>
              <w:t>PC1</w:t>
            </w:r>
          </w:p>
        </w:tc>
        <w:tc>
          <w:tcPr>
            <w:tcW w:w="0" w:type="auto"/>
          </w:tcPr>
          <w:p w14:paraId="4DB4A850" w14:textId="1ECD7ADB" w:rsidR="003254EA" w:rsidRPr="00AE1759" w:rsidRDefault="00B631CE" w:rsidP="004A6340">
            <w:pPr>
              <w:jc w:val="center"/>
              <w:rPr>
                <w:lang w:val="en-US"/>
              </w:rPr>
            </w:pPr>
            <w:r>
              <w:rPr>
                <w:rFonts w:hint="eastAsia"/>
                <w:lang w:val="en-US"/>
              </w:rPr>
              <w:t>1</w:t>
            </w:r>
            <w:r>
              <w:rPr>
                <w:lang w:val="en-US"/>
              </w:rPr>
              <w:t>.46</w:t>
            </w:r>
          </w:p>
        </w:tc>
        <w:tc>
          <w:tcPr>
            <w:tcW w:w="0" w:type="auto"/>
          </w:tcPr>
          <w:p w14:paraId="26A9F24F" w14:textId="09B49D92" w:rsidR="003254EA" w:rsidRPr="00AE1759" w:rsidRDefault="00B631CE" w:rsidP="004A6340">
            <w:pPr>
              <w:jc w:val="center"/>
              <w:rPr>
                <w:lang w:val="en-US"/>
              </w:rPr>
            </w:pPr>
            <w:r>
              <w:rPr>
                <w:rFonts w:hint="eastAsia"/>
                <w:lang w:val="en-US"/>
              </w:rPr>
              <w:t>0</w:t>
            </w:r>
            <w:r>
              <w:rPr>
                <w:lang w:val="en-US"/>
              </w:rPr>
              <w:t>.76</w:t>
            </w:r>
          </w:p>
        </w:tc>
        <w:tc>
          <w:tcPr>
            <w:tcW w:w="0" w:type="auto"/>
          </w:tcPr>
          <w:p w14:paraId="60C19418" w14:textId="07E71B88" w:rsidR="003254EA" w:rsidRPr="00AE1759" w:rsidRDefault="00B631CE" w:rsidP="004A6340">
            <w:pPr>
              <w:jc w:val="center"/>
              <w:rPr>
                <w:lang w:val="en-US"/>
              </w:rPr>
            </w:pPr>
            <w:r>
              <w:rPr>
                <w:lang w:val="en-US"/>
              </w:rPr>
              <w:t>-</w:t>
            </w:r>
          </w:p>
        </w:tc>
        <w:tc>
          <w:tcPr>
            <w:tcW w:w="0" w:type="auto"/>
          </w:tcPr>
          <w:p w14:paraId="7D5B3CEC" w14:textId="4817EC6C" w:rsidR="003254EA" w:rsidRPr="00AE1759" w:rsidRDefault="00B631CE" w:rsidP="004A6340">
            <w:pPr>
              <w:jc w:val="center"/>
              <w:rPr>
                <w:lang w:val="en-US"/>
              </w:rPr>
            </w:pPr>
            <w:r>
              <w:rPr>
                <w:rFonts w:hint="eastAsia"/>
                <w:lang w:val="en-US"/>
              </w:rPr>
              <w:t>-</w:t>
            </w:r>
          </w:p>
        </w:tc>
        <w:tc>
          <w:tcPr>
            <w:tcW w:w="0" w:type="auto"/>
          </w:tcPr>
          <w:p w14:paraId="303D32A1" w14:textId="58D5D807" w:rsidR="003254EA" w:rsidRPr="00AE1759" w:rsidRDefault="00B631CE" w:rsidP="004A6340">
            <w:pPr>
              <w:jc w:val="center"/>
              <w:rPr>
                <w:lang w:val="en-US"/>
              </w:rPr>
            </w:pPr>
            <w:r>
              <w:rPr>
                <w:rFonts w:hint="eastAsia"/>
                <w:lang w:val="en-US"/>
              </w:rPr>
              <w:t>-</w:t>
            </w:r>
          </w:p>
        </w:tc>
        <w:tc>
          <w:tcPr>
            <w:tcW w:w="0" w:type="auto"/>
          </w:tcPr>
          <w:p w14:paraId="36CC1EEF" w14:textId="7D59126F" w:rsidR="003254EA" w:rsidRPr="00AE1759" w:rsidRDefault="00615ECB" w:rsidP="004A6340">
            <w:pPr>
              <w:jc w:val="center"/>
              <w:rPr>
                <w:lang w:val="en-US"/>
              </w:rPr>
            </w:pPr>
            <w:r>
              <w:rPr>
                <w:rFonts w:hint="eastAsia"/>
                <w:lang w:val="en-US"/>
              </w:rPr>
              <w:t>1</w:t>
            </w:r>
            <w:r>
              <w:rPr>
                <w:lang w:val="en-US"/>
              </w:rPr>
              <w:t>0.48</w:t>
            </w:r>
          </w:p>
        </w:tc>
        <w:tc>
          <w:tcPr>
            <w:tcW w:w="0" w:type="auto"/>
          </w:tcPr>
          <w:p w14:paraId="4FCB8580" w14:textId="552C5A05" w:rsidR="003254EA" w:rsidRPr="00AE1759" w:rsidRDefault="00615ECB" w:rsidP="004A6340">
            <w:pPr>
              <w:jc w:val="center"/>
              <w:rPr>
                <w:lang w:val="en-US"/>
              </w:rPr>
            </w:pPr>
            <w:r>
              <w:rPr>
                <w:rFonts w:hint="eastAsia"/>
                <w:lang w:val="en-US"/>
              </w:rPr>
              <w:t>5</w:t>
            </w:r>
            <w:r>
              <w:rPr>
                <w:lang w:val="en-US"/>
              </w:rPr>
              <w:t>.57</w:t>
            </w:r>
          </w:p>
        </w:tc>
        <w:tc>
          <w:tcPr>
            <w:tcW w:w="0" w:type="auto"/>
          </w:tcPr>
          <w:p w14:paraId="4DCD4EB3" w14:textId="721BD244" w:rsidR="003254EA" w:rsidRPr="00AE1759" w:rsidRDefault="00615ECB" w:rsidP="004A6340">
            <w:pPr>
              <w:jc w:val="center"/>
              <w:rPr>
                <w:lang w:val="en-US"/>
              </w:rPr>
            </w:pPr>
            <w:r>
              <w:rPr>
                <w:rFonts w:hint="eastAsia"/>
                <w:lang w:val="en-US"/>
              </w:rPr>
              <w:t>3</w:t>
            </w:r>
            <w:r>
              <w:rPr>
                <w:lang w:val="en-US"/>
              </w:rPr>
              <w:t>.19</w:t>
            </w:r>
          </w:p>
        </w:tc>
        <w:tc>
          <w:tcPr>
            <w:tcW w:w="0" w:type="auto"/>
          </w:tcPr>
          <w:p w14:paraId="585102A4" w14:textId="52A9AFA2" w:rsidR="003254EA" w:rsidRPr="00AE1759" w:rsidRDefault="00615ECB" w:rsidP="004A6340">
            <w:pPr>
              <w:jc w:val="center"/>
              <w:rPr>
                <w:lang w:val="en-US"/>
              </w:rPr>
            </w:pPr>
            <w:r>
              <w:rPr>
                <w:rFonts w:hint="eastAsia"/>
                <w:lang w:val="en-US"/>
              </w:rPr>
              <w:t>2</w:t>
            </w:r>
            <w:r>
              <w:rPr>
                <w:lang w:val="en-US"/>
              </w:rPr>
              <w:t>.1</w:t>
            </w:r>
          </w:p>
        </w:tc>
        <w:tc>
          <w:tcPr>
            <w:tcW w:w="0" w:type="auto"/>
          </w:tcPr>
          <w:p w14:paraId="36DF30B6" w14:textId="6B658882" w:rsidR="003254EA" w:rsidRPr="00AE1759" w:rsidRDefault="00615ECB" w:rsidP="004A6340">
            <w:pPr>
              <w:jc w:val="center"/>
              <w:rPr>
                <w:lang w:val="en-US"/>
              </w:rPr>
            </w:pPr>
            <w:r>
              <w:rPr>
                <w:rFonts w:hint="eastAsia"/>
                <w:lang w:val="en-US"/>
              </w:rPr>
              <w:t>1</w:t>
            </w:r>
            <w:r>
              <w:rPr>
                <w:lang w:val="en-US"/>
              </w:rPr>
              <w:t>.67</w:t>
            </w:r>
          </w:p>
        </w:tc>
      </w:tr>
    </w:tbl>
    <w:p w14:paraId="1514C955" w14:textId="77777777" w:rsidR="003254EA" w:rsidRDefault="003254EA" w:rsidP="003254EA">
      <w:pPr>
        <w:rPr>
          <w:lang w:val="en-US" w:eastAsia="zh-CN"/>
        </w:rPr>
      </w:pPr>
    </w:p>
    <w:p w14:paraId="597C71D5" w14:textId="01DC3964" w:rsidR="003254EA" w:rsidRDefault="003254EA" w:rsidP="003254EA">
      <w:pPr>
        <w:pStyle w:val="2"/>
        <w:rPr>
          <w:lang w:val="sv-SE" w:eastAsia="zh-CN"/>
        </w:rPr>
      </w:pPr>
      <w:r>
        <w:rPr>
          <w:rFonts w:hint="eastAsia"/>
          <w:lang w:val="sv-SE" w:eastAsia="zh-CN"/>
        </w:rPr>
        <w:t>2</w:t>
      </w:r>
      <w:r>
        <w:rPr>
          <w:lang w:val="sv-SE" w:eastAsia="zh-CN"/>
        </w:rPr>
        <w:t>.</w:t>
      </w:r>
      <w:r w:rsidR="009D5120">
        <w:rPr>
          <w:lang w:val="sv-SE" w:eastAsia="zh-CN"/>
        </w:rPr>
        <w:t>4</w:t>
      </w:r>
      <w:r>
        <w:rPr>
          <w:lang w:val="sv-SE" w:eastAsia="zh-CN"/>
        </w:rPr>
        <w:t xml:space="preserve"> </w:t>
      </w:r>
      <w:r w:rsidR="00112C56">
        <w:rPr>
          <w:lang w:val="sv-SE" w:eastAsia="zh-CN"/>
        </w:rPr>
        <w:t>IoT</w:t>
      </w:r>
      <w:r>
        <w:rPr>
          <w:lang w:val="sv-SE" w:eastAsia="zh-CN"/>
        </w:rPr>
        <w:t>-NTN LEO-1200 HPUE</w:t>
      </w:r>
    </w:p>
    <w:p w14:paraId="1627DBD0" w14:textId="3CE4DD28" w:rsidR="003254EA" w:rsidRDefault="003254EA" w:rsidP="003254EA">
      <w:pPr>
        <w:rPr>
          <w:lang w:val="sv-SE" w:eastAsia="zh-CN"/>
        </w:rPr>
      </w:pPr>
      <w:r>
        <w:rPr>
          <w:lang w:val="sv-SE" w:eastAsia="zh-CN"/>
        </w:rPr>
        <w:t xml:space="preserve">In this section, we provided our </w:t>
      </w:r>
      <w:r w:rsidR="00A85CCD">
        <w:rPr>
          <w:lang w:val="en-US" w:eastAsia="zh-CN"/>
        </w:rPr>
        <w:t>IoT-</w:t>
      </w:r>
      <w:r>
        <w:rPr>
          <w:lang w:val="sv-SE" w:eastAsia="zh-CN"/>
        </w:rPr>
        <w:t xml:space="preserve">NTN HPUE co-ex study between </w:t>
      </w:r>
      <w:r w:rsidR="00A85CCD">
        <w:rPr>
          <w:lang w:val="sv-SE" w:eastAsia="zh-CN"/>
        </w:rPr>
        <w:t>IoT</w:t>
      </w:r>
      <w:r>
        <w:rPr>
          <w:lang w:val="sv-SE" w:eastAsia="zh-CN"/>
        </w:rPr>
        <w:t xml:space="preserve"> NTN PC2/1 and NR BS for scenario 4. And the baseline assumptions are following the agreements in [1] and [2].</w:t>
      </w:r>
    </w:p>
    <w:p w14:paraId="12286F77" w14:textId="241DB9E8" w:rsidR="003254EA" w:rsidRPr="000D58C7" w:rsidRDefault="003254EA" w:rsidP="003254EA">
      <w:pPr>
        <w:pStyle w:val="3"/>
        <w:rPr>
          <w:lang w:val="sv-SE" w:eastAsia="zh-CN"/>
        </w:rPr>
      </w:pPr>
      <w:r>
        <w:rPr>
          <w:lang w:val="sv-SE" w:eastAsia="zh-CN"/>
        </w:rPr>
        <w:t>2.</w:t>
      </w:r>
      <w:r w:rsidR="009D5120">
        <w:rPr>
          <w:lang w:val="sv-SE" w:eastAsia="zh-CN"/>
        </w:rPr>
        <w:t>4</w:t>
      </w:r>
      <w:r>
        <w:rPr>
          <w:lang w:val="sv-SE" w:eastAsia="zh-CN"/>
        </w:rPr>
        <w:t>.1 Baseline assumption and isolation distance as 1.5km</w:t>
      </w:r>
    </w:p>
    <w:p w14:paraId="3448E4D9" w14:textId="0057D29B" w:rsidR="003254EA" w:rsidRDefault="003254EA" w:rsidP="003254EA">
      <w:pPr>
        <w:pStyle w:val="TH"/>
        <w:rPr>
          <w:lang w:val="en-US" w:eastAsia="zh-CN"/>
        </w:rPr>
      </w:pPr>
      <w:r>
        <w:rPr>
          <w:rFonts w:hint="eastAsia"/>
          <w:lang w:val="en-US" w:eastAsia="zh-CN"/>
        </w:rPr>
        <w:t>T</w:t>
      </w:r>
      <w:r>
        <w:rPr>
          <w:lang w:val="en-US" w:eastAsia="zh-CN"/>
        </w:rPr>
        <w:t>able 2.</w:t>
      </w:r>
      <w:r w:rsidR="009D5120">
        <w:rPr>
          <w:lang w:val="en-US" w:eastAsia="zh-CN"/>
        </w:rPr>
        <w:t>4</w:t>
      </w:r>
      <w:r>
        <w:rPr>
          <w:lang w:val="en-US" w:eastAsia="zh-CN"/>
        </w:rPr>
        <w:t xml:space="preserve">.1-1. </w:t>
      </w:r>
      <w:r w:rsidR="009D5120">
        <w:rPr>
          <w:lang w:val="en-US" w:eastAsia="zh-CN"/>
        </w:rPr>
        <w:t>IoT</w:t>
      </w:r>
      <w:r>
        <w:rPr>
          <w:lang w:val="en-US" w:eastAsia="zh-CN"/>
        </w:rPr>
        <w:t>-NTN LEO-1200 HPUE interfering NR BS w. different ACIR</w:t>
      </w:r>
    </w:p>
    <w:tbl>
      <w:tblPr>
        <w:tblStyle w:val="11"/>
        <w:tblW w:w="0" w:type="auto"/>
        <w:jc w:val="center"/>
        <w:tblLook w:val="04A0" w:firstRow="1" w:lastRow="0" w:firstColumn="1" w:lastColumn="0" w:noHBand="0" w:noVBand="1"/>
      </w:tblPr>
      <w:tblGrid>
        <w:gridCol w:w="694"/>
        <w:gridCol w:w="597"/>
        <w:gridCol w:w="597"/>
        <w:gridCol w:w="596"/>
        <w:gridCol w:w="438"/>
        <w:gridCol w:w="438"/>
        <w:gridCol w:w="530"/>
        <w:gridCol w:w="644"/>
        <w:gridCol w:w="644"/>
        <w:gridCol w:w="474"/>
        <w:gridCol w:w="474"/>
      </w:tblGrid>
      <w:tr w:rsidR="003254EA" w:rsidRPr="00AE1759" w14:paraId="11FF035C" w14:textId="77777777" w:rsidTr="004A6340">
        <w:trPr>
          <w:trHeight w:val="584"/>
          <w:jc w:val="center"/>
        </w:trPr>
        <w:tc>
          <w:tcPr>
            <w:tcW w:w="0" w:type="auto"/>
            <w:hideMark/>
          </w:tcPr>
          <w:p w14:paraId="6B8030A5" w14:textId="77777777" w:rsidR="003254EA" w:rsidRPr="00AE1759" w:rsidRDefault="003254EA" w:rsidP="004A6340">
            <w:pPr>
              <w:rPr>
                <w:lang w:val="en-US"/>
              </w:rPr>
            </w:pPr>
          </w:p>
        </w:tc>
        <w:tc>
          <w:tcPr>
            <w:tcW w:w="0" w:type="auto"/>
            <w:gridSpan w:val="5"/>
            <w:hideMark/>
          </w:tcPr>
          <w:p w14:paraId="2FD725A6" w14:textId="77777777" w:rsidR="003254EA" w:rsidRPr="00AE1759" w:rsidRDefault="003254EA" w:rsidP="004A6340">
            <w:pPr>
              <w:jc w:val="center"/>
              <w:rPr>
                <w:lang w:val="en-US"/>
              </w:rPr>
            </w:pPr>
            <w:r w:rsidRPr="00AE1759">
              <w:rPr>
                <w:lang w:val="en-US"/>
              </w:rPr>
              <w:t>Average Throughput Loss</w:t>
            </w:r>
            <w:r>
              <w:rPr>
                <w:lang w:val="en-US"/>
              </w:rPr>
              <w:t xml:space="preserve"> (%)</w:t>
            </w:r>
          </w:p>
        </w:tc>
        <w:tc>
          <w:tcPr>
            <w:tcW w:w="0" w:type="auto"/>
            <w:gridSpan w:val="5"/>
            <w:hideMark/>
          </w:tcPr>
          <w:p w14:paraId="6BCC26F2" w14:textId="77777777" w:rsidR="003254EA" w:rsidRPr="00AE1759" w:rsidRDefault="003254EA" w:rsidP="004A6340">
            <w:pPr>
              <w:jc w:val="center"/>
              <w:rPr>
                <w:lang w:val="en-US"/>
              </w:rPr>
            </w:pPr>
            <w:r w:rsidRPr="00AE1759">
              <w:rPr>
                <w:lang w:val="en-US"/>
              </w:rPr>
              <w:t>Cell-edge Throughput Loss</w:t>
            </w:r>
            <w:r>
              <w:rPr>
                <w:lang w:val="en-US"/>
              </w:rPr>
              <w:t xml:space="preserve"> (%)</w:t>
            </w:r>
          </w:p>
        </w:tc>
      </w:tr>
      <w:tr w:rsidR="00925B34" w:rsidRPr="00AE1759" w14:paraId="35DA0368" w14:textId="77777777" w:rsidTr="004A6340">
        <w:trPr>
          <w:trHeight w:val="584"/>
          <w:jc w:val="center"/>
        </w:trPr>
        <w:tc>
          <w:tcPr>
            <w:tcW w:w="0" w:type="auto"/>
            <w:hideMark/>
          </w:tcPr>
          <w:p w14:paraId="7F309432" w14:textId="77777777" w:rsidR="003254EA" w:rsidRPr="00AE1759" w:rsidRDefault="003254EA" w:rsidP="004A6340">
            <w:pPr>
              <w:rPr>
                <w:lang w:val="en-US"/>
              </w:rPr>
            </w:pPr>
            <w:r w:rsidRPr="00AE1759">
              <w:rPr>
                <w:lang w:val="en-US"/>
              </w:rPr>
              <w:t>AC</w:t>
            </w:r>
            <w:r>
              <w:rPr>
                <w:lang w:val="en-US"/>
              </w:rPr>
              <w:t>I</w:t>
            </w:r>
            <w:r w:rsidRPr="00AE1759">
              <w:rPr>
                <w:lang w:val="en-US"/>
              </w:rPr>
              <w:t>R</w:t>
            </w:r>
          </w:p>
        </w:tc>
        <w:tc>
          <w:tcPr>
            <w:tcW w:w="0" w:type="auto"/>
            <w:hideMark/>
          </w:tcPr>
          <w:p w14:paraId="05B22FB7" w14:textId="77777777" w:rsidR="003254EA" w:rsidRPr="00AE1759" w:rsidRDefault="003254EA" w:rsidP="004A6340">
            <w:pPr>
              <w:jc w:val="center"/>
              <w:rPr>
                <w:lang w:val="en-US"/>
              </w:rPr>
            </w:pPr>
            <w:r w:rsidRPr="00AE1759">
              <w:rPr>
                <w:lang w:val="en-US"/>
              </w:rPr>
              <w:t>20</w:t>
            </w:r>
          </w:p>
        </w:tc>
        <w:tc>
          <w:tcPr>
            <w:tcW w:w="0" w:type="auto"/>
            <w:hideMark/>
          </w:tcPr>
          <w:p w14:paraId="1FDD222D" w14:textId="77777777" w:rsidR="003254EA" w:rsidRPr="00AE1759" w:rsidRDefault="003254EA" w:rsidP="004A6340">
            <w:pPr>
              <w:jc w:val="center"/>
              <w:rPr>
                <w:lang w:val="en-US"/>
              </w:rPr>
            </w:pPr>
            <w:r w:rsidRPr="00AE1759">
              <w:rPr>
                <w:lang w:val="en-US"/>
              </w:rPr>
              <w:t>25</w:t>
            </w:r>
          </w:p>
        </w:tc>
        <w:tc>
          <w:tcPr>
            <w:tcW w:w="0" w:type="auto"/>
            <w:hideMark/>
          </w:tcPr>
          <w:p w14:paraId="0174CFA6" w14:textId="77777777" w:rsidR="003254EA" w:rsidRPr="00AE1759" w:rsidRDefault="003254EA" w:rsidP="004A6340">
            <w:pPr>
              <w:jc w:val="center"/>
              <w:rPr>
                <w:lang w:val="en-US"/>
              </w:rPr>
            </w:pPr>
            <w:r w:rsidRPr="00AE1759">
              <w:rPr>
                <w:lang w:val="en-US"/>
              </w:rPr>
              <w:t>30</w:t>
            </w:r>
          </w:p>
        </w:tc>
        <w:tc>
          <w:tcPr>
            <w:tcW w:w="0" w:type="auto"/>
            <w:hideMark/>
          </w:tcPr>
          <w:p w14:paraId="794EC8BA" w14:textId="77777777" w:rsidR="003254EA" w:rsidRPr="00AE1759" w:rsidRDefault="003254EA" w:rsidP="004A6340">
            <w:pPr>
              <w:jc w:val="center"/>
              <w:rPr>
                <w:lang w:val="en-US"/>
              </w:rPr>
            </w:pPr>
            <w:r w:rsidRPr="00AE1759">
              <w:rPr>
                <w:lang w:val="en-US"/>
              </w:rPr>
              <w:t>35</w:t>
            </w:r>
          </w:p>
        </w:tc>
        <w:tc>
          <w:tcPr>
            <w:tcW w:w="0" w:type="auto"/>
            <w:hideMark/>
          </w:tcPr>
          <w:p w14:paraId="5E7774F7" w14:textId="77777777" w:rsidR="003254EA" w:rsidRPr="00AE1759" w:rsidRDefault="003254EA" w:rsidP="004A6340">
            <w:pPr>
              <w:jc w:val="center"/>
              <w:rPr>
                <w:lang w:val="en-US"/>
              </w:rPr>
            </w:pPr>
            <w:r w:rsidRPr="00AE1759">
              <w:rPr>
                <w:lang w:val="en-US"/>
              </w:rPr>
              <w:t>40</w:t>
            </w:r>
          </w:p>
        </w:tc>
        <w:tc>
          <w:tcPr>
            <w:tcW w:w="0" w:type="auto"/>
            <w:hideMark/>
          </w:tcPr>
          <w:p w14:paraId="27CF149A" w14:textId="77777777" w:rsidR="003254EA" w:rsidRPr="00AE1759" w:rsidRDefault="003254EA" w:rsidP="004A6340">
            <w:pPr>
              <w:jc w:val="center"/>
              <w:rPr>
                <w:lang w:val="en-US"/>
              </w:rPr>
            </w:pPr>
            <w:r w:rsidRPr="00AE1759">
              <w:rPr>
                <w:lang w:val="en-US"/>
              </w:rPr>
              <w:t>20</w:t>
            </w:r>
          </w:p>
        </w:tc>
        <w:tc>
          <w:tcPr>
            <w:tcW w:w="0" w:type="auto"/>
            <w:hideMark/>
          </w:tcPr>
          <w:p w14:paraId="4E562EDD" w14:textId="77777777" w:rsidR="003254EA" w:rsidRPr="00AE1759" w:rsidRDefault="003254EA" w:rsidP="004A6340">
            <w:pPr>
              <w:jc w:val="center"/>
              <w:rPr>
                <w:lang w:val="en-US"/>
              </w:rPr>
            </w:pPr>
            <w:r w:rsidRPr="00AE1759">
              <w:rPr>
                <w:lang w:val="en-US"/>
              </w:rPr>
              <w:t>25</w:t>
            </w:r>
          </w:p>
        </w:tc>
        <w:tc>
          <w:tcPr>
            <w:tcW w:w="0" w:type="auto"/>
            <w:hideMark/>
          </w:tcPr>
          <w:p w14:paraId="5B50A2BC" w14:textId="77777777" w:rsidR="003254EA" w:rsidRPr="00AE1759" w:rsidRDefault="003254EA" w:rsidP="004A6340">
            <w:pPr>
              <w:jc w:val="center"/>
              <w:rPr>
                <w:lang w:val="en-US"/>
              </w:rPr>
            </w:pPr>
            <w:r w:rsidRPr="00AE1759">
              <w:rPr>
                <w:lang w:val="en-US"/>
              </w:rPr>
              <w:t>30</w:t>
            </w:r>
          </w:p>
        </w:tc>
        <w:tc>
          <w:tcPr>
            <w:tcW w:w="0" w:type="auto"/>
            <w:hideMark/>
          </w:tcPr>
          <w:p w14:paraId="3F7FE6F4" w14:textId="77777777" w:rsidR="003254EA" w:rsidRPr="00AE1759" w:rsidRDefault="003254EA" w:rsidP="004A6340">
            <w:pPr>
              <w:jc w:val="center"/>
              <w:rPr>
                <w:lang w:val="en-US"/>
              </w:rPr>
            </w:pPr>
            <w:r w:rsidRPr="00AE1759">
              <w:rPr>
                <w:lang w:val="en-US"/>
              </w:rPr>
              <w:t>35</w:t>
            </w:r>
          </w:p>
        </w:tc>
        <w:tc>
          <w:tcPr>
            <w:tcW w:w="0" w:type="auto"/>
            <w:hideMark/>
          </w:tcPr>
          <w:p w14:paraId="28CC049F" w14:textId="77777777" w:rsidR="003254EA" w:rsidRPr="00AE1759" w:rsidRDefault="003254EA" w:rsidP="004A6340">
            <w:pPr>
              <w:jc w:val="center"/>
              <w:rPr>
                <w:lang w:val="en-US"/>
              </w:rPr>
            </w:pPr>
            <w:r w:rsidRPr="00AE1759">
              <w:rPr>
                <w:lang w:val="en-US"/>
              </w:rPr>
              <w:t>40</w:t>
            </w:r>
          </w:p>
        </w:tc>
      </w:tr>
      <w:tr w:rsidR="00925B34" w:rsidRPr="00AE1759" w14:paraId="701E8DCF" w14:textId="77777777" w:rsidTr="004A6340">
        <w:trPr>
          <w:trHeight w:val="584"/>
          <w:jc w:val="center"/>
        </w:trPr>
        <w:tc>
          <w:tcPr>
            <w:tcW w:w="0" w:type="auto"/>
            <w:hideMark/>
          </w:tcPr>
          <w:p w14:paraId="07C176BD" w14:textId="77777777" w:rsidR="003254EA" w:rsidRPr="00AE1759" w:rsidRDefault="003254EA" w:rsidP="004A6340">
            <w:pPr>
              <w:rPr>
                <w:lang w:val="en-US"/>
              </w:rPr>
            </w:pPr>
            <w:r w:rsidRPr="00AE1759">
              <w:rPr>
                <w:lang w:val="en-US"/>
              </w:rPr>
              <w:t>PC2</w:t>
            </w:r>
          </w:p>
        </w:tc>
        <w:tc>
          <w:tcPr>
            <w:tcW w:w="0" w:type="auto"/>
          </w:tcPr>
          <w:p w14:paraId="23F4EEDA" w14:textId="520C72A8" w:rsidR="003254EA" w:rsidRPr="00AE1759" w:rsidRDefault="00925B34" w:rsidP="004A6340">
            <w:pPr>
              <w:jc w:val="center"/>
              <w:rPr>
                <w:lang w:val="en-US"/>
              </w:rPr>
            </w:pPr>
            <w:r>
              <w:rPr>
                <w:rFonts w:hint="eastAsia"/>
                <w:lang w:val="en-US"/>
              </w:rPr>
              <w:t>0</w:t>
            </w:r>
            <w:r>
              <w:rPr>
                <w:lang w:val="en-US"/>
              </w:rPr>
              <w:t>.08</w:t>
            </w:r>
          </w:p>
        </w:tc>
        <w:tc>
          <w:tcPr>
            <w:tcW w:w="0" w:type="auto"/>
          </w:tcPr>
          <w:p w14:paraId="067BF1E6" w14:textId="7475D88B" w:rsidR="003254EA" w:rsidRPr="00AE1759" w:rsidRDefault="00925B34" w:rsidP="004A6340">
            <w:pPr>
              <w:jc w:val="center"/>
              <w:rPr>
                <w:lang w:val="en-US"/>
              </w:rPr>
            </w:pPr>
            <w:r>
              <w:rPr>
                <w:rFonts w:hint="eastAsia"/>
                <w:lang w:val="en-US"/>
              </w:rPr>
              <w:t>0</w:t>
            </w:r>
            <w:r>
              <w:rPr>
                <w:lang w:val="en-US"/>
              </w:rPr>
              <w:t>.03</w:t>
            </w:r>
          </w:p>
        </w:tc>
        <w:tc>
          <w:tcPr>
            <w:tcW w:w="0" w:type="auto"/>
          </w:tcPr>
          <w:p w14:paraId="5BFBA9B8" w14:textId="5850546F" w:rsidR="003254EA" w:rsidRPr="00AE1759" w:rsidRDefault="00925B34" w:rsidP="004A6340">
            <w:pPr>
              <w:jc w:val="center"/>
              <w:rPr>
                <w:lang w:val="en-US"/>
              </w:rPr>
            </w:pPr>
            <w:r>
              <w:rPr>
                <w:rFonts w:hint="eastAsia"/>
                <w:lang w:val="en-US"/>
              </w:rPr>
              <w:t>0</w:t>
            </w:r>
            <w:r>
              <w:rPr>
                <w:lang w:val="en-US"/>
              </w:rPr>
              <w:t>.01</w:t>
            </w:r>
          </w:p>
        </w:tc>
        <w:tc>
          <w:tcPr>
            <w:tcW w:w="0" w:type="auto"/>
          </w:tcPr>
          <w:p w14:paraId="60AAD547" w14:textId="1CC4003E" w:rsidR="003254EA" w:rsidRPr="00AE1759" w:rsidRDefault="00925B34" w:rsidP="004A6340">
            <w:pPr>
              <w:jc w:val="center"/>
              <w:rPr>
                <w:lang w:val="en-US"/>
              </w:rPr>
            </w:pPr>
            <w:r>
              <w:rPr>
                <w:rFonts w:hint="eastAsia"/>
                <w:lang w:val="en-US"/>
              </w:rPr>
              <w:t>-</w:t>
            </w:r>
          </w:p>
        </w:tc>
        <w:tc>
          <w:tcPr>
            <w:tcW w:w="0" w:type="auto"/>
          </w:tcPr>
          <w:p w14:paraId="14C4F20B" w14:textId="2649FCCD" w:rsidR="003254EA" w:rsidRPr="00AE1759" w:rsidRDefault="00925B34" w:rsidP="004A6340">
            <w:pPr>
              <w:jc w:val="center"/>
              <w:rPr>
                <w:lang w:val="en-US"/>
              </w:rPr>
            </w:pPr>
            <w:r>
              <w:rPr>
                <w:rFonts w:hint="eastAsia"/>
                <w:lang w:val="en-US"/>
              </w:rPr>
              <w:t>-</w:t>
            </w:r>
          </w:p>
        </w:tc>
        <w:tc>
          <w:tcPr>
            <w:tcW w:w="0" w:type="auto"/>
          </w:tcPr>
          <w:p w14:paraId="62863D07" w14:textId="094A2E6F" w:rsidR="003254EA" w:rsidRPr="00AE1759" w:rsidRDefault="00925B34" w:rsidP="004A6340">
            <w:pPr>
              <w:jc w:val="center"/>
              <w:rPr>
                <w:lang w:val="en-US"/>
              </w:rPr>
            </w:pPr>
            <w:r>
              <w:rPr>
                <w:rFonts w:hint="eastAsia"/>
                <w:lang w:val="en-US"/>
              </w:rPr>
              <w:t>0</w:t>
            </w:r>
            <w:r>
              <w:rPr>
                <w:lang w:val="en-US"/>
              </w:rPr>
              <w:t>.2</w:t>
            </w:r>
          </w:p>
        </w:tc>
        <w:tc>
          <w:tcPr>
            <w:tcW w:w="0" w:type="auto"/>
          </w:tcPr>
          <w:p w14:paraId="52E015C0" w14:textId="290CEBE1" w:rsidR="003254EA" w:rsidRPr="00AE1759" w:rsidRDefault="00925B34" w:rsidP="004A6340">
            <w:pPr>
              <w:jc w:val="center"/>
              <w:rPr>
                <w:lang w:val="en-US"/>
              </w:rPr>
            </w:pPr>
            <w:r>
              <w:rPr>
                <w:rFonts w:hint="eastAsia"/>
                <w:lang w:val="en-US"/>
              </w:rPr>
              <w:t>0</w:t>
            </w:r>
            <w:r>
              <w:rPr>
                <w:lang w:val="en-US"/>
              </w:rPr>
              <w:t>.03</w:t>
            </w:r>
          </w:p>
        </w:tc>
        <w:tc>
          <w:tcPr>
            <w:tcW w:w="0" w:type="auto"/>
          </w:tcPr>
          <w:p w14:paraId="79AF4947" w14:textId="6FC1D274" w:rsidR="003254EA" w:rsidRPr="00AE1759" w:rsidRDefault="00925B34" w:rsidP="004A6340">
            <w:pPr>
              <w:jc w:val="center"/>
              <w:rPr>
                <w:lang w:val="en-US"/>
              </w:rPr>
            </w:pPr>
            <w:r>
              <w:rPr>
                <w:rFonts w:hint="eastAsia"/>
                <w:lang w:val="en-US"/>
              </w:rPr>
              <w:t>0</w:t>
            </w:r>
          </w:p>
        </w:tc>
        <w:tc>
          <w:tcPr>
            <w:tcW w:w="0" w:type="auto"/>
          </w:tcPr>
          <w:p w14:paraId="549B2386" w14:textId="79B3A36C" w:rsidR="003254EA" w:rsidRPr="00AE1759" w:rsidRDefault="00925B34" w:rsidP="004A6340">
            <w:pPr>
              <w:jc w:val="center"/>
              <w:rPr>
                <w:lang w:val="en-US"/>
              </w:rPr>
            </w:pPr>
            <w:r>
              <w:rPr>
                <w:rFonts w:hint="eastAsia"/>
                <w:lang w:val="en-US"/>
              </w:rPr>
              <w:t>-</w:t>
            </w:r>
          </w:p>
        </w:tc>
        <w:tc>
          <w:tcPr>
            <w:tcW w:w="0" w:type="auto"/>
          </w:tcPr>
          <w:p w14:paraId="5EAEB9E6" w14:textId="7B916D07" w:rsidR="003254EA" w:rsidRPr="00AE1759" w:rsidRDefault="00925B34" w:rsidP="004A6340">
            <w:pPr>
              <w:jc w:val="center"/>
              <w:rPr>
                <w:lang w:val="en-US"/>
              </w:rPr>
            </w:pPr>
            <w:r>
              <w:rPr>
                <w:rFonts w:hint="eastAsia"/>
                <w:lang w:val="en-US"/>
              </w:rPr>
              <w:t>-</w:t>
            </w:r>
          </w:p>
        </w:tc>
      </w:tr>
      <w:tr w:rsidR="00925B34" w:rsidRPr="00AE1759" w14:paraId="207E9471" w14:textId="77777777" w:rsidTr="004A6340">
        <w:trPr>
          <w:trHeight w:val="584"/>
          <w:jc w:val="center"/>
        </w:trPr>
        <w:tc>
          <w:tcPr>
            <w:tcW w:w="0" w:type="auto"/>
            <w:hideMark/>
          </w:tcPr>
          <w:p w14:paraId="3564464A" w14:textId="77777777" w:rsidR="003254EA" w:rsidRPr="00AE1759" w:rsidRDefault="003254EA" w:rsidP="004A6340">
            <w:pPr>
              <w:rPr>
                <w:lang w:val="en-US"/>
              </w:rPr>
            </w:pPr>
            <w:r w:rsidRPr="00AE1759">
              <w:rPr>
                <w:lang w:val="en-US"/>
              </w:rPr>
              <w:t>PC1</w:t>
            </w:r>
          </w:p>
        </w:tc>
        <w:tc>
          <w:tcPr>
            <w:tcW w:w="0" w:type="auto"/>
          </w:tcPr>
          <w:p w14:paraId="62E95C79" w14:textId="411CC2B3" w:rsidR="003254EA" w:rsidRPr="00AE1759" w:rsidRDefault="00925B34" w:rsidP="004A6340">
            <w:pPr>
              <w:jc w:val="center"/>
              <w:rPr>
                <w:lang w:val="en-US"/>
              </w:rPr>
            </w:pPr>
            <w:r>
              <w:rPr>
                <w:rFonts w:hint="eastAsia"/>
                <w:lang w:val="en-US"/>
              </w:rPr>
              <w:t>0</w:t>
            </w:r>
            <w:r>
              <w:rPr>
                <w:lang w:val="en-US"/>
              </w:rPr>
              <w:t>.12</w:t>
            </w:r>
          </w:p>
        </w:tc>
        <w:tc>
          <w:tcPr>
            <w:tcW w:w="0" w:type="auto"/>
          </w:tcPr>
          <w:p w14:paraId="2D8D74C3" w14:textId="25EE1C4D" w:rsidR="003254EA" w:rsidRPr="00AE1759" w:rsidRDefault="00925B34" w:rsidP="004A6340">
            <w:pPr>
              <w:jc w:val="center"/>
              <w:rPr>
                <w:lang w:val="en-US"/>
              </w:rPr>
            </w:pPr>
            <w:r>
              <w:rPr>
                <w:rFonts w:hint="eastAsia"/>
                <w:lang w:val="en-US"/>
              </w:rPr>
              <w:t>0</w:t>
            </w:r>
            <w:r>
              <w:rPr>
                <w:lang w:val="en-US"/>
              </w:rPr>
              <w:t>.04</w:t>
            </w:r>
          </w:p>
        </w:tc>
        <w:tc>
          <w:tcPr>
            <w:tcW w:w="0" w:type="auto"/>
          </w:tcPr>
          <w:p w14:paraId="26C51869" w14:textId="35B133E6" w:rsidR="003254EA" w:rsidRPr="00AE1759" w:rsidRDefault="00925B34" w:rsidP="004A6340">
            <w:pPr>
              <w:jc w:val="center"/>
              <w:rPr>
                <w:lang w:val="en-US"/>
              </w:rPr>
            </w:pPr>
            <w:r>
              <w:rPr>
                <w:rFonts w:hint="eastAsia"/>
                <w:lang w:val="en-US"/>
              </w:rPr>
              <w:t>0</w:t>
            </w:r>
            <w:r>
              <w:rPr>
                <w:lang w:val="en-US"/>
              </w:rPr>
              <w:t>.02</w:t>
            </w:r>
          </w:p>
        </w:tc>
        <w:tc>
          <w:tcPr>
            <w:tcW w:w="0" w:type="auto"/>
          </w:tcPr>
          <w:p w14:paraId="72463721" w14:textId="6A20CBBB" w:rsidR="003254EA" w:rsidRPr="00AE1759" w:rsidRDefault="00925B34" w:rsidP="004A6340">
            <w:pPr>
              <w:jc w:val="center"/>
              <w:rPr>
                <w:lang w:val="en-US"/>
              </w:rPr>
            </w:pPr>
            <w:r>
              <w:rPr>
                <w:rFonts w:hint="eastAsia"/>
                <w:lang w:val="en-US"/>
              </w:rPr>
              <w:t>-</w:t>
            </w:r>
          </w:p>
        </w:tc>
        <w:tc>
          <w:tcPr>
            <w:tcW w:w="0" w:type="auto"/>
          </w:tcPr>
          <w:p w14:paraId="0ABDD5AB" w14:textId="0734A239" w:rsidR="003254EA" w:rsidRPr="00AE1759" w:rsidRDefault="00925B34" w:rsidP="004A6340">
            <w:pPr>
              <w:jc w:val="center"/>
              <w:rPr>
                <w:lang w:val="en-US"/>
              </w:rPr>
            </w:pPr>
            <w:r>
              <w:rPr>
                <w:rFonts w:hint="eastAsia"/>
                <w:lang w:val="en-US"/>
              </w:rPr>
              <w:t>-</w:t>
            </w:r>
          </w:p>
        </w:tc>
        <w:tc>
          <w:tcPr>
            <w:tcW w:w="0" w:type="auto"/>
          </w:tcPr>
          <w:p w14:paraId="2FBAAB28" w14:textId="53276ECB" w:rsidR="003254EA" w:rsidRPr="00AE1759" w:rsidRDefault="00925B34" w:rsidP="004A6340">
            <w:pPr>
              <w:jc w:val="center"/>
              <w:rPr>
                <w:lang w:val="en-US"/>
              </w:rPr>
            </w:pPr>
            <w:r>
              <w:rPr>
                <w:rFonts w:hint="eastAsia"/>
                <w:lang w:val="en-US"/>
              </w:rPr>
              <w:t>0</w:t>
            </w:r>
            <w:r>
              <w:rPr>
                <w:lang w:val="en-US"/>
              </w:rPr>
              <w:t>.4</w:t>
            </w:r>
          </w:p>
        </w:tc>
        <w:tc>
          <w:tcPr>
            <w:tcW w:w="0" w:type="auto"/>
          </w:tcPr>
          <w:p w14:paraId="2744F38D" w14:textId="4AAA0084" w:rsidR="003254EA" w:rsidRPr="00AE1759" w:rsidRDefault="00925B34" w:rsidP="004A6340">
            <w:pPr>
              <w:jc w:val="center"/>
              <w:rPr>
                <w:lang w:val="en-US"/>
              </w:rPr>
            </w:pPr>
            <w:r>
              <w:rPr>
                <w:rFonts w:hint="eastAsia"/>
                <w:lang w:val="en-US"/>
              </w:rPr>
              <w:t>0</w:t>
            </w:r>
            <w:r>
              <w:rPr>
                <w:lang w:val="en-US"/>
              </w:rPr>
              <w:t>.08</w:t>
            </w:r>
          </w:p>
        </w:tc>
        <w:tc>
          <w:tcPr>
            <w:tcW w:w="0" w:type="auto"/>
          </w:tcPr>
          <w:p w14:paraId="1B402FC8" w14:textId="37934E3A" w:rsidR="003254EA" w:rsidRPr="00AE1759" w:rsidRDefault="00925B34" w:rsidP="004A6340">
            <w:pPr>
              <w:jc w:val="center"/>
              <w:rPr>
                <w:lang w:val="en-US"/>
              </w:rPr>
            </w:pPr>
            <w:r>
              <w:rPr>
                <w:rFonts w:hint="eastAsia"/>
                <w:lang w:val="en-US"/>
              </w:rPr>
              <w:t>0</w:t>
            </w:r>
            <w:r>
              <w:rPr>
                <w:lang w:val="en-US"/>
              </w:rPr>
              <w:t>.01</w:t>
            </w:r>
          </w:p>
        </w:tc>
        <w:tc>
          <w:tcPr>
            <w:tcW w:w="0" w:type="auto"/>
          </w:tcPr>
          <w:p w14:paraId="0875D10B" w14:textId="292CCE8E" w:rsidR="003254EA" w:rsidRPr="00AE1759" w:rsidRDefault="00925B34" w:rsidP="004A6340">
            <w:pPr>
              <w:jc w:val="center"/>
              <w:rPr>
                <w:lang w:val="en-US"/>
              </w:rPr>
            </w:pPr>
            <w:r>
              <w:rPr>
                <w:rFonts w:hint="eastAsia"/>
                <w:lang w:val="en-US"/>
              </w:rPr>
              <w:t>-</w:t>
            </w:r>
          </w:p>
        </w:tc>
        <w:tc>
          <w:tcPr>
            <w:tcW w:w="0" w:type="auto"/>
          </w:tcPr>
          <w:p w14:paraId="2AE14E1E" w14:textId="36FCDC01" w:rsidR="003254EA" w:rsidRPr="00AE1759" w:rsidRDefault="00925B34" w:rsidP="004A6340">
            <w:pPr>
              <w:jc w:val="center"/>
              <w:rPr>
                <w:lang w:val="en-US"/>
              </w:rPr>
            </w:pPr>
            <w:r>
              <w:rPr>
                <w:rFonts w:hint="eastAsia"/>
                <w:lang w:val="en-US"/>
              </w:rPr>
              <w:t>-</w:t>
            </w:r>
          </w:p>
        </w:tc>
      </w:tr>
    </w:tbl>
    <w:p w14:paraId="331167BA" w14:textId="77777777" w:rsidR="003254EA" w:rsidRDefault="003254EA" w:rsidP="003254EA">
      <w:pPr>
        <w:rPr>
          <w:lang w:val="sv-SE" w:eastAsia="zh-CN"/>
        </w:rPr>
      </w:pPr>
    </w:p>
    <w:p w14:paraId="3DC518A5" w14:textId="7F7C5FDD" w:rsidR="003254EA" w:rsidRDefault="003254EA" w:rsidP="003254EA">
      <w:pPr>
        <w:pStyle w:val="TH"/>
        <w:rPr>
          <w:lang w:val="en-US" w:eastAsia="zh-CN"/>
        </w:rPr>
      </w:pPr>
      <w:r>
        <w:rPr>
          <w:rFonts w:hint="eastAsia"/>
          <w:lang w:val="en-US" w:eastAsia="zh-CN"/>
        </w:rPr>
        <w:t>T</w:t>
      </w:r>
      <w:r>
        <w:rPr>
          <w:lang w:val="en-US" w:eastAsia="zh-CN"/>
        </w:rPr>
        <w:t>able 2.</w:t>
      </w:r>
      <w:r w:rsidR="009D5120">
        <w:rPr>
          <w:lang w:val="en-US" w:eastAsia="zh-CN"/>
        </w:rPr>
        <w:t>4</w:t>
      </w:r>
      <w:r>
        <w:rPr>
          <w:lang w:val="en-US" w:eastAsia="zh-CN"/>
        </w:rPr>
        <w:t xml:space="preserve">.1-2. </w:t>
      </w:r>
      <w:r w:rsidR="009D5120">
        <w:rPr>
          <w:lang w:val="en-US" w:eastAsia="zh-CN"/>
        </w:rPr>
        <w:t>IoT</w:t>
      </w:r>
      <w:r>
        <w:rPr>
          <w:lang w:val="en-US" w:eastAsia="zh-CN"/>
        </w:rPr>
        <w:t>-NTN LEO-1200 HPUE interfering NR BS w. different ACLR</w:t>
      </w:r>
    </w:p>
    <w:tbl>
      <w:tblPr>
        <w:tblStyle w:val="11"/>
        <w:tblW w:w="0" w:type="auto"/>
        <w:jc w:val="center"/>
        <w:tblLook w:val="04A0" w:firstRow="1" w:lastRow="0" w:firstColumn="1" w:lastColumn="0" w:noHBand="0" w:noVBand="1"/>
      </w:tblPr>
      <w:tblGrid>
        <w:gridCol w:w="750"/>
        <w:gridCol w:w="678"/>
        <w:gridCol w:w="497"/>
        <w:gridCol w:w="497"/>
        <w:gridCol w:w="497"/>
        <w:gridCol w:w="497"/>
        <w:gridCol w:w="554"/>
        <w:gridCol w:w="553"/>
        <w:gridCol w:w="553"/>
        <w:gridCol w:w="553"/>
        <w:gridCol w:w="553"/>
      </w:tblGrid>
      <w:tr w:rsidR="003254EA" w:rsidRPr="00AE1759" w14:paraId="68E93290" w14:textId="77777777" w:rsidTr="004A6340">
        <w:trPr>
          <w:trHeight w:val="584"/>
          <w:jc w:val="center"/>
        </w:trPr>
        <w:tc>
          <w:tcPr>
            <w:tcW w:w="0" w:type="auto"/>
            <w:hideMark/>
          </w:tcPr>
          <w:p w14:paraId="4D4F561F" w14:textId="77777777" w:rsidR="003254EA" w:rsidRPr="00AE1759" w:rsidRDefault="003254EA" w:rsidP="004A6340">
            <w:pPr>
              <w:rPr>
                <w:lang w:val="en-US"/>
              </w:rPr>
            </w:pPr>
          </w:p>
        </w:tc>
        <w:tc>
          <w:tcPr>
            <w:tcW w:w="0" w:type="auto"/>
            <w:gridSpan w:val="5"/>
            <w:hideMark/>
          </w:tcPr>
          <w:p w14:paraId="77A7B77A" w14:textId="77777777" w:rsidR="003254EA" w:rsidRPr="00AE1759" w:rsidRDefault="003254EA" w:rsidP="004A6340">
            <w:pPr>
              <w:jc w:val="center"/>
              <w:rPr>
                <w:lang w:val="en-US"/>
              </w:rPr>
            </w:pPr>
            <w:r w:rsidRPr="00AE1759">
              <w:rPr>
                <w:lang w:val="en-US"/>
              </w:rPr>
              <w:t>Average Throughput Loss</w:t>
            </w:r>
            <w:r>
              <w:rPr>
                <w:lang w:val="en-US"/>
              </w:rPr>
              <w:t xml:space="preserve"> (%)</w:t>
            </w:r>
          </w:p>
        </w:tc>
        <w:tc>
          <w:tcPr>
            <w:tcW w:w="0" w:type="auto"/>
            <w:gridSpan w:val="5"/>
            <w:hideMark/>
          </w:tcPr>
          <w:p w14:paraId="7836C9D0" w14:textId="77777777" w:rsidR="003254EA" w:rsidRPr="00AE1759" w:rsidRDefault="003254EA" w:rsidP="004A6340">
            <w:pPr>
              <w:jc w:val="center"/>
              <w:rPr>
                <w:lang w:val="en-US"/>
              </w:rPr>
            </w:pPr>
            <w:r w:rsidRPr="00AE1759">
              <w:rPr>
                <w:lang w:val="en-US"/>
              </w:rPr>
              <w:t>Cell-edge Throughput Loss</w:t>
            </w:r>
            <w:r>
              <w:rPr>
                <w:lang w:val="en-US"/>
              </w:rPr>
              <w:t xml:space="preserve"> (%)</w:t>
            </w:r>
          </w:p>
        </w:tc>
      </w:tr>
      <w:tr w:rsidR="003254EA" w:rsidRPr="00AE1759" w14:paraId="5940FCB2" w14:textId="77777777" w:rsidTr="004A6340">
        <w:trPr>
          <w:trHeight w:val="584"/>
          <w:jc w:val="center"/>
        </w:trPr>
        <w:tc>
          <w:tcPr>
            <w:tcW w:w="0" w:type="auto"/>
            <w:hideMark/>
          </w:tcPr>
          <w:p w14:paraId="55459DD8" w14:textId="77777777" w:rsidR="003254EA" w:rsidRPr="00AE1759" w:rsidRDefault="003254EA" w:rsidP="004A6340">
            <w:pPr>
              <w:rPr>
                <w:lang w:val="en-US"/>
              </w:rPr>
            </w:pPr>
            <w:r w:rsidRPr="00AE1759">
              <w:rPr>
                <w:lang w:val="en-US"/>
              </w:rPr>
              <w:t>AC</w:t>
            </w:r>
            <w:r>
              <w:rPr>
                <w:lang w:val="en-US"/>
              </w:rPr>
              <w:t>L</w:t>
            </w:r>
            <w:r w:rsidRPr="00AE1759">
              <w:rPr>
                <w:lang w:val="en-US"/>
              </w:rPr>
              <w:t>R</w:t>
            </w:r>
          </w:p>
        </w:tc>
        <w:tc>
          <w:tcPr>
            <w:tcW w:w="0" w:type="auto"/>
            <w:hideMark/>
          </w:tcPr>
          <w:p w14:paraId="6AC55802" w14:textId="77777777" w:rsidR="003254EA" w:rsidRPr="00AE1759" w:rsidRDefault="003254EA" w:rsidP="004A6340">
            <w:pPr>
              <w:jc w:val="center"/>
              <w:rPr>
                <w:lang w:val="en-US"/>
              </w:rPr>
            </w:pPr>
            <w:r w:rsidRPr="00AE1759">
              <w:rPr>
                <w:lang w:val="en-US"/>
              </w:rPr>
              <w:t>20</w:t>
            </w:r>
          </w:p>
        </w:tc>
        <w:tc>
          <w:tcPr>
            <w:tcW w:w="0" w:type="auto"/>
            <w:hideMark/>
          </w:tcPr>
          <w:p w14:paraId="2FCE3E30" w14:textId="77777777" w:rsidR="003254EA" w:rsidRPr="00AE1759" w:rsidRDefault="003254EA" w:rsidP="004A6340">
            <w:pPr>
              <w:jc w:val="center"/>
              <w:rPr>
                <w:lang w:val="en-US"/>
              </w:rPr>
            </w:pPr>
            <w:r w:rsidRPr="00AE1759">
              <w:rPr>
                <w:lang w:val="en-US"/>
              </w:rPr>
              <w:t>25</w:t>
            </w:r>
          </w:p>
        </w:tc>
        <w:tc>
          <w:tcPr>
            <w:tcW w:w="0" w:type="auto"/>
            <w:hideMark/>
          </w:tcPr>
          <w:p w14:paraId="16347BDA" w14:textId="77777777" w:rsidR="003254EA" w:rsidRPr="00AE1759" w:rsidRDefault="003254EA" w:rsidP="004A6340">
            <w:pPr>
              <w:jc w:val="center"/>
              <w:rPr>
                <w:lang w:val="en-US"/>
              </w:rPr>
            </w:pPr>
            <w:r w:rsidRPr="00AE1759">
              <w:rPr>
                <w:lang w:val="en-US"/>
              </w:rPr>
              <w:t>30</w:t>
            </w:r>
          </w:p>
        </w:tc>
        <w:tc>
          <w:tcPr>
            <w:tcW w:w="0" w:type="auto"/>
            <w:hideMark/>
          </w:tcPr>
          <w:p w14:paraId="76800773" w14:textId="77777777" w:rsidR="003254EA" w:rsidRPr="00AE1759" w:rsidRDefault="003254EA" w:rsidP="004A6340">
            <w:pPr>
              <w:jc w:val="center"/>
              <w:rPr>
                <w:lang w:val="en-US"/>
              </w:rPr>
            </w:pPr>
            <w:r w:rsidRPr="00AE1759">
              <w:rPr>
                <w:lang w:val="en-US"/>
              </w:rPr>
              <w:t>35</w:t>
            </w:r>
          </w:p>
        </w:tc>
        <w:tc>
          <w:tcPr>
            <w:tcW w:w="0" w:type="auto"/>
            <w:hideMark/>
          </w:tcPr>
          <w:p w14:paraId="28AABBE4" w14:textId="77777777" w:rsidR="003254EA" w:rsidRPr="00AE1759" w:rsidRDefault="003254EA" w:rsidP="004A6340">
            <w:pPr>
              <w:jc w:val="center"/>
              <w:rPr>
                <w:lang w:val="en-US"/>
              </w:rPr>
            </w:pPr>
            <w:r w:rsidRPr="00AE1759">
              <w:rPr>
                <w:lang w:val="en-US"/>
              </w:rPr>
              <w:t>40</w:t>
            </w:r>
          </w:p>
        </w:tc>
        <w:tc>
          <w:tcPr>
            <w:tcW w:w="0" w:type="auto"/>
            <w:hideMark/>
          </w:tcPr>
          <w:p w14:paraId="38F6F012" w14:textId="77777777" w:rsidR="003254EA" w:rsidRPr="00AE1759" w:rsidRDefault="003254EA" w:rsidP="004A6340">
            <w:pPr>
              <w:jc w:val="center"/>
              <w:rPr>
                <w:lang w:val="en-US"/>
              </w:rPr>
            </w:pPr>
            <w:r w:rsidRPr="00AE1759">
              <w:rPr>
                <w:lang w:val="en-US"/>
              </w:rPr>
              <w:t>20</w:t>
            </w:r>
          </w:p>
        </w:tc>
        <w:tc>
          <w:tcPr>
            <w:tcW w:w="0" w:type="auto"/>
            <w:hideMark/>
          </w:tcPr>
          <w:p w14:paraId="7464BEFF" w14:textId="77777777" w:rsidR="003254EA" w:rsidRPr="00AE1759" w:rsidRDefault="003254EA" w:rsidP="004A6340">
            <w:pPr>
              <w:jc w:val="center"/>
              <w:rPr>
                <w:lang w:val="en-US"/>
              </w:rPr>
            </w:pPr>
            <w:r w:rsidRPr="00AE1759">
              <w:rPr>
                <w:lang w:val="en-US"/>
              </w:rPr>
              <w:t>25</w:t>
            </w:r>
          </w:p>
        </w:tc>
        <w:tc>
          <w:tcPr>
            <w:tcW w:w="0" w:type="auto"/>
            <w:hideMark/>
          </w:tcPr>
          <w:p w14:paraId="58004262" w14:textId="77777777" w:rsidR="003254EA" w:rsidRPr="00AE1759" w:rsidRDefault="003254EA" w:rsidP="004A6340">
            <w:pPr>
              <w:jc w:val="center"/>
              <w:rPr>
                <w:lang w:val="en-US"/>
              </w:rPr>
            </w:pPr>
            <w:r w:rsidRPr="00AE1759">
              <w:rPr>
                <w:lang w:val="en-US"/>
              </w:rPr>
              <w:t>30</w:t>
            </w:r>
          </w:p>
        </w:tc>
        <w:tc>
          <w:tcPr>
            <w:tcW w:w="0" w:type="auto"/>
            <w:hideMark/>
          </w:tcPr>
          <w:p w14:paraId="1CFF8C49" w14:textId="77777777" w:rsidR="003254EA" w:rsidRPr="00AE1759" w:rsidRDefault="003254EA" w:rsidP="004A6340">
            <w:pPr>
              <w:jc w:val="center"/>
              <w:rPr>
                <w:lang w:val="en-US"/>
              </w:rPr>
            </w:pPr>
            <w:r w:rsidRPr="00AE1759">
              <w:rPr>
                <w:lang w:val="en-US"/>
              </w:rPr>
              <w:t>35</w:t>
            </w:r>
          </w:p>
        </w:tc>
        <w:tc>
          <w:tcPr>
            <w:tcW w:w="0" w:type="auto"/>
            <w:hideMark/>
          </w:tcPr>
          <w:p w14:paraId="12B58877" w14:textId="77777777" w:rsidR="003254EA" w:rsidRPr="00AE1759" w:rsidRDefault="003254EA" w:rsidP="004A6340">
            <w:pPr>
              <w:jc w:val="center"/>
              <w:rPr>
                <w:lang w:val="en-US"/>
              </w:rPr>
            </w:pPr>
            <w:r w:rsidRPr="00AE1759">
              <w:rPr>
                <w:lang w:val="en-US"/>
              </w:rPr>
              <w:t>40</w:t>
            </w:r>
          </w:p>
        </w:tc>
      </w:tr>
      <w:tr w:rsidR="003254EA" w:rsidRPr="00AE1759" w14:paraId="255F908D" w14:textId="77777777" w:rsidTr="004A6340">
        <w:trPr>
          <w:trHeight w:val="584"/>
          <w:jc w:val="center"/>
        </w:trPr>
        <w:tc>
          <w:tcPr>
            <w:tcW w:w="0" w:type="auto"/>
            <w:hideMark/>
          </w:tcPr>
          <w:p w14:paraId="2D2B0CBC" w14:textId="77777777" w:rsidR="003254EA" w:rsidRPr="00AE1759" w:rsidRDefault="003254EA" w:rsidP="004A6340">
            <w:pPr>
              <w:rPr>
                <w:lang w:val="en-US"/>
              </w:rPr>
            </w:pPr>
            <w:r w:rsidRPr="00AE1759">
              <w:rPr>
                <w:lang w:val="en-US"/>
              </w:rPr>
              <w:t>PC2</w:t>
            </w:r>
          </w:p>
        </w:tc>
        <w:tc>
          <w:tcPr>
            <w:tcW w:w="0" w:type="auto"/>
          </w:tcPr>
          <w:p w14:paraId="67945A7E" w14:textId="2E9340A3" w:rsidR="003254EA" w:rsidRPr="00AE1759" w:rsidRDefault="00925B34" w:rsidP="004A6340">
            <w:pPr>
              <w:jc w:val="center"/>
              <w:rPr>
                <w:lang w:val="en-US"/>
              </w:rPr>
            </w:pPr>
            <w:r>
              <w:rPr>
                <w:rFonts w:hint="eastAsia"/>
                <w:lang w:val="en-US"/>
              </w:rPr>
              <w:t>0</w:t>
            </w:r>
            <w:r>
              <w:rPr>
                <w:lang w:val="en-US"/>
              </w:rPr>
              <w:t>.01</w:t>
            </w:r>
          </w:p>
        </w:tc>
        <w:tc>
          <w:tcPr>
            <w:tcW w:w="0" w:type="auto"/>
          </w:tcPr>
          <w:p w14:paraId="41607794" w14:textId="62236928" w:rsidR="003254EA" w:rsidRPr="00AE1759" w:rsidRDefault="00925B34" w:rsidP="004A6340">
            <w:pPr>
              <w:jc w:val="center"/>
              <w:rPr>
                <w:lang w:val="en-US"/>
              </w:rPr>
            </w:pPr>
            <w:r>
              <w:rPr>
                <w:rFonts w:hint="eastAsia"/>
                <w:lang w:val="en-US"/>
              </w:rPr>
              <w:t>-</w:t>
            </w:r>
          </w:p>
        </w:tc>
        <w:tc>
          <w:tcPr>
            <w:tcW w:w="0" w:type="auto"/>
          </w:tcPr>
          <w:p w14:paraId="2CD84082" w14:textId="0386095D" w:rsidR="003254EA" w:rsidRPr="00AE1759" w:rsidRDefault="00925B34" w:rsidP="004A6340">
            <w:pPr>
              <w:jc w:val="center"/>
              <w:rPr>
                <w:lang w:val="en-US"/>
              </w:rPr>
            </w:pPr>
            <w:r>
              <w:rPr>
                <w:rFonts w:hint="eastAsia"/>
                <w:lang w:val="en-US"/>
              </w:rPr>
              <w:t>-</w:t>
            </w:r>
          </w:p>
        </w:tc>
        <w:tc>
          <w:tcPr>
            <w:tcW w:w="0" w:type="auto"/>
          </w:tcPr>
          <w:p w14:paraId="7F2F8999" w14:textId="4821E27E" w:rsidR="003254EA" w:rsidRPr="00AE1759" w:rsidRDefault="00925B34" w:rsidP="004A6340">
            <w:pPr>
              <w:jc w:val="center"/>
              <w:rPr>
                <w:lang w:val="en-US"/>
              </w:rPr>
            </w:pPr>
            <w:r>
              <w:rPr>
                <w:rFonts w:hint="eastAsia"/>
                <w:lang w:val="en-US"/>
              </w:rPr>
              <w:t>-</w:t>
            </w:r>
          </w:p>
        </w:tc>
        <w:tc>
          <w:tcPr>
            <w:tcW w:w="0" w:type="auto"/>
          </w:tcPr>
          <w:p w14:paraId="5DBEB2A2" w14:textId="56FACDF8" w:rsidR="003254EA" w:rsidRPr="00AE1759" w:rsidRDefault="00925B34" w:rsidP="004A6340">
            <w:pPr>
              <w:jc w:val="center"/>
              <w:rPr>
                <w:lang w:val="en-US"/>
              </w:rPr>
            </w:pPr>
            <w:r>
              <w:rPr>
                <w:rFonts w:hint="eastAsia"/>
                <w:lang w:val="en-US"/>
              </w:rPr>
              <w:t>-</w:t>
            </w:r>
          </w:p>
        </w:tc>
        <w:tc>
          <w:tcPr>
            <w:tcW w:w="0" w:type="auto"/>
          </w:tcPr>
          <w:p w14:paraId="77D7DB06" w14:textId="6EBC86E5" w:rsidR="003254EA" w:rsidRPr="00AE1759" w:rsidRDefault="00925B34" w:rsidP="004A6340">
            <w:pPr>
              <w:jc w:val="center"/>
              <w:rPr>
                <w:lang w:val="en-US"/>
              </w:rPr>
            </w:pPr>
            <w:r>
              <w:rPr>
                <w:rFonts w:hint="eastAsia"/>
                <w:lang w:val="en-US"/>
              </w:rPr>
              <w:t>0</w:t>
            </w:r>
          </w:p>
        </w:tc>
        <w:tc>
          <w:tcPr>
            <w:tcW w:w="0" w:type="auto"/>
          </w:tcPr>
          <w:p w14:paraId="2EFA5DC8" w14:textId="518FFD4C" w:rsidR="003254EA" w:rsidRPr="00AE1759" w:rsidRDefault="00925B34" w:rsidP="004A6340">
            <w:pPr>
              <w:jc w:val="center"/>
              <w:rPr>
                <w:lang w:val="en-US"/>
              </w:rPr>
            </w:pPr>
            <w:r>
              <w:rPr>
                <w:rFonts w:hint="eastAsia"/>
                <w:lang w:val="en-US"/>
              </w:rPr>
              <w:t>-</w:t>
            </w:r>
          </w:p>
        </w:tc>
        <w:tc>
          <w:tcPr>
            <w:tcW w:w="0" w:type="auto"/>
          </w:tcPr>
          <w:p w14:paraId="55EC8B03" w14:textId="1BF51B10" w:rsidR="003254EA" w:rsidRPr="00AE1759" w:rsidRDefault="00925B34" w:rsidP="004A6340">
            <w:pPr>
              <w:jc w:val="center"/>
              <w:rPr>
                <w:lang w:val="en-US"/>
              </w:rPr>
            </w:pPr>
            <w:r>
              <w:rPr>
                <w:rFonts w:hint="eastAsia"/>
                <w:lang w:val="en-US"/>
              </w:rPr>
              <w:t>-</w:t>
            </w:r>
          </w:p>
        </w:tc>
        <w:tc>
          <w:tcPr>
            <w:tcW w:w="0" w:type="auto"/>
          </w:tcPr>
          <w:p w14:paraId="6E9DC542" w14:textId="251BEF1C" w:rsidR="003254EA" w:rsidRPr="00AE1759" w:rsidRDefault="00925B34" w:rsidP="004A6340">
            <w:pPr>
              <w:jc w:val="center"/>
              <w:rPr>
                <w:lang w:val="en-US"/>
              </w:rPr>
            </w:pPr>
            <w:r>
              <w:rPr>
                <w:rFonts w:hint="eastAsia"/>
                <w:lang w:val="en-US"/>
              </w:rPr>
              <w:t>-</w:t>
            </w:r>
          </w:p>
        </w:tc>
        <w:tc>
          <w:tcPr>
            <w:tcW w:w="0" w:type="auto"/>
          </w:tcPr>
          <w:p w14:paraId="35A566A5" w14:textId="3BB0C4C9" w:rsidR="003254EA" w:rsidRPr="00AE1759" w:rsidRDefault="00925B34" w:rsidP="004A6340">
            <w:pPr>
              <w:jc w:val="center"/>
              <w:rPr>
                <w:lang w:val="en-US"/>
              </w:rPr>
            </w:pPr>
            <w:r>
              <w:rPr>
                <w:rFonts w:hint="eastAsia"/>
                <w:lang w:val="en-US"/>
              </w:rPr>
              <w:t>-</w:t>
            </w:r>
          </w:p>
        </w:tc>
      </w:tr>
      <w:tr w:rsidR="003254EA" w:rsidRPr="00AE1759" w14:paraId="499AF31B" w14:textId="77777777" w:rsidTr="004A6340">
        <w:trPr>
          <w:trHeight w:val="584"/>
          <w:jc w:val="center"/>
        </w:trPr>
        <w:tc>
          <w:tcPr>
            <w:tcW w:w="0" w:type="auto"/>
            <w:hideMark/>
          </w:tcPr>
          <w:p w14:paraId="2792AA52" w14:textId="77777777" w:rsidR="003254EA" w:rsidRPr="00AE1759" w:rsidRDefault="003254EA" w:rsidP="004A6340">
            <w:pPr>
              <w:rPr>
                <w:lang w:val="en-US"/>
              </w:rPr>
            </w:pPr>
            <w:r w:rsidRPr="00AE1759">
              <w:rPr>
                <w:lang w:val="en-US"/>
              </w:rPr>
              <w:t>PC1</w:t>
            </w:r>
          </w:p>
        </w:tc>
        <w:tc>
          <w:tcPr>
            <w:tcW w:w="0" w:type="auto"/>
          </w:tcPr>
          <w:p w14:paraId="409CCC74" w14:textId="077A3508" w:rsidR="003254EA" w:rsidRPr="00AE1759" w:rsidRDefault="00925B34" w:rsidP="004A6340">
            <w:pPr>
              <w:jc w:val="center"/>
              <w:rPr>
                <w:lang w:val="en-US"/>
              </w:rPr>
            </w:pPr>
            <w:r>
              <w:rPr>
                <w:rFonts w:hint="eastAsia"/>
                <w:lang w:val="en-US"/>
              </w:rPr>
              <w:t>0</w:t>
            </w:r>
          </w:p>
        </w:tc>
        <w:tc>
          <w:tcPr>
            <w:tcW w:w="0" w:type="auto"/>
          </w:tcPr>
          <w:p w14:paraId="5A5C4E9D" w14:textId="7651177F" w:rsidR="003254EA" w:rsidRPr="00AE1759" w:rsidRDefault="00925B34" w:rsidP="004A6340">
            <w:pPr>
              <w:jc w:val="center"/>
              <w:rPr>
                <w:lang w:val="en-US"/>
              </w:rPr>
            </w:pPr>
            <w:r>
              <w:rPr>
                <w:rFonts w:hint="eastAsia"/>
                <w:lang w:val="en-US"/>
              </w:rPr>
              <w:t>-</w:t>
            </w:r>
          </w:p>
        </w:tc>
        <w:tc>
          <w:tcPr>
            <w:tcW w:w="0" w:type="auto"/>
          </w:tcPr>
          <w:p w14:paraId="2240BA06" w14:textId="1FFF47B1" w:rsidR="003254EA" w:rsidRPr="00AE1759" w:rsidRDefault="00925B34" w:rsidP="004A6340">
            <w:pPr>
              <w:jc w:val="center"/>
              <w:rPr>
                <w:lang w:val="en-US"/>
              </w:rPr>
            </w:pPr>
            <w:r>
              <w:rPr>
                <w:rFonts w:hint="eastAsia"/>
                <w:lang w:val="en-US"/>
              </w:rPr>
              <w:t>-</w:t>
            </w:r>
          </w:p>
        </w:tc>
        <w:tc>
          <w:tcPr>
            <w:tcW w:w="0" w:type="auto"/>
          </w:tcPr>
          <w:p w14:paraId="282D3B9E" w14:textId="1F6E2227" w:rsidR="003254EA" w:rsidRPr="00AE1759" w:rsidRDefault="00925B34" w:rsidP="004A6340">
            <w:pPr>
              <w:jc w:val="center"/>
              <w:rPr>
                <w:lang w:val="en-US"/>
              </w:rPr>
            </w:pPr>
            <w:r>
              <w:rPr>
                <w:rFonts w:hint="eastAsia"/>
                <w:lang w:val="en-US"/>
              </w:rPr>
              <w:t>-</w:t>
            </w:r>
          </w:p>
        </w:tc>
        <w:tc>
          <w:tcPr>
            <w:tcW w:w="0" w:type="auto"/>
          </w:tcPr>
          <w:p w14:paraId="6A54E228" w14:textId="5F20E544" w:rsidR="003254EA" w:rsidRPr="00AE1759" w:rsidRDefault="00925B34" w:rsidP="004A6340">
            <w:pPr>
              <w:jc w:val="center"/>
              <w:rPr>
                <w:lang w:val="en-US"/>
              </w:rPr>
            </w:pPr>
            <w:r>
              <w:rPr>
                <w:rFonts w:hint="eastAsia"/>
                <w:lang w:val="en-US"/>
              </w:rPr>
              <w:t>-</w:t>
            </w:r>
          </w:p>
        </w:tc>
        <w:tc>
          <w:tcPr>
            <w:tcW w:w="0" w:type="auto"/>
          </w:tcPr>
          <w:p w14:paraId="5574F67E" w14:textId="0C085D43" w:rsidR="003254EA" w:rsidRPr="00AE1759" w:rsidRDefault="00925B34" w:rsidP="004A6340">
            <w:pPr>
              <w:jc w:val="center"/>
              <w:rPr>
                <w:lang w:val="en-US"/>
              </w:rPr>
            </w:pPr>
            <w:r>
              <w:rPr>
                <w:rFonts w:hint="eastAsia"/>
                <w:lang w:val="en-US"/>
              </w:rPr>
              <w:t>0</w:t>
            </w:r>
          </w:p>
        </w:tc>
        <w:tc>
          <w:tcPr>
            <w:tcW w:w="0" w:type="auto"/>
          </w:tcPr>
          <w:p w14:paraId="03211113" w14:textId="37EE9AF9" w:rsidR="003254EA" w:rsidRPr="00AE1759" w:rsidRDefault="00925B34" w:rsidP="004A6340">
            <w:pPr>
              <w:jc w:val="center"/>
              <w:rPr>
                <w:lang w:val="en-US"/>
              </w:rPr>
            </w:pPr>
            <w:r>
              <w:rPr>
                <w:rFonts w:hint="eastAsia"/>
                <w:lang w:val="en-US"/>
              </w:rPr>
              <w:t>-</w:t>
            </w:r>
          </w:p>
        </w:tc>
        <w:tc>
          <w:tcPr>
            <w:tcW w:w="0" w:type="auto"/>
          </w:tcPr>
          <w:p w14:paraId="2698BC74" w14:textId="57BC0ECF" w:rsidR="003254EA" w:rsidRPr="00AE1759" w:rsidRDefault="00925B34" w:rsidP="004A6340">
            <w:pPr>
              <w:jc w:val="center"/>
              <w:rPr>
                <w:lang w:val="en-US"/>
              </w:rPr>
            </w:pPr>
            <w:r>
              <w:rPr>
                <w:rFonts w:hint="eastAsia"/>
                <w:lang w:val="en-US"/>
              </w:rPr>
              <w:t>-</w:t>
            </w:r>
          </w:p>
        </w:tc>
        <w:tc>
          <w:tcPr>
            <w:tcW w:w="0" w:type="auto"/>
          </w:tcPr>
          <w:p w14:paraId="4C826A9C" w14:textId="6490F88F" w:rsidR="003254EA" w:rsidRPr="00AE1759" w:rsidRDefault="00925B34" w:rsidP="004A6340">
            <w:pPr>
              <w:jc w:val="center"/>
              <w:rPr>
                <w:lang w:val="en-US"/>
              </w:rPr>
            </w:pPr>
            <w:r>
              <w:rPr>
                <w:rFonts w:hint="eastAsia"/>
                <w:lang w:val="en-US"/>
              </w:rPr>
              <w:t>-</w:t>
            </w:r>
          </w:p>
        </w:tc>
        <w:tc>
          <w:tcPr>
            <w:tcW w:w="0" w:type="auto"/>
          </w:tcPr>
          <w:p w14:paraId="4240C38E" w14:textId="289C6C3A" w:rsidR="003254EA" w:rsidRPr="00AE1759" w:rsidRDefault="00925B34" w:rsidP="004A6340">
            <w:pPr>
              <w:jc w:val="center"/>
              <w:rPr>
                <w:lang w:val="en-US"/>
              </w:rPr>
            </w:pPr>
            <w:r>
              <w:rPr>
                <w:rFonts w:hint="eastAsia"/>
                <w:lang w:val="en-US"/>
              </w:rPr>
              <w:t>-</w:t>
            </w:r>
          </w:p>
        </w:tc>
      </w:tr>
    </w:tbl>
    <w:p w14:paraId="586D2873" w14:textId="77777777" w:rsidR="003254EA" w:rsidRDefault="003254EA" w:rsidP="003254EA">
      <w:pPr>
        <w:rPr>
          <w:lang w:val="sv-SE" w:eastAsia="zh-CN"/>
        </w:rPr>
      </w:pPr>
    </w:p>
    <w:p w14:paraId="6EB5B537" w14:textId="3E7452C5" w:rsidR="003254EA" w:rsidRPr="000D58C7" w:rsidRDefault="003254EA" w:rsidP="003254EA">
      <w:pPr>
        <w:pStyle w:val="3"/>
        <w:rPr>
          <w:lang w:val="sv-SE" w:eastAsia="zh-CN"/>
        </w:rPr>
      </w:pPr>
      <w:r>
        <w:rPr>
          <w:lang w:val="sv-SE" w:eastAsia="zh-CN"/>
        </w:rPr>
        <w:t>2.</w:t>
      </w:r>
      <w:r w:rsidR="002F1D27">
        <w:rPr>
          <w:lang w:val="sv-SE" w:eastAsia="zh-CN"/>
        </w:rPr>
        <w:t>4</w:t>
      </w:r>
      <w:r>
        <w:rPr>
          <w:lang w:val="sv-SE" w:eastAsia="zh-CN"/>
        </w:rPr>
        <w:t>.2 Baseline assumption and isolation distance as 0km</w:t>
      </w:r>
    </w:p>
    <w:p w14:paraId="4BF5FF55" w14:textId="1536C202" w:rsidR="003254EA" w:rsidRDefault="003254EA" w:rsidP="003254EA">
      <w:pPr>
        <w:pStyle w:val="TH"/>
        <w:rPr>
          <w:lang w:val="en-US" w:eastAsia="zh-CN"/>
        </w:rPr>
      </w:pPr>
      <w:r>
        <w:rPr>
          <w:rFonts w:hint="eastAsia"/>
          <w:lang w:val="en-US" w:eastAsia="zh-CN"/>
        </w:rPr>
        <w:t>T</w:t>
      </w:r>
      <w:r>
        <w:rPr>
          <w:lang w:val="en-US" w:eastAsia="zh-CN"/>
        </w:rPr>
        <w:t>able 2.</w:t>
      </w:r>
      <w:r w:rsidR="002F1D27">
        <w:rPr>
          <w:lang w:val="en-US" w:eastAsia="zh-CN"/>
        </w:rPr>
        <w:t>4</w:t>
      </w:r>
      <w:r>
        <w:rPr>
          <w:lang w:val="en-US" w:eastAsia="zh-CN"/>
        </w:rPr>
        <w:t xml:space="preserve">.2-1. </w:t>
      </w:r>
      <w:r w:rsidR="002F1D27">
        <w:rPr>
          <w:lang w:val="en-US" w:eastAsia="zh-CN"/>
        </w:rPr>
        <w:t>IoT</w:t>
      </w:r>
      <w:r>
        <w:rPr>
          <w:lang w:val="en-US" w:eastAsia="zh-CN"/>
        </w:rPr>
        <w:t>-NTN LEO-1200HPUE interfering NR BS w. different ACIR</w:t>
      </w:r>
    </w:p>
    <w:tbl>
      <w:tblPr>
        <w:tblStyle w:val="11"/>
        <w:tblW w:w="0" w:type="auto"/>
        <w:jc w:val="center"/>
        <w:tblLook w:val="04A0" w:firstRow="1" w:lastRow="0" w:firstColumn="1" w:lastColumn="0" w:noHBand="0" w:noVBand="1"/>
      </w:tblPr>
      <w:tblGrid>
        <w:gridCol w:w="694"/>
        <w:gridCol w:w="566"/>
        <w:gridCol w:w="566"/>
        <w:gridCol w:w="566"/>
        <w:gridCol w:w="566"/>
        <w:gridCol w:w="416"/>
        <w:gridCol w:w="666"/>
        <w:gridCol w:w="666"/>
        <w:gridCol w:w="566"/>
        <w:gridCol w:w="566"/>
        <w:gridCol w:w="566"/>
      </w:tblGrid>
      <w:tr w:rsidR="003254EA" w:rsidRPr="00AE1759" w14:paraId="13C38C03" w14:textId="77777777" w:rsidTr="004A6340">
        <w:trPr>
          <w:trHeight w:val="584"/>
          <w:jc w:val="center"/>
        </w:trPr>
        <w:tc>
          <w:tcPr>
            <w:tcW w:w="0" w:type="auto"/>
            <w:hideMark/>
          </w:tcPr>
          <w:p w14:paraId="37513F90" w14:textId="77777777" w:rsidR="003254EA" w:rsidRPr="00AE1759" w:rsidRDefault="003254EA" w:rsidP="004A6340">
            <w:pPr>
              <w:rPr>
                <w:lang w:val="en-US"/>
              </w:rPr>
            </w:pPr>
          </w:p>
        </w:tc>
        <w:tc>
          <w:tcPr>
            <w:tcW w:w="0" w:type="auto"/>
            <w:gridSpan w:val="5"/>
            <w:hideMark/>
          </w:tcPr>
          <w:p w14:paraId="43004F6E" w14:textId="77777777" w:rsidR="003254EA" w:rsidRPr="00AE1759" w:rsidRDefault="003254EA" w:rsidP="004A6340">
            <w:pPr>
              <w:jc w:val="center"/>
              <w:rPr>
                <w:lang w:val="en-US"/>
              </w:rPr>
            </w:pPr>
            <w:r w:rsidRPr="00AE1759">
              <w:rPr>
                <w:lang w:val="en-US"/>
              </w:rPr>
              <w:t>Average Throughput Loss</w:t>
            </w:r>
            <w:r>
              <w:rPr>
                <w:lang w:val="en-US"/>
              </w:rPr>
              <w:t xml:space="preserve"> (%)</w:t>
            </w:r>
          </w:p>
        </w:tc>
        <w:tc>
          <w:tcPr>
            <w:tcW w:w="0" w:type="auto"/>
            <w:gridSpan w:val="5"/>
            <w:hideMark/>
          </w:tcPr>
          <w:p w14:paraId="7DF3F9D0" w14:textId="77777777" w:rsidR="003254EA" w:rsidRPr="00AE1759" w:rsidRDefault="003254EA" w:rsidP="004A6340">
            <w:pPr>
              <w:jc w:val="center"/>
              <w:rPr>
                <w:lang w:val="en-US"/>
              </w:rPr>
            </w:pPr>
            <w:r w:rsidRPr="00AE1759">
              <w:rPr>
                <w:lang w:val="en-US"/>
              </w:rPr>
              <w:t>Cell-edge Throughput Loss</w:t>
            </w:r>
            <w:r>
              <w:rPr>
                <w:lang w:val="en-US"/>
              </w:rPr>
              <w:t xml:space="preserve"> (%)</w:t>
            </w:r>
          </w:p>
        </w:tc>
      </w:tr>
      <w:tr w:rsidR="005C6D22" w:rsidRPr="00AE1759" w14:paraId="39C42677" w14:textId="77777777" w:rsidTr="004A6340">
        <w:trPr>
          <w:trHeight w:val="584"/>
          <w:jc w:val="center"/>
        </w:trPr>
        <w:tc>
          <w:tcPr>
            <w:tcW w:w="0" w:type="auto"/>
            <w:hideMark/>
          </w:tcPr>
          <w:p w14:paraId="4FDF14D9" w14:textId="77777777" w:rsidR="003254EA" w:rsidRPr="00AE1759" w:rsidRDefault="003254EA" w:rsidP="004A6340">
            <w:pPr>
              <w:rPr>
                <w:lang w:val="en-US"/>
              </w:rPr>
            </w:pPr>
            <w:r w:rsidRPr="00AE1759">
              <w:rPr>
                <w:lang w:val="en-US"/>
              </w:rPr>
              <w:t>AC</w:t>
            </w:r>
            <w:r>
              <w:rPr>
                <w:lang w:val="en-US"/>
              </w:rPr>
              <w:t>I</w:t>
            </w:r>
            <w:r w:rsidRPr="00AE1759">
              <w:rPr>
                <w:lang w:val="en-US"/>
              </w:rPr>
              <w:t>R</w:t>
            </w:r>
          </w:p>
        </w:tc>
        <w:tc>
          <w:tcPr>
            <w:tcW w:w="0" w:type="auto"/>
            <w:hideMark/>
          </w:tcPr>
          <w:p w14:paraId="3C2FA6CB" w14:textId="77777777" w:rsidR="003254EA" w:rsidRPr="00AE1759" w:rsidRDefault="003254EA" w:rsidP="004A6340">
            <w:pPr>
              <w:jc w:val="center"/>
              <w:rPr>
                <w:lang w:val="en-US"/>
              </w:rPr>
            </w:pPr>
            <w:r w:rsidRPr="00AE1759">
              <w:rPr>
                <w:lang w:val="en-US"/>
              </w:rPr>
              <w:t>20</w:t>
            </w:r>
          </w:p>
        </w:tc>
        <w:tc>
          <w:tcPr>
            <w:tcW w:w="0" w:type="auto"/>
            <w:hideMark/>
          </w:tcPr>
          <w:p w14:paraId="0B1E8B0C" w14:textId="77777777" w:rsidR="003254EA" w:rsidRPr="00AE1759" w:rsidRDefault="003254EA" w:rsidP="004A6340">
            <w:pPr>
              <w:jc w:val="center"/>
              <w:rPr>
                <w:lang w:val="en-US"/>
              </w:rPr>
            </w:pPr>
            <w:r w:rsidRPr="00AE1759">
              <w:rPr>
                <w:lang w:val="en-US"/>
              </w:rPr>
              <w:t>25</w:t>
            </w:r>
          </w:p>
        </w:tc>
        <w:tc>
          <w:tcPr>
            <w:tcW w:w="0" w:type="auto"/>
            <w:hideMark/>
          </w:tcPr>
          <w:p w14:paraId="2DC901E9" w14:textId="77777777" w:rsidR="003254EA" w:rsidRPr="00AE1759" w:rsidRDefault="003254EA" w:rsidP="004A6340">
            <w:pPr>
              <w:jc w:val="center"/>
              <w:rPr>
                <w:lang w:val="en-US"/>
              </w:rPr>
            </w:pPr>
            <w:r w:rsidRPr="00AE1759">
              <w:rPr>
                <w:lang w:val="en-US"/>
              </w:rPr>
              <w:t>30</w:t>
            </w:r>
          </w:p>
        </w:tc>
        <w:tc>
          <w:tcPr>
            <w:tcW w:w="0" w:type="auto"/>
            <w:hideMark/>
          </w:tcPr>
          <w:p w14:paraId="135B041D" w14:textId="77777777" w:rsidR="003254EA" w:rsidRPr="00AE1759" w:rsidRDefault="003254EA" w:rsidP="004A6340">
            <w:pPr>
              <w:jc w:val="center"/>
              <w:rPr>
                <w:lang w:val="en-US"/>
              </w:rPr>
            </w:pPr>
            <w:r w:rsidRPr="00AE1759">
              <w:rPr>
                <w:lang w:val="en-US"/>
              </w:rPr>
              <w:t>35</w:t>
            </w:r>
          </w:p>
        </w:tc>
        <w:tc>
          <w:tcPr>
            <w:tcW w:w="0" w:type="auto"/>
            <w:hideMark/>
          </w:tcPr>
          <w:p w14:paraId="25B9966B" w14:textId="77777777" w:rsidR="003254EA" w:rsidRPr="00AE1759" w:rsidRDefault="003254EA" w:rsidP="004A6340">
            <w:pPr>
              <w:jc w:val="center"/>
              <w:rPr>
                <w:lang w:val="en-US"/>
              </w:rPr>
            </w:pPr>
            <w:r w:rsidRPr="00AE1759">
              <w:rPr>
                <w:lang w:val="en-US"/>
              </w:rPr>
              <w:t>40</w:t>
            </w:r>
          </w:p>
        </w:tc>
        <w:tc>
          <w:tcPr>
            <w:tcW w:w="0" w:type="auto"/>
            <w:hideMark/>
          </w:tcPr>
          <w:p w14:paraId="5BCC3E18" w14:textId="77777777" w:rsidR="003254EA" w:rsidRPr="00AE1759" w:rsidRDefault="003254EA" w:rsidP="004A6340">
            <w:pPr>
              <w:jc w:val="center"/>
              <w:rPr>
                <w:lang w:val="en-US"/>
              </w:rPr>
            </w:pPr>
            <w:r w:rsidRPr="00AE1759">
              <w:rPr>
                <w:lang w:val="en-US"/>
              </w:rPr>
              <w:t>20</w:t>
            </w:r>
          </w:p>
        </w:tc>
        <w:tc>
          <w:tcPr>
            <w:tcW w:w="0" w:type="auto"/>
            <w:hideMark/>
          </w:tcPr>
          <w:p w14:paraId="4576F38A" w14:textId="77777777" w:rsidR="003254EA" w:rsidRPr="00AE1759" w:rsidRDefault="003254EA" w:rsidP="004A6340">
            <w:pPr>
              <w:jc w:val="center"/>
              <w:rPr>
                <w:lang w:val="en-US"/>
              </w:rPr>
            </w:pPr>
            <w:r w:rsidRPr="00AE1759">
              <w:rPr>
                <w:lang w:val="en-US"/>
              </w:rPr>
              <w:t>25</w:t>
            </w:r>
          </w:p>
        </w:tc>
        <w:tc>
          <w:tcPr>
            <w:tcW w:w="0" w:type="auto"/>
            <w:hideMark/>
          </w:tcPr>
          <w:p w14:paraId="7F69C048" w14:textId="77777777" w:rsidR="003254EA" w:rsidRPr="00AE1759" w:rsidRDefault="003254EA" w:rsidP="004A6340">
            <w:pPr>
              <w:jc w:val="center"/>
              <w:rPr>
                <w:lang w:val="en-US"/>
              </w:rPr>
            </w:pPr>
            <w:r w:rsidRPr="00AE1759">
              <w:rPr>
                <w:lang w:val="en-US"/>
              </w:rPr>
              <w:t>30</w:t>
            </w:r>
          </w:p>
        </w:tc>
        <w:tc>
          <w:tcPr>
            <w:tcW w:w="0" w:type="auto"/>
            <w:hideMark/>
          </w:tcPr>
          <w:p w14:paraId="1702917B" w14:textId="77777777" w:rsidR="003254EA" w:rsidRPr="00AE1759" w:rsidRDefault="003254EA" w:rsidP="004A6340">
            <w:pPr>
              <w:jc w:val="center"/>
              <w:rPr>
                <w:lang w:val="en-US"/>
              </w:rPr>
            </w:pPr>
            <w:r w:rsidRPr="00AE1759">
              <w:rPr>
                <w:lang w:val="en-US"/>
              </w:rPr>
              <w:t>35</w:t>
            </w:r>
          </w:p>
        </w:tc>
        <w:tc>
          <w:tcPr>
            <w:tcW w:w="0" w:type="auto"/>
            <w:hideMark/>
          </w:tcPr>
          <w:p w14:paraId="5893D0F5" w14:textId="77777777" w:rsidR="003254EA" w:rsidRPr="00AE1759" w:rsidRDefault="003254EA" w:rsidP="004A6340">
            <w:pPr>
              <w:jc w:val="center"/>
              <w:rPr>
                <w:lang w:val="en-US"/>
              </w:rPr>
            </w:pPr>
            <w:r w:rsidRPr="00AE1759">
              <w:rPr>
                <w:lang w:val="en-US"/>
              </w:rPr>
              <w:t>40</w:t>
            </w:r>
          </w:p>
        </w:tc>
      </w:tr>
      <w:tr w:rsidR="005C6D22" w:rsidRPr="00AE1759" w14:paraId="46D24F2A" w14:textId="77777777" w:rsidTr="004A6340">
        <w:trPr>
          <w:trHeight w:val="584"/>
          <w:jc w:val="center"/>
        </w:trPr>
        <w:tc>
          <w:tcPr>
            <w:tcW w:w="0" w:type="auto"/>
            <w:hideMark/>
          </w:tcPr>
          <w:p w14:paraId="35046671" w14:textId="77777777" w:rsidR="003254EA" w:rsidRPr="00AE1759" w:rsidRDefault="003254EA" w:rsidP="004A6340">
            <w:pPr>
              <w:rPr>
                <w:lang w:val="en-US"/>
              </w:rPr>
            </w:pPr>
            <w:r w:rsidRPr="00AE1759">
              <w:rPr>
                <w:lang w:val="en-US"/>
              </w:rPr>
              <w:t>PC2</w:t>
            </w:r>
          </w:p>
        </w:tc>
        <w:tc>
          <w:tcPr>
            <w:tcW w:w="0" w:type="auto"/>
          </w:tcPr>
          <w:p w14:paraId="04DAD445" w14:textId="2B205E8C" w:rsidR="003254EA" w:rsidRPr="00AE1759" w:rsidRDefault="005C6D22" w:rsidP="004A6340">
            <w:pPr>
              <w:jc w:val="center"/>
              <w:rPr>
                <w:lang w:val="en-US"/>
              </w:rPr>
            </w:pPr>
            <w:r>
              <w:rPr>
                <w:rFonts w:hint="eastAsia"/>
                <w:lang w:val="en-US"/>
              </w:rPr>
              <w:t>2</w:t>
            </w:r>
            <w:r>
              <w:rPr>
                <w:lang w:val="en-US"/>
              </w:rPr>
              <w:t>.45</w:t>
            </w:r>
          </w:p>
        </w:tc>
        <w:tc>
          <w:tcPr>
            <w:tcW w:w="0" w:type="auto"/>
          </w:tcPr>
          <w:p w14:paraId="5A0E1F06" w14:textId="61FE589D" w:rsidR="003254EA" w:rsidRPr="00AE1759" w:rsidRDefault="005C6D22" w:rsidP="004A6340">
            <w:pPr>
              <w:jc w:val="center"/>
              <w:rPr>
                <w:lang w:val="en-US"/>
              </w:rPr>
            </w:pPr>
            <w:r>
              <w:rPr>
                <w:rFonts w:hint="eastAsia"/>
                <w:lang w:val="en-US"/>
              </w:rPr>
              <w:t>1</w:t>
            </w:r>
            <w:r>
              <w:rPr>
                <w:lang w:val="en-US"/>
              </w:rPr>
              <w:t>.22</w:t>
            </w:r>
          </w:p>
        </w:tc>
        <w:tc>
          <w:tcPr>
            <w:tcW w:w="0" w:type="auto"/>
          </w:tcPr>
          <w:p w14:paraId="6AC91FB7" w14:textId="73611689" w:rsidR="003254EA" w:rsidRPr="00AE1759" w:rsidRDefault="005C6D22" w:rsidP="004A6340">
            <w:pPr>
              <w:jc w:val="center"/>
              <w:rPr>
                <w:lang w:val="en-US"/>
              </w:rPr>
            </w:pPr>
            <w:r>
              <w:rPr>
                <w:rFonts w:hint="eastAsia"/>
                <w:lang w:val="en-US"/>
              </w:rPr>
              <w:t>0</w:t>
            </w:r>
            <w:r>
              <w:rPr>
                <w:lang w:val="en-US"/>
              </w:rPr>
              <w:t>.6</w:t>
            </w:r>
          </w:p>
        </w:tc>
        <w:tc>
          <w:tcPr>
            <w:tcW w:w="0" w:type="auto"/>
          </w:tcPr>
          <w:p w14:paraId="40D296F5" w14:textId="6EAA8DB0" w:rsidR="003254EA" w:rsidRPr="00AE1759" w:rsidRDefault="005C6D22" w:rsidP="004A6340">
            <w:pPr>
              <w:jc w:val="center"/>
              <w:rPr>
                <w:lang w:val="en-US"/>
              </w:rPr>
            </w:pPr>
            <w:r>
              <w:rPr>
                <w:rFonts w:hint="eastAsia"/>
                <w:lang w:val="en-US"/>
              </w:rPr>
              <w:t>-</w:t>
            </w:r>
          </w:p>
        </w:tc>
        <w:tc>
          <w:tcPr>
            <w:tcW w:w="0" w:type="auto"/>
          </w:tcPr>
          <w:p w14:paraId="69F608FF" w14:textId="200A85F6" w:rsidR="003254EA" w:rsidRPr="00AE1759" w:rsidRDefault="005C6D22" w:rsidP="004A6340">
            <w:pPr>
              <w:jc w:val="center"/>
              <w:rPr>
                <w:lang w:val="en-US"/>
              </w:rPr>
            </w:pPr>
            <w:r>
              <w:rPr>
                <w:rFonts w:hint="eastAsia"/>
                <w:lang w:val="en-US"/>
              </w:rPr>
              <w:t>-</w:t>
            </w:r>
          </w:p>
        </w:tc>
        <w:tc>
          <w:tcPr>
            <w:tcW w:w="0" w:type="auto"/>
          </w:tcPr>
          <w:p w14:paraId="1EC4103B" w14:textId="058DC2D5" w:rsidR="003254EA" w:rsidRPr="00AE1759" w:rsidRDefault="005C6D22" w:rsidP="004A6340">
            <w:pPr>
              <w:jc w:val="center"/>
              <w:rPr>
                <w:lang w:val="en-US"/>
              </w:rPr>
            </w:pPr>
            <w:r>
              <w:rPr>
                <w:rFonts w:hint="eastAsia"/>
                <w:lang w:val="en-US"/>
              </w:rPr>
              <w:t>1</w:t>
            </w:r>
            <w:r>
              <w:rPr>
                <w:lang w:val="en-US"/>
              </w:rPr>
              <w:t>7.2</w:t>
            </w:r>
          </w:p>
        </w:tc>
        <w:tc>
          <w:tcPr>
            <w:tcW w:w="0" w:type="auto"/>
          </w:tcPr>
          <w:p w14:paraId="62AF68FE" w14:textId="063543C5" w:rsidR="003254EA" w:rsidRPr="00AE1759" w:rsidRDefault="005C6D22" w:rsidP="004A6340">
            <w:pPr>
              <w:jc w:val="center"/>
              <w:rPr>
                <w:lang w:val="en-US"/>
              </w:rPr>
            </w:pPr>
            <w:r>
              <w:rPr>
                <w:rFonts w:hint="eastAsia"/>
                <w:lang w:val="en-US"/>
              </w:rPr>
              <w:t>8</w:t>
            </w:r>
            <w:r>
              <w:rPr>
                <w:lang w:val="en-US"/>
              </w:rPr>
              <w:t>.84</w:t>
            </w:r>
          </w:p>
        </w:tc>
        <w:tc>
          <w:tcPr>
            <w:tcW w:w="0" w:type="auto"/>
          </w:tcPr>
          <w:p w14:paraId="7E5BD600" w14:textId="4BCC5BE9" w:rsidR="003254EA" w:rsidRPr="00AE1759" w:rsidRDefault="005C6D22" w:rsidP="004A6340">
            <w:pPr>
              <w:jc w:val="center"/>
              <w:rPr>
                <w:lang w:val="en-US"/>
              </w:rPr>
            </w:pPr>
            <w:r>
              <w:rPr>
                <w:rFonts w:hint="eastAsia"/>
                <w:lang w:val="en-US"/>
              </w:rPr>
              <w:t>4</w:t>
            </w:r>
            <w:r>
              <w:rPr>
                <w:lang w:val="en-US"/>
              </w:rPr>
              <w:t>.41</w:t>
            </w:r>
          </w:p>
        </w:tc>
        <w:tc>
          <w:tcPr>
            <w:tcW w:w="0" w:type="auto"/>
          </w:tcPr>
          <w:p w14:paraId="242DB643" w14:textId="3517174C" w:rsidR="003254EA" w:rsidRPr="00AE1759" w:rsidRDefault="005C6D22" w:rsidP="004A6340">
            <w:pPr>
              <w:jc w:val="center"/>
              <w:rPr>
                <w:lang w:val="en-US"/>
              </w:rPr>
            </w:pPr>
            <w:r>
              <w:rPr>
                <w:rFonts w:hint="eastAsia"/>
                <w:lang w:val="en-US"/>
              </w:rPr>
              <w:t>2</w:t>
            </w:r>
            <w:r>
              <w:rPr>
                <w:lang w:val="en-US"/>
              </w:rPr>
              <w:t>.1</w:t>
            </w:r>
          </w:p>
        </w:tc>
        <w:tc>
          <w:tcPr>
            <w:tcW w:w="0" w:type="auto"/>
          </w:tcPr>
          <w:p w14:paraId="08B5F05A" w14:textId="3F298C4D" w:rsidR="003254EA" w:rsidRPr="00AE1759" w:rsidRDefault="005C6D22" w:rsidP="004A6340">
            <w:pPr>
              <w:jc w:val="center"/>
              <w:rPr>
                <w:lang w:val="en-US"/>
              </w:rPr>
            </w:pPr>
            <w:r>
              <w:rPr>
                <w:rFonts w:hint="eastAsia"/>
                <w:lang w:val="en-US"/>
              </w:rPr>
              <w:t>0</w:t>
            </w:r>
            <w:r>
              <w:rPr>
                <w:lang w:val="en-US"/>
              </w:rPr>
              <w:t>.76</w:t>
            </w:r>
          </w:p>
        </w:tc>
      </w:tr>
      <w:tr w:rsidR="005C6D22" w:rsidRPr="00AE1759" w14:paraId="26DE102B" w14:textId="77777777" w:rsidTr="004A6340">
        <w:trPr>
          <w:trHeight w:val="584"/>
          <w:jc w:val="center"/>
        </w:trPr>
        <w:tc>
          <w:tcPr>
            <w:tcW w:w="0" w:type="auto"/>
            <w:hideMark/>
          </w:tcPr>
          <w:p w14:paraId="6A3AF508" w14:textId="77777777" w:rsidR="003254EA" w:rsidRPr="00AE1759" w:rsidRDefault="003254EA" w:rsidP="004A6340">
            <w:pPr>
              <w:rPr>
                <w:lang w:val="en-US"/>
              </w:rPr>
            </w:pPr>
            <w:r w:rsidRPr="00AE1759">
              <w:rPr>
                <w:lang w:val="en-US"/>
              </w:rPr>
              <w:lastRenderedPageBreak/>
              <w:t>PC1</w:t>
            </w:r>
          </w:p>
        </w:tc>
        <w:tc>
          <w:tcPr>
            <w:tcW w:w="0" w:type="auto"/>
          </w:tcPr>
          <w:p w14:paraId="72D7134A" w14:textId="3E749BD3" w:rsidR="003254EA" w:rsidRPr="00AE1759" w:rsidRDefault="005C6D22" w:rsidP="004A6340">
            <w:pPr>
              <w:jc w:val="center"/>
              <w:rPr>
                <w:lang w:val="en-US"/>
              </w:rPr>
            </w:pPr>
            <w:r>
              <w:rPr>
                <w:rFonts w:hint="eastAsia"/>
                <w:lang w:val="en-US"/>
              </w:rPr>
              <w:t>2</w:t>
            </w:r>
            <w:r>
              <w:rPr>
                <w:lang w:val="en-US"/>
              </w:rPr>
              <w:t>.84</w:t>
            </w:r>
          </w:p>
        </w:tc>
        <w:tc>
          <w:tcPr>
            <w:tcW w:w="0" w:type="auto"/>
          </w:tcPr>
          <w:p w14:paraId="400BEBF4" w14:textId="09D9903C" w:rsidR="003254EA" w:rsidRPr="00AE1759" w:rsidRDefault="005C6D22" w:rsidP="004A6340">
            <w:pPr>
              <w:jc w:val="center"/>
              <w:rPr>
                <w:lang w:val="en-US"/>
              </w:rPr>
            </w:pPr>
            <w:r>
              <w:rPr>
                <w:rFonts w:hint="eastAsia"/>
                <w:lang w:val="en-US"/>
              </w:rPr>
              <w:t>1</w:t>
            </w:r>
            <w:r>
              <w:rPr>
                <w:lang w:val="en-US"/>
              </w:rPr>
              <w:t>.44</w:t>
            </w:r>
          </w:p>
        </w:tc>
        <w:tc>
          <w:tcPr>
            <w:tcW w:w="0" w:type="auto"/>
          </w:tcPr>
          <w:p w14:paraId="2467C30A" w14:textId="71D03C11" w:rsidR="003254EA" w:rsidRPr="00AE1759" w:rsidRDefault="005C6D22" w:rsidP="004A6340">
            <w:pPr>
              <w:jc w:val="center"/>
              <w:rPr>
                <w:lang w:val="en-US"/>
              </w:rPr>
            </w:pPr>
            <w:r>
              <w:rPr>
                <w:rFonts w:hint="eastAsia"/>
                <w:lang w:val="en-US"/>
              </w:rPr>
              <w:t>0</w:t>
            </w:r>
            <w:r>
              <w:rPr>
                <w:lang w:val="en-US"/>
              </w:rPr>
              <w:t>.71</w:t>
            </w:r>
          </w:p>
        </w:tc>
        <w:tc>
          <w:tcPr>
            <w:tcW w:w="0" w:type="auto"/>
          </w:tcPr>
          <w:p w14:paraId="3BB2107A" w14:textId="6F39F348" w:rsidR="003254EA" w:rsidRPr="00AE1759" w:rsidRDefault="005C6D22" w:rsidP="004A6340">
            <w:pPr>
              <w:jc w:val="center"/>
              <w:rPr>
                <w:lang w:val="en-US"/>
              </w:rPr>
            </w:pPr>
            <w:r>
              <w:rPr>
                <w:rFonts w:hint="eastAsia"/>
                <w:lang w:val="en-US"/>
              </w:rPr>
              <w:t>0</w:t>
            </w:r>
            <w:r>
              <w:rPr>
                <w:lang w:val="en-US"/>
              </w:rPr>
              <w:t>.34</w:t>
            </w:r>
          </w:p>
        </w:tc>
        <w:tc>
          <w:tcPr>
            <w:tcW w:w="0" w:type="auto"/>
          </w:tcPr>
          <w:p w14:paraId="392EFADA" w14:textId="1D3710D6" w:rsidR="003254EA" w:rsidRPr="00AE1759" w:rsidRDefault="005C6D22" w:rsidP="004A6340">
            <w:pPr>
              <w:jc w:val="center"/>
              <w:rPr>
                <w:lang w:val="en-US"/>
              </w:rPr>
            </w:pPr>
            <w:r>
              <w:rPr>
                <w:rFonts w:hint="eastAsia"/>
                <w:lang w:val="en-US"/>
              </w:rPr>
              <w:t>-</w:t>
            </w:r>
          </w:p>
        </w:tc>
        <w:tc>
          <w:tcPr>
            <w:tcW w:w="0" w:type="auto"/>
          </w:tcPr>
          <w:p w14:paraId="5A5A5190" w14:textId="07D2C2D6" w:rsidR="003254EA" w:rsidRPr="00AE1759" w:rsidRDefault="005C6D22" w:rsidP="004A6340">
            <w:pPr>
              <w:jc w:val="center"/>
              <w:rPr>
                <w:lang w:val="en-US"/>
              </w:rPr>
            </w:pPr>
            <w:r>
              <w:rPr>
                <w:rFonts w:hint="eastAsia"/>
                <w:lang w:val="en-US"/>
              </w:rPr>
              <w:t>2</w:t>
            </w:r>
            <w:r>
              <w:rPr>
                <w:lang w:val="en-US"/>
              </w:rPr>
              <w:t>0.02</w:t>
            </w:r>
          </w:p>
        </w:tc>
        <w:tc>
          <w:tcPr>
            <w:tcW w:w="0" w:type="auto"/>
          </w:tcPr>
          <w:p w14:paraId="55F7EF62" w14:textId="248D25E6" w:rsidR="003254EA" w:rsidRPr="00AE1759" w:rsidRDefault="005C6D22" w:rsidP="004A6340">
            <w:pPr>
              <w:jc w:val="center"/>
              <w:rPr>
                <w:lang w:val="en-US"/>
              </w:rPr>
            </w:pPr>
            <w:r>
              <w:rPr>
                <w:rFonts w:hint="eastAsia"/>
                <w:lang w:val="en-US"/>
              </w:rPr>
              <w:t>1</w:t>
            </w:r>
            <w:r>
              <w:rPr>
                <w:lang w:val="en-US"/>
              </w:rPr>
              <w:t>0.13</w:t>
            </w:r>
          </w:p>
        </w:tc>
        <w:tc>
          <w:tcPr>
            <w:tcW w:w="0" w:type="auto"/>
          </w:tcPr>
          <w:p w14:paraId="23A755ED" w14:textId="556F4705" w:rsidR="003254EA" w:rsidRPr="00AE1759" w:rsidRDefault="005C6D22" w:rsidP="004A6340">
            <w:pPr>
              <w:jc w:val="center"/>
              <w:rPr>
                <w:lang w:val="en-US"/>
              </w:rPr>
            </w:pPr>
            <w:r>
              <w:rPr>
                <w:rFonts w:hint="eastAsia"/>
                <w:lang w:val="en-US"/>
              </w:rPr>
              <w:t>5</w:t>
            </w:r>
            <w:r>
              <w:rPr>
                <w:lang w:val="en-US"/>
              </w:rPr>
              <w:t>.08</w:t>
            </w:r>
          </w:p>
        </w:tc>
        <w:tc>
          <w:tcPr>
            <w:tcW w:w="0" w:type="auto"/>
          </w:tcPr>
          <w:p w14:paraId="659817F9" w14:textId="4C927E24" w:rsidR="003254EA" w:rsidRPr="00AE1759" w:rsidRDefault="005C6D22" w:rsidP="004A6340">
            <w:pPr>
              <w:jc w:val="center"/>
              <w:rPr>
                <w:lang w:val="en-US"/>
              </w:rPr>
            </w:pPr>
            <w:r>
              <w:rPr>
                <w:rFonts w:hint="eastAsia"/>
                <w:lang w:val="en-US"/>
              </w:rPr>
              <w:t>2</w:t>
            </w:r>
            <w:r>
              <w:rPr>
                <w:lang w:val="en-US"/>
              </w:rPr>
              <w:t>.34</w:t>
            </w:r>
          </w:p>
        </w:tc>
        <w:tc>
          <w:tcPr>
            <w:tcW w:w="0" w:type="auto"/>
          </w:tcPr>
          <w:p w14:paraId="16DC921D" w14:textId="218E2358" w:rsidR="003254EA" w:rsidRPr="00AE1759" w:rsidRDefault="005C6D22" w:rsidP="004A6340">
            <w:pPr>
              <w:jc w:val="center"/>
              <w:rPr>
                <w:lang w:val="en-US"/>
              </w:rPr>
            </w:pPr>
            <w:r>
              <w:rPr>
                <w:rFonts w:hint="eastAsia"/>
                <w:lang w:val="en-US"/>
              </w:rPr>
              <w:t>0</w:t>
            </w:r>
            <w:r>
              <w:rPr>
                <w:lang w:val="en-US"/>
              </w:rPr>
              <w:t>.87</w:t>
            </w:r>
          </w:p>
        </w:tc>
      </w:tr>
    </w:tbl>
    <w:p w14:paraId="301F0CDA" w14:textId="77777777" w:rsidR="003254EA" w:rsidRDefault="003254EA" w:rsidP="003254EA">
      <w:pPr>
        <w:rPr>
          <w:lang w:val="sv-SE" w:eastAsia="zh-CN"/>
        </w:rPr>
      </w:pPr>
    </w:p>
    <w:p w14:paraId="323CC8C2" w14:textId="66A6A083" w:rsidR="003254EA" w:rsidRDefault="003254EA" w:rsidP="003254EA">
      <w:pPr>
        <w:pStyle w:val="TH"/>
        <w:rPr>
          <w:lang w:val="en-US" w:eastAsia="zh-CN"/>
        </w:rPr>
      </w:pPr>
      <w:r>
        <w:rPr>
          <w:rFonts w:hint="eastAsia"/>
          <w:lang w:val="en-US" w:eastAsia="zh-CN"/>
        </w:rPr>
        <w:t>T</w:t>
      </w:r>
      <w:r>
        <w:rPr>
          <w:lang w:val="en-US" w:eastAsia="zh-CN"/>
        </w:rPr>
        <w:t>able 2.</w:t>
      </w:r>
      <w:r w:rsidR="002F1D27">
        <w:rPr>
          <w:lang w:val="en-US" w:eastAsia="zh-CN"/>
        </w:rPr>
        <w:t>4</w:t>
      </w:r>
      <w:r>
        <w:rPr>
          <w:lang w:val="en-US" w:eastAsia="zh-CN"/>
        </w:rPr>
        <w:t>.2-2. NR-NTN LEO-1200HPUE interfering NR BS w. different ACLR</w:t>
      </w:r>
    </w:p>
    <w:tbl>
      <w:tblPr>
        <w:tblStyle w:val="11"/>
        <w:tblW w:w="0" w:type="auto"/>
        <w:jc w:val="center"/>
        <w:tblLook w:val="04A0" w:firstRow="1" w:lastRow="0" w:firstColumn="1" w:lastColumn="0" w:noHBand="0" w:noVBand="1"/>
      </w:tblPr>
      <w:tblGrid>
        <w:gridCol w:w="750"/>
        <w:gridCol w:w="634"/>
        <w:gridCol w:w="634"/>
        <w:gridCol w:w="466"/>
        <w:gridCol w:w="466"/>
        <w:gridCol w:w="466"/>
        <w:gridCol w:w="607"/>
        <w:gridCol w:w="607"/>
        <w:gridCol w:w="607"/>
        <w:gridCol w:w="500"/>
        <w:gridCol w:w="446"/>
      </w:tblGrid>
      <w:tr w:rsidR="003254EA" w:rsidRPr="00AE1759" w14:paraId="3CA2127E" w14:textId="77777777" w:rsidTr="004A6340">
        <w:trPr>
          <w:trHeight w:val="584"/>
          <w:jc w:val="center"/>
        </w:trPr>
        <w:tc>
          <w:tcPr>
            <w:tcW w:w="0" w:type="auto"/>
            <w:hideMark/>
          </w:tcPr>
          <w:p w14:paraId="60EE91D7" w14:textId="77777777" w:rsidR="003254EA" w:rsidRPr="00AE1759" w:rsidRDefault="003254EA" w:rsidP="004A6340">
            <w:pPr>
              <w:rPr>
                <w:lang w:val="en-US"/>
              </w:rPr>
            </w:pPr>
          </w:p>
        </w:tc>
        <w:tc>
          <w:tcPr>
            <w:tcW w:w="0" w:type="auto"/>
            <w:gridSpan w:val="5"/>
            <w:hideMark/>
          </w:tcPr>
          <w:p w14:paraId="3B5DDD5E" w14:textId="77777777" w:rsidR="003254EA" w:rsidRPr="00AE1759" w:rsidRDefault="003254EA" w:rsidP="004A6340">
            <w:pPr>
              <w:jc w:val="center"/>
              <w:rPr>
                <w:lang w:val="en-US"/>
              </w:rPr>
            </w:pPr>
            <w:r w:rsidRPr="00AE1759">
              <w:rPr>
                <w:lang w:val="en-US"/>
              </w:rPr>
              <w:t>Average Throughput Loss</w:t>
            </w:r>
            <w:r>
              <w:rPr>
                <w:lang w:val="en-US"/>
              </w:rPr>
              <w:t xml:space="preserve"> (%)</w:t>
            </w:r>
          </w:p>
        </w:tc>
        <w:tc>
          <w:tcPr>
            <w:tcW w:w="0" w:type="auto"/>
            <w:gridSpan w:val="5"/>
            <w:hideMark/>
          </w:tcPr>
          <w:p w14:paraId="1B022715" w14:textId="77777777" w:rsidR="003254EA" w:rsidRPr="00AE1759" w:rsidRDefault="003254EA" w:rsidP="004A6340">
            <w:pPr>
              <w:jc w:val="center"/>
              <w:rPr>
                <w:lang w:val="en-US"/>
              </w:rPr>
            </w:pPr>
            <w:r w:rsidRPr="00AE1759">
              <w:rPr>
                <w:lang w:val="en-US"/>
              </w:rPr>
              <w:t>Cell-edge Throughput Loss</w:t>
            </w:r>
            <w:r>
              <w:rPr>
                <w:lang w:val="en-US"/>
              </w:rPr>
              <w:t xml:space="preserve"> (%)</w:t>
            </w:r>
          </w:p>
        </w:tc>
      </w:tr>
      <w:tr w:rsidR="00B13F51" w:rsidRPr="00AE1759" w14:paraId="0906C911" w14:textId="77777777" w:rsidTr="004A6340">
        <w:trPr>
          <w:trHeight w:val="584"/>
          <w:jc w:val="center"/>
        </w:trPr>
        <w:tc>
          <w:tcPr>
            <w:tcW w:w="0" w:type="auto"/>
            <w:hideMark/>
          </w:tcPr>
          <w:p w14:paraId="30AC38A7" w14:textId="77777777" w:rsidR="003254EA" w:rsidRPr="00AE1759" w:rsidRDefault="003254EA" w:rsidP="004A6340">
            <w:pPr>
              <w:rPr>
                <w:lang w:val="en-US"/>
              </w:rPr>
            </w:pPr>
            <w:r w:rsidRPr="00AE1759">
              <w:rPr>
                <w:lang w:val="en-US"/>
              </w:rPr>
              <w:t>AC</w:t>
            </w:r>
            <w:r>
              <w:rPr>
                <w:lang w:val="en-US"/>
              </w:rPr>
              <w:t>L</w:t>
            </w:r>
            <w:r w:rsidRPr="00AE1759">
              <w:rPr>
                <w:lang w:val="en-US"/>
              </w:rPr>
              <w:t>R</w:t>
            </w:r>
          </w:p>
        </w:tc>
        <w:tc>
          <w:tcPr>
            <w:tcW w:w="0" w:type="auto"/>
            <w:hideMark/>
          </w:tcPr>
          <w:p w14:paraId="5A062014" w14:textId="77777777" w:rsidR="003254EA" w:rsidRPr="00AE1759" w:rsidRDefault="003254EA" w:rsidP="004A6340">
            <w:pPr>
              <w:jc w:val="center"/>
              <w:rPr>
                <w:lang w:val="en-US"/>
              </w:rPr>
            </w:pPr>
            <w:r w:rsidRPr="00AE1759">
              <w:rPr>
                <w:lang w:val="en-US"/>
              </w:rPr>
              <w:t>20</w:t>
            </w:r>
          </w:p>
        </w:tc>
        <w:tc>
          <w:tcPr>
            <w:tcW w:w="0" w:type="auto"/>
            <w:hideMark/>
          </w:tcPr>
          <w:p w14:paraId="38098F0F" w14:textId="77777777" w:rsidR="003254EA" w:rsidRPr="00AE1759" w:rsidRDefault="003254EA" w:rsidP="004A6340">
            <w:pPr>
              <w:jc w:val="center"/>
              <w:rPr>
                <w:lang w:val="en-US"/>
              </w:rPr>
            </w:pPr>
            <w:r w:rsidRPr="00AE1759">
              <w:rPr>
                <w:lang w:val="en-US"/>
              </w:rPr>
              <w:t>25</w:t>
            </w:r>
          </w:p>
        </w:tc>
        <w:tc>
          <w:tcPr>
            <w:tcW w:w="0" w:type="auto"/>
            <w:hideMark/>
          </w:tcPr>
          <w:p w14:paraId="61C20C96" w14:textId="77777777" w:rsidR="003254EA" w:rsidRPr="00AE1759" w:rsidRDefault="003254EA" w:rsidP="004A6340">
            <w:pPr>
              <w:jc w:val="center"/>
              <w:rPr>
                <w:lang w:val="en-US"/>
              </w:rPr>
            </w:pPr>
            <w:r w:rsidRPr="00AE1759">
              <w:rPr>
                <w:lang w:val="en-US"/>
              </w:rPr>
              <w:t>30</w:t>
            </w:r>
          </w:p>
        </w:tc>
        <w:tc>
          <w:tcPr>
            <w:tcW w:w="0" w:type="auto"/>
            <w:hideMark/>
          </w:tcPr>
          <w:p w14:paraId="6C69C409" w14:textId="77777777" w:rsidR="003254EA" w:rsidRPr="00AE1759" w:rsidRDefault="003254EA" w:rsidP="004A6340">
            <w:pPr>
              <w:jc w:val="center"/>
              <w:rPr>
                <w:lang w:val="en-US"/>
              </w:rPr>
            </w:pPr>
            <w:r w:rsidRPr="00AE1759">
              <w:rPr>
                <w:lang w:val="en-US"/>
              </w:rPr>
              <w:t>35</w:t>
            </w:r>
          </w:p>
        </w:tc>
        <w:tc>
          <w:tcPr>
            <w:tcW w:w="0" w:type="auto"/>
            <w:hideMark/>
          </w:tcPr>
          <w:p w14:paraId="30927C8A" w14:textId="77777777" w:rsidR="003254EA" w:rsidRPr="00AE1759" w:rsidRDefault="003254EA" w:rsidP="004A6340">
            <w:pPr>
              <w:jc w:val="center"/>
              <w:rPr>
                <w:lang w:val="en-US"/>
              </w:rPr>
            </w:pPr>
            <w:r w:rsidRPr="00AE1759">
              <w:rPr>
                <w:lang w:val="en-US"/>
              </w:rPr>
              <w:t>40</w:t>
            </w:r>
          </w:p>
        </w:tc>
        <w:tc>
          <w:tcPr>
            <w:tcW w:w="0" w:type="auto"/>
            <w:hideMark/>
          </w:tcPr>
          <w:p w14:paraId="7EC089EE" w14:textId="77777777" w:rsidR="003254EA" w:rsidRPr="00AE1759" w:rsidRDefault="003254EA" w:rsidP="004A6340">
            <w:pPr>
              <w:jc w:val="center"/>
              <w:rPr>
                <w:lang w:val="en-US"/>
              </w:rPr>
            </w:pPr>
            <w:r w:rsidRPr="00AE1759">
              <w:rPr>
                <w:lang w:val="en-US"/>
              </w:rPr>
              <w:t>20</w:t>
            </w:r>
          </w:p>
        </w:tc>
        <w:tc>
          <w:tcPr>
            <w:tcW w:w="0" w:type="auto"/>
            <w:hideMark/>
          </w:tcPr>
          <w:p w14:paraId="3B785A76" w14:textId="77777777" w:rsidR="003254EA" w:rsidRPr="00AE1759" w:rsidRDefault="003254EA" w:rsidP="004A6340">
            <w:pPr>
              <w:jc w:val="center"/>
              <w:rPr>
                <w:lang w:val="en-US"/>
              </w:rPr>
            </w:pPr>
            <w:r w:rsidRPr="00AE1759">
              <w:rPr>
                <w:lang w:val="en-US"/>
              </w:rPr>
              <w:t>25</w:t>
            </w:r>
          </w:p>
        </w:tc>
        <w:tc>
          <w:tcPr>
            <w:tcW w:w="0" w:type="auto"/>
            <w:hideMark/>
          </w:tcPr>
          <w:p w14:paraId="13332308" w14:textId="77777777" w:rsidR="003254EA" w:rsidRPr="00AE1759" w:rsidRDefault="003254EA" w:rsidP="004A6340">
            <w:pPr>
              <w:jc w:val="center"/>
              <w:rPr>
                <w:lang w:val="en-US"/>
              </w:rPr>
            </w:pPr>
            <w:r w:rsidRPr="00AE1759">
              <w:rPr>
                <w:lang w:val="en-US"/>
              </w:rPr>
              <w:t>30</w:t>
            </w:r>
          </w:p>
        </w:tc>
        <w:tc>
          <w:tcPr>
            <w:tcW w:w="0" w:type="auto"/>
            <w:hideMark/>
          </w:tcPr>
          <w:p w14:paraId="2BD3AC4B" w14:textId="77777777" w:rsidR="003254EA" w:rsidRPr="00AE1759" w:rsidRDefault="003254EA" w:rsidP="004A6340">
            <w:pPr>
              <w:jc w:val="center"/>
              <w:rPr>
                <w:lang w:val="en-US"/>
              </w:rPr>
            </w:pPr>
            <w:r w:rsidRPr="00AE1759">
              <w:rPr>
                <w:lang w:val="en-US"/>
              </w:rPr>
              <w:t>35</w:t>
            </w:r>
          </w:p>
        </w:tc>
        <w:tc>
          <w:tcPr>
            <w:tcW w:w="0" w:type="auto"/>
            <w:hideMark/>
          </w:tcPr>
          <w:p w14:paraId="72859089" w14:textId="77777777" w:rsidR="003254EA" w:rsidRPr="00AE1759" w:rsidRDefault="003254EA" w:rsidP="004A6340">
            <w:pPr>
              <w:jc w:val="center"/>
              <w:rPr>
                <w:lang w:val="en-US"/>
              </w:rPr>
            </w:pPr>
            <w:r w:rsidRPr="00AE1759">
              <w:rPr>
                <w:lang w:val="en-US"/>
              </w:rPr>
              <w:t>40</w:t>
            </w:r>
          </w:p>
        </w:tc>
      </w:tr>
      <w:tr w:rsidR="00B13F51" w:rsidRPr="00AE1759" w14:paraId="5FF7452B" w14:textId="77777777" w:rsidTr="004A6340">
        <w:trPr>
          <w:trHeight w:val="584"/>
          <w:jc w:val="center"/>
        </w:trPr>
        <w:tc>
          <w:tcPr>
            <w:tcW w:w="0" w:type="auto"/>
            <w:hideMark/>
          </w:tcPr>
          <w:p w14:paraId="645C36DD" w14:textId="77777777" w:rsidR="003254EA" w:rsidRPr="00AE1759" w:rsidRDefault="003254EA" w:rsidP="004A6340">
            <w:pPr>
              <w:rPr>
                <w:lang w:val="en-US"/>
              </w:rPr>
            </w:pPr>
            <w:r w:rsidRPr="00AE1759">
              <w:rPr>
                <w:lang w:val="en-US"/>
              </w:rPr>
              <w:t>PC2</w:t>
            </w:r>
          </w:p>
        </w:tc>
        <w:tc>
          <w:tcPr>
            <w:tcW w:w="0" w:type="auto"/>
          </w:tcPr>
          <w:p w14:paraId="40B1A423" w14:textId="41E87177" w:rsidR="003254EA" w:rsidRPr="00AE1759" w:rsidRDefault="00B13F51" w:rsidP="004A6340">
            <w:pPr>
              <w:jc w:val="center"/>
              <w:rPr>
                <w:lang w:val="en-US"/>
              </w:rPr>
            </w:pPr>
            <w:r>
              <w:rPr>
                <w:lang w:val="en-US"/>
              </w:rPr>
              <w:t>0.39</w:t>
            </w:r>
          </w:p>
        </w:tc>
        <w:tc>
          <w:tcPr>
            <w:tcW w:w="0" w:type="auto"/>
          </w:tcPr>
          <w:p w14:paraId="79F2A31C" w14:textId="5D0FEA1B" w:rsidR="003254EA" w:rsidRPr="00AE1759" w:rsidRDefault="00B13F51" w:rsidP="004A6340">
            <w:pPr>
              <w:jc w:val="center"/>
              <w:rPr>
                <w:lang w:val="en-US"/>
              </w:rPr>
            </w:pPr>
            <w:r>
              <w:rPr>
                <w:lang w:val="en-US"/>
              </w:rPr>
              <w:t>0.19</w:t>
            </w:r>
          </w:p>
        </w:tc>
        <w:tc>
          <w:tcPr>
            <w:tcW w:w="0" w:type="auto"/>
          </w:tcPr>
          <w:p w14:paraId="6C68658D" w14:textId="2822A749" w:rsidR="003254EA" w:rsidRPr="00AE1759" w:rsidRDefault="00B13F51" w:rsidP="004A6340">
            <w:pPr>
              <w:jc w:val="center"/>
              <w:rPr>
                <w:lang w:val="en-US"/>
              </w:rPr>
            </w:pPr>
            <w:r>
              <w:rPr>
                <w:rFonts w:hint="eastAsia"/>
                <w:lang w:val="en-US"/>
              </w:rPr>
              <w:t>-</w:t>
            </w:r>
          </w:p>
        </w:tc>
        <w:tc>
          <w:tcPr>
            <w:tcW w:w="0" w:type="auto"/>
          </w:tcPr>
          <w:p w14:paraId="7C0CC024" w14:textId="54786433" w:rsidR="003254EA" w:rsidRPr="00AE1759" w:rsidRDefault="00B13F51" w:rsidP="004A6340">
            <w:pPr>
              <w:jc w:val="center"/>
              <w:rPr>
                <w:lang w:val="en-US"/>
              </w:rPr>
            </w:pPr>
            <w:r>
              <w:rPr>
                <w:rFonts w:hint="eastAsia"/>
                <w:lang w:val="en-US"/>
              </w:rPr>
              <w:t>-</w:t>
            </w:r>
          </w:p>
        </w:tc>
        <w:tc>
          <w:tcPr>
            <w:tcW w:w="0" w:type="auto"/>
          </w:tcPr>
          <w:p w14:paraId="103410E7" w14:textId="29A8D9B6" w:rsidR="003254EA" w:rsidRPr="00AE1759" w:rsidRDefault="00B13F51" w:rsidP="004A6340">
            <w:pPr>
              <w:jc w:val="center"/>
              <w:rPr>
                <w:lang w:val="en-US"/>
              </w:rPr>
            </w:pPr>
            <w:r>
              <w:rPr>
                <w:rFonts w:hint="eastAsia"/>
                <w:lang w:val="en-US"/>
              </w:rPr>
              <w:t>-</w:t>
            </w:r>
          </w:p>
        </w:tc>
        <w:tc>
          <w:tcPr>
            <w:tcW w:w="0" w:type="auto"/>
          </w:tcPr>
          <w:p w14:paraId="38793015" w14:textId="089E3EF4" w:rsidR="003254EA" w:rsidRPr="00AE1759" w:rsidRDefault="00B13F51" w:rsidP="004A6340">
            <w:pPr>
              <w:jc w:val="center"/>
              <w:rPr>
                <w:lang w:val="en-US"/>
              </w:rPr>
            </w:pPr>
            <w:r>
              <w:rPr>
                <w:lang w:val="en-US"/>
              </w:rPr>
              <w:t>2.83</w:t>
            </w:r>
          </w:p>
        </w:tc>
        <w:tc>
          <w:tcPr>
            <w:tcW w:w="0" w:type="auto"/>
          </w:tcPr>
          <w:p w14:paraId="1C365805" w14:textId="79C0900E" w:rsidR="003254EA" w:rsidRPr="00AE1759" w:rsidRDefault="00B13F51" w:rsidP="004A6340">
            <w:pPr>
              <w:jc w:val="center"/>
              <w:rPr>
                <w:lang w:val="en-US"/>
              </w:rPr>
            </w:pPr>
            <w:r>
              <w:rPr>
                <w:lang w:val="en-US"/>
              </w:rPr>
              <w:t>1.34</w:t>
            </w:r>
          </w:p>
        </w:tc>
        <w:tc>
          <w:tcPr>
            <w:tcW w:w="0" w:type="auto"/>
          </w:tcPr>
          <w:p w14:paraId="6BDB68BE" w14:textId="6CA7E7DC" w:rsidR="003254EA" w:rsidRPr="00AE1759" w:rsidRDefault="00B13F51" w:rsidP="004A6340">
            <w:pPr>
              <w:jc w:val="center"/>
              <w:rPr>
                <w:lang w:val="en-US"/>
              </w:rPr>
            </w:pPr>
            <w:r>
              <w:rPr>
                <w:lang w:val="en-US"/>
              </w:rPr>
              <w:t>0.64</w:t>
            </w:r>
          </w:p>
        </w:tc>
        <w:tc>
          <w:tcPr>
            <w:tcW w:w="0" w:type="auto"/>
          </w:tcPr>
          <w:p w14:paraId="5B4E3250" w14:textId="46E7AB98" w:rsidR="003254EA" w:rsidRPr="00AE1759" w:rsidRDefault="00B13F51" w:rsidP="004A6340">
            <w:pPr>
              <w:jc w:val="center"/>
              <w:rPr>
                <w:lang w:val="en-US"/>
              </w:rPr>
            </w:pPr>
            <w:r>
              <w:rPr>
                <w:lang w:val="en-US"/>
              </w:rPr>
              <w:t>0.3</w:t>
            </w:r>
          </w:p>
        </w:tc>
        <w:tc>
          <w:tcPr>
            <w:tcW w:w="0" w:type="auto"/>
          </w:tcPr>
          <w:p w14:paraId="61ED197A" w14:textId="42267889" w:rsidR="003254EA" w:rsidRPr="00AE1759" w:rsidRDefault="00B13F51" w:rsidP="004A6340">
            <w:pPr>
              <w:jc w:val="center"/>
              <w:rPr>
                <w:lang w:val="en-US"/>
              </w:rPr>
            </w:pPr>
            <w:r>
              <w:rPr>
                <w:rFonts w:hint="eastAsia"/>
                <w:lang w:val="en-US"/>
              </w:rPr>
              <w:t>-</w:t>
            </w:r>
          </w:p>
        </w:tc>
      </w:tr>
      <w:tr w:rsidR="00B13F51" w:rsidRPr="00AE1759" w14:paraId="3D24971F" w14:textId="77777777" w:rsidTr="004A6340">
        <w:trPr>
          <w:trHeight w:val="584"/>
          <w:jc w:val="center"/>
        </w:trPr>
        <w:tc>
          <w:tcPr>
            <w:tcW w:w="0" w:type="auto"/>
            <w:hideMark/>
          </w:tcPr>
          <w:p w14:paraId="25DE283E" w14:textId="77777777" w:rsidR="003254EA" w:rsidRPr="00AE1759" w:rsidRDefault="003254EA" w:rsidP="004A6340">
            <w:pPr>
              <w:rPr>
                <w:lang w:val="en-US"/>
              </w:rPr>
            </w:pPr>
            <w:r w:rsidRPr="00AE1759">
              <w:rPr>
                <w:lang w:val="en-US"/>
              </w:rPr>
              <w:t>PC1</w:t>
            </w:r>
          </w:p>
        </w:tc>
        <w:tc>
          <w:tcPr>
            <w:tcW w:w="0" w:type="auto"/>
          </w:tcPr>
          <w:p w14:paraId="56BA9702" w14:textId="7B214913" w:rsidR="003254EA" w:rsidRPr="00AE1759" w:rsidRDefault="00B13F51" w:rsidP="004A6340">
            <w:pPr>
              <w:jc w:val="center"/>
              <w:rPr>
                <w:lang w:val="en-US"/>
              </w:rPr>
            </w:pPr>
            <w:r>
              <w:rPr>
                <w:rFonts w:hint="eastAsia"/>
                <w:lang w:val="en-US"/>
              </w:rPr>
              <w:t>0</w:t>
            </w:r>
            <w:r>
              <w:rPr>
                <w:lang w:val="en-US"/>
              </w:rPr>
              <w:t>.4</w:t>
            </w:r>
          </w:p>
        </w:tc>
        <w:tc>
          <w:tcPr>
            <w:tcW w:w="0" w:type="auto"/>
          </w:tcPr>
          <w:p w14:paraId="4F400250" w14:textId="46FD66F2" w:rsidR="003254EA" w:rsidRPr="00AE1759" w:rsidRDefault="00B13F51" w:rsidP="004A6340">
            <w:pPr>
              <w:jc w:val="center"/>
              <w:rPr>
                <w:lang w:val="en-US"/>
              </w:rPr>
            </w:pPr>
            <w:r>
              <w:rPr>
                <w:rFonts w:hint="eastAsia"/>
                <w:lang w:val="en-US"/>
              </w:rPr>
              <w:t>-</w:t>
            </w:r>
          </w:p>
        </w:tc>
        <w:tc>
          <w:tcPr>
            <w:tcW w:w="0" w:type="auto"/>
          </w:tcPr>
          <w:p w14:paraId="65A5A80D" w14:textId="0263344D" w:rsidR="003254EA" w:rsidRPr="00AE1759" w:rsidRDefault="00B13F51" w:rsidP="004A6340">
            <w:pPr>
              <w:jc w:val="center"/>
              <w:rPr>
                <w:lang w:val="en-US"/>
              </w:rPr>
            </w:pPr>
            <w:r>
              <w:rPr>
                <w:rFonts w:hint="eastAsia"/>
                <w:lang w:val="en-US"/>
              </w:rPr>
              <w:t>-</w:t>
            </w:r>
          </w:p>
        </w:tc>
        <w:tc>
          <w:tcPr>
            <w:tcW w:w="0" w:type="auto"/>
          </w:tcPr>
          <w:p w14:paraId="1F2CF7A1" w14:textId="32DA0E0B" w:rsidR="003254EA" w:rsidRPr="00AE1759" w:rsidRDefault="00B13F51" w:rsidP="004A6340">
            <w:pPr>
              <w:jc w:val="center"/>
              <w:rPr>
                <w:lang w:val="en-US"/>
              </w:rPr>
            </w:pPr>
            <w:r>
              <w:rPr>
                <w:rFonts w:hint="eastAsia"/>
                <w:lang w:val="en-US"/>
              </w:rPr>
              <w:t>-</w:t>
            </w:r>
          </w:p>
        </w:tc>
        <w:tc>
          <w:tcPr>
            <w:tcW w:w="0" w:type="auto"/>
          </w:tcPr>
          <w:p w14:paraId="1B24AD76" w14:textId="72598BF2" w:rsidR="003254EA" w:rsidRPr="00AE1759" w:rsidRDefault="00B13F51" w:rsidP="004A6340">
            <w:pPr>
              <w:jc w:val="center"/>
              <w:rPr>
                <w:lang w:val="en-US"/>
              </w:rPr>
            </w:pPr>
            <w:r>
              <w:rPr>
                <w:rFonts w:hint="eastAsia"/>
                <w:lang w:val="en-US"/>
              </w:rPr>
              <w:t>-</w:t>
            </w:r>
          </w:p>
        </w:tc>
        <w:tc>
          <w:tcPr>
            <w:tcW w:w="0" w:type="auto"/>
          </w:tcPr>
          <w:p w14:paraId="691F56C4" w14:textId="2178DA65" w:rsidR="003254EA" w:rsidRPr="00AE1759" w:rsidRDefault="00B13F51" w:rsidP="004A6340">
            <w:pPr>
              <w:jc w:val="center"/>
              <w:rPr>
                <w:lang w:val="en-US"/>
              </w:rPr>
            </w:pPr>
            <w:r>
              <w:rPr>
                <w:rFonts w:hint="eastAsia"/>
                <w:lang w:val="en-US"/>
              </w:rPr>
              <w:t>2</w:t>
            </w:r>
            <w:r>
              <w:rPr>
                <w:lang w:val="en-US"/>
              </w:rPr>
              <w:t>.9</w:t>
            </w:r>
          </w:p>
        </w:tc>
        <w:tc>
          <w:tcPr>
            <w:tcW w:w="0" w:type="auto"/>
          </w:tcPr>
          <w:p w14:paraId="7250814E" w14:textId="665AD99A" w:rsidR="003254EA" w:rsidRPr="00AE1759" w:rsidRDefault="00B13F51" w:rsidP="004A6340">
            <w:pPr>
              <w:jc w:val="center"/>
              <w:rPr>
                <w:lang w:val="en-US"/>
              </w:rPr>
            </w:pPr>
            <w:r>
              <w:rPr>
                <w:rFonts w:hint="eastAsia"/>
                <w:lang w:val="en-US"/>
              </w:rPr>
              <w:t>1</w:t>
            </w:r>
            <w:r>
              <w:rPr>
                <w:lang w:val="en-US"/>
              </w:rPr>
              <w:t>.4</w:t>
            </w:r>
          </w:p>
        </w:tc>
        <w:tc>
          <w:tcPr>
            <w:tcW w:w="0" w:type="auto"/>
          </w:tcPr>
          <w:p w14:paraId="157D80F4" w14:textId="465AE1CE" w:rsidR="003254EA" w:rsidRPr="00AE1759" w:rsidRDefault="00B13F51" w:rsidP="004A6340">
            <w:pPr>
              <w:jc w:val="center"/>
              <w:rPr>
                <w:lang w:val="en-US"/>
              </w:rPr>
            </w:pPr>
            <w:r>
              <w:rPr>
                <w:rFonts w:hint="eastAsia"/>
                <w:lang w:val="en-US"/>
              </w:rPr>
              <w:t>-</w:t>
            </w:r>
          </w:p>
        </w:tc>
        <w:tc>
          <w:tcPr>
            <w:tcW w:w="0" w:type="auto"/>
          </w:tcPr>
          <w:p w14:paraId="0AC8CE9C" w14:textId="27957527" w:rsidR="003254EA" w:rsidRPr="00AE1759" w:rsidRDefault="00B13F51" w:rsidP="004A6340">
            <w:pPr>
              <w:jc w:val="center"/>
              <w:rPr>
                <w:lang w:val="en-US"/>
              </w:rPr>
            </w:pPr>
            <w:r>
              <w:rPr>
                <w:rFonts w:hint="eastAsia"/>
                <w:lang w:val="en-US"/>
              </w:rPr>
              <w:t>-</w:t>
            </w:r>
          </w:p>
        </w:tc>
        <w:tc>
          <w:tcPr>
            <w:tcW w:w="0" w:type="auto"/>
          </w:tcPr>
          <w:p w14:paraId="54AAF277" w14:textId="2BBC206D" w:rsidR="003254EA" w:rsidRPr="00AE1759" w:rsidRDefault="00B13F51" w:rsidP="004A6340">
            <w:pPr>
              <w:jc w:val="center"/>
              <w:rPr>
                <w:lang w:val="en-US"/>
              </w:rPr>
            </w:pPr>
            <w:r>
              <w:rPr>
                <w:rFonts w:hint="eastAsia"/>
                <w:lang w:val="en-US"/>
              </w:rPr>
              <w:t>-</w:t>
            </w:r>
          </w:p>
        </w:tc>
      </w:tr>
    </w:tbl>
    <w:p w14:paraId="17706826" w14:textId="64542B1A" w:rsidR="004A6340" w:rsidRDefault="004A6340" w:rsidP="008E0905">
      <w:pPr>
        <w:rPr>
          <w:lang w:val="en-US" w:eastAsia="zh-CN"/>
        </w:rPr>
      </w:pPr>
    </w:p>
    <w:bookmarkEnd w:id="2"/>
    <w:bookmarkEnd w:id="3"/>
    <w:p w14:paraId="20FACBB8" w14:textId="4698A344" w:rsidR="00B3562B" w:rsidRDefault="002C78DC" w:rsidP="009F473E">
      <w:pPr>
        <w:pStyle w:val="1"/>
      </w:pPr>
      <w:r>
        <w:t>3</w:t>
      </w:r>
      <w:r w:rsidR="009F473E" w:rsidRPr="00790A07">
        <w:tab/>
      </w:r>
      <w:r w:rsidR="00F37A58">
        <w:t>Discussions for</w:t>
      </w:r>
      <w:r w:rsidR="00CE4CF1">
        <w:t xml:space="preserve"> co-ex</w:t>
      </w:r>
      <w:r w:rsidR="00396864">
        <w:t xml:space="preserve"> results</w:t>
      </w:r>
    </w:p>
    <w:p w14:paraId="59B7551C" w14:textId="55C012A6" w:rsidR="00CE4CF1" w:rsidRDefault="00CE4CF1" w:rsidP="00CE4CF1">
      <w:pPr>
        <w:rPr>
          <w:lang w:val="sv-SE" w:eastAsia="zh-CN"/>
        </w:rPr>
      </w:pPr>
      <w:r>
        <w:rPr>
          <w:rFonts w:hint="eastAsia"/>
          <w:lang w:val="sv-SE" w:eastAsia="zh-CN"/>
        </w:rPr>
        <w:t>I</w:t>
      </w:r>
      <w:r>
        <w:rPr>
          <w:lang w:val="sv-SE" w:eastAsia="zh-CN"/>
        </w:rPr>
        <w:t xml:space="preserve">n last meeting, the WF [2] </w:t>
      </w:r>
      <w:r w:rsidR="00A73177">
        <w:rPr>
          <w:lang w:val="sv-SE" w:eastAsia="zh-CN"/>
        </w:rPr>
        <w:t>has formed the earl</w:t>
      </w:r>
      <w:r w:rsidR="001F137A">
        <w:rPr>
          <w:lang w:val="sv-SE" w:eastAsia="zh-CN"/>
        </w:rPr>
        <w:t>y observations from the existing results submitted by 7 companies. The observations are as follows:</w:t>
      </w:r>
    </w:p>
    <w:tbl>
      <w:tblPr>
        <w:tblStyle w:val="a5"/>
        <w:tblW w:w="0" w:type="auto"/>
        <w:tblLook w:val="04A0" w:firstRow="1" w:lastRow="0" w:firstColumn="1" w:lastColumn="0" w:noHBand="0" w:noVBand="1"/>
      </w:tblPr>
      <w:tblGrid>
        <w:gridCol w:w="9629"/>
      </w:tblGrid>
      <w:tr w:rsidR="001F137A" w14:paraId="090A7287" w14:textId="77777777" w:rsidTr="001F137A">
        <w:tc>
          <w:tcPr>
            <w:tcW w:w="9629" w:type="dxa"/>
          </w:tcPr>
          <w:p w14:paraId="508663A3" w14:textId="77777777" w:rsidR="001F137A" w:rsidRPr="008837ED" w:rsidRDefault="001F137A" w:rsidP="001F137A">
            <w:pPr>
              <w:rPr>
                <w:b/>
                <w:u w:val="single"/>
                <w:lang w:eastAsia="ko-KR"/>
              </w:rPr>
            </w:pPr>
            <w:r w:rsidRPr="008837ED">
              <w:rPr>
                <w:b/>
                <w:u w:val="single"/>
                <w:lang w:eastAsia="ko-KR"/>
              </w:rPr>
              <w:t>Issue 1-8: NR-NTN ACIR/ACLR</w:t>
            </w:r>
          </w:p>
          <w:p w14:paraId="4EA94F49" w14:textId="77777777" w:rsidR="001F137A" w:rsidRPr="008837ED" w:rsidRDefault="001F137A" w:rsidP="001F137A">
            <w:pPr>
              <w:rPr>
                <w:b/>
                <w:bCs/>
                <w:iCs/>
                <w:lang w:eastAsia="zh-CN"/>
              </w:rPr>
            </w:pPr>
            <w:r w:rsidRPr="008837ED">
              <w:rPr>
                <w:b/>
                <w:bCs/>
                <w:iCs/>
                <w:lang w:eastAsia="zh-CN"/>
              </w:rPr>
              <w:t>Agreement:</w:t>
            </w:r>
          </w:p>
          <w:p w14:paraId="50539303" w14:textId="77777777" w:rsidR="001F137A" w:rsidRPr="008837ED" w:rsidRDefault="001F137A" w:rsidP="001F137A">
            <w:pPr>
              <w:pStyle w:val="a6"/>
              <w:widowControl/>
              <w:numPr>
                <w:ilvl w:val="0"/>
                <w:numId w:val="47"/>
              </w:numPr>
              <w:overflowPunct w:val="0"/>
              <w:autoSpaceDE w:val="0"/>
              <w:autoSpaceDN w:val="0"/>
              <w:spacing w:before="0" w:after="180" w:line="240" w:lineRule="auto"/>
              <w:ind w:firstLineChars="0"/>
              <w:jc w:val="left"/>
              <w:textAlignment w:val="baseline"/>
              <w:rPr>
                <w:rFonts w:eastAsiaTheme="minorEastAsia"/>
                <w:iCs/>
              </w:rPr>
            </w:pPr>
            <w:r w:rsidRPr="008837ED">
              <w:rPr>
                <w:rFonts w:eastAsiaTheme="minorEastAsia"/>
                <w:iCs/>
              </w:rPr>
              <w:t>Consider following observations can be used as a starting point for RF requirements analysis/studies:</w:t>
            </w:r>
          </w:p>
          <w:p w14:paraId="313BBEB8" w14:textId="77777777" w:rsidR="001F137A" w:rsidRPr="008837ED" w:rsidRDefault="001F137A" w:rsidP="001F137A">
            <w:pPr>
              <w:pStyle w:val="a6"/>
              <w:widowControl/>
              <w:numPr>
                <w:ilvl w:val="1"/>
                <w:numId w:val="48"/>
              </w:numPr>
              <w:overflowPunct w:val="0"/>
              <w:autoSpaceDE w:val="0"/>
              <w:autoSpaceDN w:val="0"/>
              <w:spacing w:before="0" w:after="180" w:line="240" w:lineRule="auto"/>
              <w:ind w:firstLineChars="0"/>
              <w:jc w:val="left"/>
              <w:textAlignment w:val="baseline"/>
              <w:rPr>
                <w:rFonts w:eastAsiaTheme="minorEastAsia"/>
                <w:iCs/>
              </w:rPr>
            </w:pPr>
            <w:r w:rsidRPr="008837ED">
              <w:rPr>
                <w:rFonts w:eastAsiaTheme="minorEastAsia"/>
                <w:iCs/>
              </w:rPr>
              <w:t>Candidate ACLR value for NR-NTN PC2/PC1.5/PC1, based on initial co-ex study results received in #112bis meeting, is 30 dBc</w:t>
            </w:r>
          </w:p>
          <w:p w14:paraId="5C107082" w14:textId="77777777" w:rsidR="001F137A" w:rsidRPr="008837ED" w:rsidRDefault="001F137A" w:rsidP="001F137A">
            <w:pPr>
              <w:pStyle w:val="a6"/>
              <w:widowControl/>
              <w:numPr>
                <w:ilvl w:val="1"/>
                <w:numId w:val="48"/>
              </w:numPr>
              <w:overflowPunct w:val="0"/>
              <w:autoSpaceDE w:val="0"/>
              <w:autoSpaceDN w:val="0"/>
              <w:spacing w:before="0" w:after="180" w:line="240" w:lineRule="auto"/>
              <w:ind w:firstLineChars="0"/>
              <w:jc w:val="left"/>
              <w:textAlignment w:val="baseline"/>
              <w:rPr>
                <w:rFonts w:eastAsiaTheme="minorEastAsia"/>
                <w:iCs/>
              </w:rPr>
            </w:pPr>
            <w:r w:rsidRPr="008837ED">
              <w:rPr>
                <w:rFonts w:eastAsiaTheme="minorEastAsia"/>
                <w:iCs/>
              </w:rPr>
              <w:t xml:space="preserve">The current TN requirements are more stringent than the observations from co-existence results. Overlapping geographic coverage </w:t>
            </w:r>
            <w:r w:rsidRPr="008837ED">
              <w:rPr>
                <w:rFonts w:eastAsiaTheme="minorEastAsia" w:hint="eastAsia"/>
                <w:iCs/>
              </w:rPr>
              <w:t>between</w:t>
            </w:r>
            <w:r w:rsidRPr="008837ED">
              <w:rPr>
                <w:rFonts w:eastAsiaTheme="minorEastAsia"/>
                <w:iCs/>
              </w:rPr>
              <w:t xml:space="preserve"> NTN and TN is discussion in RAN4 in other WIs. </w:t>
            </w:r>
          </w:p>
          <w:p w14:paraId="7DB918FE" w14:textId="77777777" w:rsidR="001F137A" w:rsidRPr="008837ED" w:rsidRDefault="001F137A" w:rsidP="001F137A">
            <w:pPr>
              <w:pStyle w:val="a6"/>
              <w:widowControl/>
              <w:numPr>
                <w:ilvl w:val="0"/>
                <w:numId w:val="47"/>
              </w:numPr>
              <w:overflowPunct w:val="0"/>
              <w:autoSpaceDE w:val="0"/>
              <w:autoSpaceDN w:val="0"/>
              <w:spacing w:before="0" w:after="180" w:line="240" w:lineRule="auto"/>
              <w:ind w:firstLineChars="0"/>
              <w:jc w:val="left"/>
              <w:textAlignment w:val="baseline"/>
              <w:rPr>
                <w:rFonts w:eastAsiaTheme="minorEastAsia"/>
                <w:iCs/>
              </w:rPr>
            </w:pPr>
            <w:r w:rsidRPr="008837ED">
              <w:rPr>
                <w:rFonts w:eastAsiaTheme="minorEastAsia"/>
                <w:iCs/>
              </w:rPr>
              <w:t xml:space="preserve">FFS for final ACLR requirements </w:t>
            </w:r>
          </w:p>
          <w:p w14:paraId="4100CC72" w14:textId="77777777" w:rsidR="001F137A" w:rsidRPr="008837ED" w:rsidRDefault="001F137A" w:rsidP="001F137A">
            <w:pPr>
              <w:spacing w:after="120"/>
              <w:rPr>
                <w:szCs w:val="24"/>
                <w:lang w:eastAsia="zh-CN"/>
              </w:rPr>
            </w:pPr>
          </w:p>
          <w:p w14:paraId="56B01B23" w14:textId="77777777" w:rsidR="001F137A" w:rsidRPr="008837ED" w:rsidRDefault="001F137A" w:rsidP="001F137A">
            <w:pPr>
              <w:rPr>
                <w:b/>
                <w:u w:val="single"/>
                <w:lang w:eastAsia="ko-KR"/>
              </w:rPr>
            </w:pPr>
            <w:r w:rsidRPr="008837ED">
              <w:rPr>
                <w:b/>
                <w:u w:val="single"/>
                <w:lang w:eastAsia="ko-KR"/>
              </w:rPr>
              <w:t xml:space="preserve">Issue 1-9: IoT-NTN ACIR/ACLR </w:t>
            </w:r>
          </w:p>
          <w:p w14:paraId="3D0DF2DE" w14:textId="77777777" w:rsidR="001F137A" w:rsidRPr="008837ED" w:rsidRDefault="001F137A" w:rsidP="001F137A">
            <w:pPr>
              <w:rPr>
                <w:rFonts w:eastAsiaTheme="minorEastAsia"/>
                <w:b/>
                <w:lang w:eastAsia="zh-CN"/>
              </w:rPr>
            </w:pPr>
            <w:r w:rsidRPr="008837ED">
              <w:rPr>
                <w:rFonts w:eastAsiaTheme="minorEastAsia" w:hint="eastAsia"/>
                <w:b/>
                <w:lang w:eastAsia="zh-CN"/>
              </w:rPr>
              <w:t>A</w:t>
            </w:r>
            <w:r w:rsidRPr="008837ED">
              <w:rPr>
                <w:rFonts w:eastAsiaTheme="minorEastAsia"/>
                <w:b/>
                <w:lang w:eastAsia="zh-CN"/>
              </w:rPr>
              <w:t xml:space="preserve">greement: </w:t>
            </w:r>
          </w:p>
          <w:p w14:paraId="7EF49BD0" w14:textId="23C538A6" w:rsidR="001F137A" w:rsidRPr="001F137A" w:rsidRDefault="001F137A" w:rsidP="00CE4CF1">
            <w:pPr>
              <w:pStyle w:val="a6"/>
              <w:widowControl/>
              <w:numPr>
                <w:ilvl w:val="0"/>
                <w:numId w:val="47"/>
              </w:numPr>
              <w:overflowPunct w:val="0"/>
              <w:autoSpaceDE w:val="0"/>
              <w:autoSpaceDN w:val="0"/>
              <w:spacing w:before="0" w:after="180" w:line="240" w:lineRule="auto"/>
              <w:ind w:firstLineChars="0"/>
              <w:jc w:val="left"/>
              <w:textAlignment w:val="baseline"/>
              <w:rPr>
                <w:rFonts w:eastAsiaTheme="minorEastAsia"/>
                <w:b/>
              </w:rPr>
            </w:pPr>
            <w:r w:rsidRPr="008837ED">
              <w:rPr>
                <w:rFonts w:eastAsiaTheme="minorEastAsia"/>
                <w:iCs/>
              </w:rPr>
              <w:t>Take same approach in issue 1-8</w:t>
            </w:r>
          </w:p>
        </w:tc>
      </w:tr>
    </w:tbl>
    <w:p w14:paraId="449851B5" w14:textId="7E0C5FAB" w:rsidR="001F137A" w:rsidRDefault="001F137A" w:rsidP="00CE4CF1">
      <w:pPr>
        <w:rPr>
          <w:lang w:val="sv-SE" w:eastAsia="zh-CN"/>
        </w:rPr>
      </w:pPr>
    </w:p>
    <w:p w14:paraId="3BBF2F16" w14:textId="249B1CB8" w:rsidR="005B614D" w:rsidRDefault="005B614D" w:rsidP="00CE4CF1">
      <w:pPr>
        <w:rPr>
          <w:lang w:val="sv-SE" w:eastAsia="zh-CN"/>
        </w:rPr>
      </w:pPr>
      <w:r>
        <w:rPr>
          <w:rFonts w:hint="eastAsia"/>
          <w:lang w:val="sv-SE" w:eastAsia="zh-CN"/>
        </w:rPr>
        <w:t>T</w:t>
      </w:r>
      <w:r>
        <w:rPr>
          <w:lang w:val="sv-SE" w:eastAsia="zh-CN"/>
        </w:rPr>
        <w:t>he results from 7 companies are collected and submitted to this meeting in a separate tdoc [3]. In this section, we will discuss the observations from the results in [3].</w:t>
      </w:r>
    </w:p>
    <w:p w14:paraId="01D2233A" w14:textId="7B04C8E4" w:rsidR="005B614D" w:rsidRDefault="000E4641" w:rsidP="00CE4CF1">
      <w:pPr>
        <w:rPr>
          <w:lang w:val="sv-SE" w:eastAsia="zh-CN"/>
        </w:rPr>
      </w:pPr>
      <w:r>
        <w:rPr>
          <w:rFonts w:hint="eastAsia"/>
          <w:lang w:val="sv-SE" w:eastAsia="zh-CN"/>
        </w:rPr>
        <w:t>A</w:t>
      </w:r>
      <w:r>
        <w:rPr>
          <w:lang w:val="sv-SE" w:eastAsia="zh-CN"/>
        </w:rPr>
        <w:t xml:space="preserve">mong all the submitted results, we have following observations and proposals in general. </w:t>
      </w:r>
    </w:p>
    <w:p w14:paraId="019BBD61" w14:textId="1876CE7B" w:rsidR="000E4641" w:rsidRPr="000E4641" w:rsidRDefault="000E4641" w:rsidP="00CE4CF1">
      <w:pPr>
        <w:rPr>
          <w:b/>
          <w:u w:val="single"/>
          <w:lang w:val="sv-SE" w:eastAsia="zh-CN"/>
        </w:rPr>
      </w:pPr>
      <w:r w:rsidRPr="000E4641">
        <w:rPr>
          <w:b/>
          <w:u w:val="single"/>
          <w:lang w:val="sv-SE" w:eastAsia="zh-CN"/>
        </w:rPr>
        <w:t>Deployment scenario: Rural or U</w:t>
      </w:r>
      <w:r w:rsidRPr="000E4641">
        <w:rPr>
          <w:rFonts w:hint="eastAsia"/>
          <w:b/>
          <w:u w:val="single"/>
          <w:lang w:val="sv-SE" w:eastAsia="zh-CN"/>
        </w:rPr>
        <w:t>rban</w:t>
      </w:r>
    </w:p>
    <w:p w14:paraId="3D9E2A5A" w14:textId="5A7C1C5C" w:rsidR="007C5552" w:rsidRDefault="000E4641" w:rsidP="00CE4CF1">
      <w:pPr>
        <w:rPr>
          <w:lang w:val="sv-SE" w:eastAsia="zh-CN"/>
        </w:rPr>
      </w:pPr>
      <w:r w:rsidRPr="000E4641">
        <w:rPr>
          <w:b/>
          <w:lang w:val="sv-SE" w:eastAsia="zh-CN"/>
        </w:rPr>
        <w:t>Observation 1</w:t>
      </w:r>
      <w:r>
        <w:rPr>
          <w:lang w:val="sv-SE" w:eastAsia="zh-CN"/>
        </w:rPr>
        <w:t>: We had agreed in #112 meeting to use Urban case as worst case over Rural and other deployment scenarios.</w:t>
      </w:r>
    </w:p>
    <w:p w14:paraId="11A5C593" w14:textId="4FF94F27" w:rsidR="000E4641" w:rsidRDefault="000E4641" w:rsidP="00CE4CF1">
      <w:pPr>
        <w:rPr>
          <w:lang w:val="sv-SE" w:eastAsia="zh-CN"/>
        </w:rPr>
      </w:pPr>
      <w:r w:rsidRPr="000E4641">
        <w:rPr>
          <w:b/>
          <w:lang w:val="sv-SE" w:eastAsia="zh-CN"/>
        </w:rPr>
        <w:t>Observation 2</w:t>
      </w:r>
      <w:r>
        <w:rPr>
          <w:lang w:val="sv-SE" w:eastAsia="zh-CN"/>
        </w:rPr>
        <w:t>: From the received results, it also aligns with the previous agreement that Urban results are worse than Rural results.</w:t>
      </w:r>
    </w:p>
    <w:p w14:paraId="60E8691A" w14:textId="5DCE661F" w:rsidR="000E4641" w:rsidRDefault="000E4641" w:rsidP="00CE4CF1">
      <w:pPr>
        <w:rPr>
          <w:b/>
          <w:lang w:val="sv-SE" w:eastAsia="zh-CN"/>
        </w:rPr>
      </w:pPr>
      <w:r w:rsidRPr="000E4641">
        <w:rPr>
          <w:b/>
          <w:lang w:val="sv-SE" w:eastAsia="zh-CN"/>
        </w:rPr>
        <w:t xml:space="preserve">Proposal 1: For </w:t>
      </w:r>
      <w:r w:rsidR="007C5552">
        <w:rPr>
          <w:b/>
          <w:lang w:val="sv-SE" w:eastAsia="zh-CN"/>
        </w:rPr>
        <w:t xml:space="preserve">co-ex study </w:t>
      </w:r>
      <w:r w:rsidRPr="000E4641">
        <w:rPr>
          <w:b/>
          <w:lang w:val="sv-SE" w:eastAsia="zh-CN"/>
        </w:rPr>
        <w:t>result</w:t>
      </w:r>
      <w:r w:rsidR="007C5552">
        <w:rPr>
          <w:b/>
          <w:lang w:val="sv-SE" w:eastAsia="zh-CN"/>
        </w:rPr>
        <w:t xml:space="preserve"> conclusion</w:t>
      </w:r>
      <w:r w:rsidRPr="000E4641">
        <w:rPr>
          <w:b/>
          <w:lang w:val="sv-SE" w:eastAsia="zh-CN"/>
        </w:rPr>
        <w:t xml:space="preserve"> discussion, in principle, to use Urban results instead of Rural results which aligns with previous agreement and </w:t>
      </w:r>
      <w:r w:rsidR="007C5552">
        <w:rPr>
          <w:b/>
          <w:lang w:val="sv-SE" w:eastAsia="zh-CN"/>
        </w:rPr>
        <w:t>worst case</w:t>
      </w:r>
      <w:r w:rsidRPr="000E4641">
        <w:rPr>
          <w:b/>
          <w:lang w:val="sv-SE" w:eastAsia="zh-CN"/>
        </w:rPr>
        <w:t>.</w:t>
      </w:r>
    </w:p>
    <w:p w14:paraId="2DFBC6B4" w14:textId="5CC46382" w:rsidR="007C5552" w:rsidRDefault="007C5552" w:rsidP="00CE4CF1">
      <w:pPr>
        <w:rPr>
          <w:b/>
          <w:lang w:val="sv-SE" w:eastAsia="zh-CN"/>
        </w:rPr>
      </w:pPr>
    </w:p>
    <w:p w14:paraId="752A4A57" w14:textId="1479462B" w:rsidR="007C5552" w:rsidRPr="007C5552" w:rsidRDefault="007C5552" w:rsidP="00CE4CF1">
      <w:pPr>
        <w:rPr>
          <w:b/>
          <w:u w:val="single"/>
          <w:lang w:val="sv-SE" w:eastAsia="zh-CN"/>
        </w:rPr>
      </w:pPr>
      <w:r w:rsidRPr="007C5552">
        <w:rPr>
          <w:rFonts w:hint="eastAsia"/>
          <w:b/>
          <w:u w:val="single"/>
          <w:lang w:val="sv-SE" w:eastAsia="zh-CN"/>
        </w:rPr>
        <w:lastRenderedPageBreak/>
        <w:t>N</w:t>
      </w:r>
      <w:r w:rsidRPr="007C5552">
        <w:rPr>
          <w:b/>
          <w:u w:val="single"/>
          <w:lang w:val="sv-SE" w:eastAsia="zh-CN"/>
        </w:rPr>
        <w:t>R BS type: AAS or non-AAS</w:t>
      </w:r>
    </w:p>
    <w:p w14:paraId="0B859F8A" w14:textId="4719D73E" w:rsidR="007C5552" w:rsidRDefault="007C5552" w:rsidP="00CE4CF1">
      <w:pPr>
        <w:rPr>
          <w:lang w:val="sv-SE" w:eastAsia="zh-CN"/>
        </w:rPr>
      </w:pPr>
      <w:r>
        <w:rPr>
          <w:rFonts w:hint="eastAsia"/>
          <w:b/>
          <w:lang w:val="sv-SE" w:eastAsia="zh-CN"/>
        </w:rPr>
        <w:t>O</w:t>
      </w:r>
      <w:r>
        <w:rPr>
          <w:b/>
          <w:lang w:val="sv-SE" w:eastAsia="zh-CN"/>
        </w:rPr>
        <w:t xml:space="preserve">bservation 3: </w:t>
      </w:r>
      <w:r>
        <w:rPr>
          <w:lang w:val="sv-SE" w:eastAsia="zh-CN"/>
        </w:rPr>
        <w:t>From the received results, it indicated that the NR BS with AAS antenna has more impact than the results assuming BS with non-AAS antenna.</w:t>
      </w:r>
    </w:p>
    <w:p w14:paraId="6BA3EC5E" w14:textId="7ACE6763" w:rsidR="007C5552" w:rsidRPr="007C5552" w:rsidRDefault="007C5552" w:rsidP="00CE4CF1">
      <w:pPr>
        <w:rPr>
          <w:b/>
          <w:lang w:val="sv-SE" w:eastAsia="zh-CN"/>
        </w:rPr>
      </w:pPr>
      <w:r w:rsidRPr="007C5552">
        <w:rPr>
          <w:b/>
          <w:lang w:val="sv-SE" w:eastAsia="zh-CN"/>
        </w:rPr>
        <w:t xml:space="preserve">Proposal 2: For co-ex study result conclusion discussion, in principle, to use </w:t>
      </w:r>
      <w:r>
        <w:rPr>
          <w:b/>
          <w:lang w:val="sv-SE" w:eastAsia="zh-CN"/>
        </w:rPr>
        <w:t>AAS</w:t>
      </w:r>
      <w:r w:rsidRPr="007C5552">
        <w:rPr>
          <w:b/>
          <w:lang w:val="sv-SE" w:eastAsia="zh-CN"/>
        </w:rPr>
        <w:t xml:space="preserve"> results instead of </w:t>
      </w:r>
      <w:r>
        <w:rPr>
          <w:b/>
          <w:lang w:val="sv-SE" w:eastAsia="zh-CN"/>
        </w:rPr>
        <w:t>non-AAS</w:t>
      </w:r>
      <w:r w:rsidRPr="007C5552">
        <w:rPr>
          <w:b/>
          <w:lang w:val="sv-SE" w:eastAsia="zh-CN"/>
        </w:rPr>
        <w:t xml:space="preserve"> results </w:t>
      </w:r>
      <w:r>
        <w:rPr>
          <w:b/>
          <w:lang w:val="sv-SE" w:eastAsia="zh-CN"/>
        </w:rPr>
        <w:t>as worst case</w:t>
      </w:r>
      <w:r w:rsidRPr="007C5552">
        <w:rPr>
          <w:b/>
          <w:lang w:val="sv-SE" w:eastAsia="zh-CN"/>
        </w:rPr>
        <w:t>.</w:t>
      </w:r>
    </w:p>
    <w:p w14:paraId="3450D2BA" w14:textId="77777777" w:rsidR="00437F47" w:rsidRPr="00437F47" w:rsidRDefault="00437F47" w:rsidP="00CE4CF1">
      <w:pPr>
        <w:rPr>
          <w:lang w:val="sv-SE" w:eastAsia="zh-CN"/>
        </w:rPr>
      </w:pPr>
    </w:p>
    <w:p w14:paraId="418A7BC7" w14:textId="30DF710A" w:rsidR="00F178FE" w:rsidRPr="00D64117" w:rsidRDefault="00F178FE" w:rsidP="00CE4CF1">
      <w:pPr>
        <w:rPr>
          <w:lang w:val="sv-SE" w:eastAsia="zh-CN"/>
        </w:rPr>
      </w:pPr>
      <w:r>
        <w:rPr>
          <w:rFonts w:hint="eastAsia"/>
          <w:lang w:val="sv-SE" w:eastAsia="zh-CN"/>
        </w:rPr>
        <w:t>I</w:t>
      </w:r>
      <w:r>
        <w:rPr>
          <w:lang w:val="sv-SE" w:eastAsia="zh-CN"/>
        </w:rPr>
        <w:t>n this section, we will apply the principles in Proposal 1 and Proposal 2 for discussion.</w:t>
      </w:r>
    </w:p>
    <w:p w14:paraId="32F9C514" w14:textId="2EE96778" w:rsidR="001F137A" w:rsidRDefault="00C234F0" w:rsidP="001F137A">
      <w:pPr>
        <w:pStyle w:val="2"/>
        <w:rPr>
          <w:lang w:val="sv-SE" w:eastAsia="zh-CN"/>
        </w:rPr>
      </w:pPr>
      <w:r>
        <w:rPr>
          <w:lang w:val="sv-SE" w:eastAsia="zh-CN"/>
        </w:rPr>
        <w:t>3</w:t>
      </w:r>
      <w:r w:rsidR="001F137A">
        <w:rPr>
          <w:lang w:val="sv-SE" w:eastAsia="zh-CN"/>
        </w:rPr>
        <w:t>.</w:t>
      </w:r>
      <w:r>
        <w:rPr>
          <w:lang w:val="sv-SE" w:eastAsia="zh-CN"/>
        </w:rPr>
        <w:t>1</w:t>
      </w:r>
      <w:r w:rsidR="001F137A">
        <w:rPr>
          <w:lang w:val="sv-SE" w:eastAsia="zh-CN"/>
        </w:rPr>
        <w:t xml:space="preserve"> </w:t>
      </w:r>
      <w:r w:rsidR="00F178FE">
        <w:rPr>
          <w:rFonts w:hint="eastAsia"/>
          <w:lang w:val="sv-SE" w:eastAsia="zh-CN"/>
        </w:rPr>
        <w:t>Re</w:t>
      </w:r>
      <w:r w:rsidR="00F178FE">
        <w:rPr>
          <w:lang w:val="sv-SE" w:eastAsia="zh-CN"/>
        </w:rPr>
        <w:t xml:space="preserve">sults </w:t>
      </w:r>
      <w:r w:rsidR="001F137A">
        <w:rPr>
          <w:lang w:val="sv-SE" w:eastAsia="zh-CN"/>
        </w:rPr>
        <w:t>for NR-NTN PC2</w:t>
      </w:r>
    </w:p>
    <w:p w14:paraId="04A6BD41" w14:textId="5CF6201A" w:rsidR="00F178FE" w:rsidRPr="00F178FE" w:rsidRDefault="00F178FE" w:rsidP="001F137A">
      <w:pPr>
        <w:rPr>
          <w:b/>
          <w:u w:val="single"/>
          <w:lang w:val="sv-SE" w:eastAsia="zh-CN"/>
        </w:rPr>
      </w:pPr>
      <w:r w:rsidRPr="00F178FE">
        <w:rPr>
          <w:rFonts w:hint="eastAsia"/>
          <w:b/>
          <w:u w:val="single"/>
          <w:lang w:val="sv-SE" w:eastAsia="zh-CN"/>
        </w:rPr>
        <w:t>I</w:t>
      </w:r>
      <w:r w:rsidRPr="00F178FE">
        <w:rPr>
          <w:b/>
          <w:u w:val="single"/>
          <w:lang w:val="sv-SE" w:eastAsia="zh-CN"/>
        </w:rPr>
        <w:t>solation: 1.5km</w:t>
      </w:r>
    </w:p>
    <w:tbl>
      <w:tblPr>
        <w:tblW w:w="8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080"/>
        <w:gridCol w:w="1080"/>
        <w:gridCol w:w="1080"/>
        <w:gridCol w:w="1080"/>
        <w:gridCol w:w="1080"/>
        <w:gridCol w:w="1123"/>
        <w:gridCol w:w="1123"/>
      </w:tblGrid>
      <w:tr w:rsidR="00A85D1B" w:rsidRPr="00F178FE" w14:paraId="747CF74E" w14:textId="70C3F933" w:rsidTr="00A85D1B">
        <w:trPr>
          <w:trHeight w:val="285"/>
        </w:trPr>
        <w:tc>
          <w:tcPr>
            <w:tcW w:w="1080" w:type="dxa"/>
            <w:vAlign w:val="center"/>
          </w:tcPr>
          <w:p w14:paraId="715723CA" w14:textId="07CFBB99" w:rsidR="00A85D1B" w:rsidRPr="00F178FE" w:rsidRDefault="00A85D1B" w:rsidP="00A85D1B">
            <w:pPr>
              <w:spacing w:after="0"/>
              <w:jc w:val="center"/>
              <w:rPr>
                <w:rFonts w:eastAsia="等线"/>
                <w:b/>
                <w:bCs/>
                <w:color w:val="000000"/>
                <w:sz w:val="16"/>
                <w:szCs w:val="16"/>
                <w:lang w:val="en-US" w:eastAsia="zh-CN"/>
              </w:rPr>
            </w:pPr>
            <w:r>
              <w:rPr>
                <w:rFonts w:eastAsia="等线" w:hint="eastAsia"/>
                <w:b/>
                <w:bCs/>
                <w:color w:val="000000"/>
                <w:sz w:val="16"/>
                <w:szCs w:val="16"/>
                <w:lang w:val="en-US" w:eastAsia="zh-CN"/>
              </w:rPr>
              <w:t>T</w:t>
            </w:r>
            <w:r>
              <w:rPr>
                <w:rFonts w:eastAsia="等线"/>
                <w:b/>
                <w:bCs/>
                <w:color w:val="000000"/>
                <w:sz w:val="16"/>
                <w:szCs w:val="16"/>
                <w:lang w:val="en-US" w:eastAsia="zh-CN"/>
              </w:rPr>
              <w:t>P Loss</w:t>
            </w:r>
          </w:p>
        </w:tc>
        <w:tc>
          <w:tcPr>
            <w:tcW w:w="1080" w:type="dxa"/>
            <w:shd w:val="clear" w:color="auto" w:fill="auto"/>
            <w:noWrap/>
            <w:vAlign w:val="center"/>
            <w:hideMark/>
          </w:tcPr>
          <w:p w14:paraId="6B6F60B7" w14:textId="0C3F3EC1" w:rsidR="00A85D1B" w:rsidRPr="00F178FE" w:rsidRDefault="00A85D1B" w:rsidP="00F178FE">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Company</w:t>
            </w:r>
          </w:p>
        </w:tc>
        <w:tc>
          <w:tcPr>
            <w:tcW w:w="1080" w:type="dxa"/>
            <w:shd w:val="clear" w:color="auto" w:fill="auto"/>
            <w:noWrap/>
            <w:vAlign w:val="center"/>
            <w:hideMark/>
          </w:tcPr>
          <w:p w14:paraId="2ADE4724" w14:textId="77777777" w:rsidR="00A85D1B" w:rsidRPr="00F178FE" w:rsidRDefault="00A85D1B" w:rsidP="00F178FE">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Isolation</w:t>
            </w:r>
          </w:p>
        </w:tc>
        <w:tc>
          <w:tcPr>
            <w:tcW w:w="1080" w:type="dxa"/>
            <w:shd w:val="clear" w:color="auto" w:fill="auto"/>
            <w:noWrap/>
            <w:vAlign w:val="center"/>
            <w:hideMark/>
          </w:tcPr>
          <w:p w14:paraId="2C5BF0E5" w14:textId="77777777" w:rsidR="00A85D1B" w:rsidRPr="00F178FE" w:rsidRDefault="00A85D1B" w:rsidP="00F178FE">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Wrap-around</w:t>
            </w:r>
          </w:p>
        </w:tc>
        <w:tc>
          <w:tcPr>
            <w:tcW w:w="1080" w:type="dxa"/>
            <w:shd w:val="clear" w:color="auto" w:fill="auto"/>
            <w:noWrap/>
            <w:vAlign w:val="center"/>
            <w:hideMark/>
          </w:tcPr>
          <w:p w14:paraId="5E35393C" w14:textId="77777777" w:rsidR="00A85D1B" w:rsidRPr="00F178FE" w:rsidRDefault="00A85D1B" w:rsidP="00F178FE">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Statistics</w:t>
            </w:r>
          </w:p>
        </w:tc>
        <w:tc>
          <w:tcPr>
            <w:tcW w:w="1080" w:type="dxa"/>
            <w:shd w:val="clear" w:color="auto" w:fill="auto"/>
            <w:noWrap/>
            <w:vAlign w:val="center"/>
            <w:hideMark/>
          </w:tcPr>
          <w:p w14:paraId="3AE1ADE8" w14:textId="77777777" w:rsidR="00A85D1B" w:rsidRPr="00F178FE" w:rsidRDefault="00A85D1B" w:rsidP="00F178FE">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SAN Orbit</w:t>
            </w:r>
          </w:p>
        </w:tc>
        <w:tc>
          <w:tcPr>
            <w:tcW w:w="1123" w:type="dxa"/>
            <w:shd w:val="clear" w:color="auto" w:fill="auto"/>
            <w:noWrap/>
            <w:vAlign w:val="center"/>
            <w:hideMark/>
          </w:tcPr>
          <w:p w14:paraId="7ED96176" w14:textId="77777777" w:rsidR="00A85D1B" w:rsidRPr="00F178FE" w:rsidRDefault="00A85D1B" w:rsidP="00F178FE">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ACLR/ACIR</w:t>
            </w:r>
          </w:p>
        </w:tc>
        <w:tc>
          <w:tcPr>
            <w:tcW w:w="1123" w:type="dxa"/>
            <w:vAlign w:val="center"/>
          </w:tcPr>
          <w:p w14:paraId="293C14A3" w14:textId="1C45BEF6" w:rsidR="00A85D1B" w:rsidRPr="00F178FE" w:rsidRDefault="00A85D1B" w:rsidP="00A85D1B">
            <w:pPr>
              <w:spacing w:after="0"/>
              <w:jc w:val="center"/>
              <w:rPr>
                <w:rFonts w:eastAsia="等线"/>
                <w:b/>
                <w:bCs/>
                <w:color w:val="000000"/>
                <w:sz w:val="16"/>
                <w:szCs w:val="16"/>
                <w:lang w:val="en-US" w:eastAsia="zh-CN"/>
              </w:rPr>
            </w:pPr>
            <w:r>
              <w:rPr>
                <w:rFonts w:eastAsia="等线"/>
                <w:b/>
                <w:bCs/>
                <w:color w:val="000000"/>
                <w:sz w:val="16"/>
                <w:szCs w:val="16"/>
                <w:lang w:val="en-US" w:eastAsia="zh-CN"/>
              </w:rPr>
              <w:t>Required results (dBc)</w:t>
            </w:r>
          </w:p>
        </w:tc>
      </w:tr>
      <w:tr w:rsidR="00A85D1B" w:rsidRPr="00F178FE" w14:paraId="255445C8" w14:textId="00F0757B" w:rsidTr="00A85D1B">
        <w:trPr>
          <w:trHeight w:val="285"/>
        </w:trPr>
        <w:tc>
          <w:tcPr>
            <w:tcW w:w="1080" w:type="dxa"/>
            <w:vMerge w:val="restart"/>
            <w:vAlign w:val="center"/>
          </w:tcPr>
          <w:p w14:paraId="52109E35" w14:textId="2AF1725B" w:rsidR="00A85D1B" w:rsidRPr="00F178FE" w:rsidRDefault="00A85D1B" w:rsidP="00A85D1B">
            <w:pPr>
              <w:spacing w:after="0"/>
              <w:jc w:val="center"/>
              <w:rPr>
                <w:rFonts w:eastAsia="等线"/>
                <w:b/>
                <w:bCs/>
                <w:color w:val="000000"/>
                <w:sz w:val="16"/>
                <w:szCs w:val="16"/>
                <w:lang w:val="en-US" w:eastAsia="zh-CN"/>
              </w:rPr>
            </w:pPr>
            <w:r>
              <w:rPr>
                <w:rFonts w:eastAsia="等线"/>
                <w:b/>
                <w:bCs/>
                <w:color w:val="000000"/>
                <w:sz w:val="16"/>
                <w:szCs w:val="16"/>
                <w:lang w:val="en-US" w:eastAsia="zh-CN"/>
              </w:rPr>
              <w:t>Average</w:t>
            </w:r>
          </w:p>
        </w:tc>
        <w:tc>
          <w:tcPr>
            <w:tcW w:w="1080" w:type="dxa"/>
            <w:shd w:val="clear" w:color="auto" w:fill="auto"/>
            <w:noWrap/>
            <w:vAlign w:val="center"/>
            <w:hideMark/>
          </w:tcPr>
          <w:p w14:paraId="79286CE2" w14:textId="3704E6A2" w:rsidR="00A85D1B" w:rsidRPr="00F178FE" w:rsidRDefault="00A85D1B" w:rsidP="00F178FE">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Samsung</w:t>
            </w:r>
          </w:p>
        </w:tc>
        <w:tc>
          <w:tcPr>
            <w:tcW w:w="1080" w:type="dxa"/>
            <w:shd w:val="clear" w:color="auto" w:fill="auto"/>
            <w:noWrap/>
            <w:vAlign w:val="center"/>
            <w:hideMark/>
          </w:tcPr>
          <w:p w14:paraId="1EE61C8E" w14:textId="77777777" w:rsidR="00A85D1B" w:rsidRPr="00F178FE" w:rsidRDefault="00A85D1B" w:rsidP="00F178FE">
            <w:pPr>
              <w:spacing w:after="0"/>
              <w:jc w:val="center"/>
              <w:rPr>
                <w:rFonts w:eastAsia="等线"/>
                <w:color w:val="000000"/>
                <w:sz w:val="16"/>
                <w:szCs w:val="16"/>
                <w:lang w:val="en-US" w:eastAsia="zh-CN"/>
              </w:rPr>
            </w:pPr>
            <w:r w:rsidRPr="00F178FE">
              <w:rPr>
                <w:rFonts w:eastAsia="等线"/>
                <w:color w:val="000000"/>
                <w:sz w:val="16"/>
                <w:szCs w:val="16"/>
                <w:lang w:val="en-US" w:eastAsia="zh-CN"/>
              </w:rPr>
              <w:t>1.5</w:t>
            </w:r>
          </w:p>
        </w:tc>
        <w:tc>
          <w:tcPr>
            <w:tcW w:w="1080" w:type="dxa"/>
            <w:shd w:val="clear" w:color="auto" w:fill="auto"/>
            <w:noWrap/>
            <w:vAlign w:val="center"/>
            <w:hideMark/>
          </w:tcPr>
          <w:p w14:paraId="7CE23033" w14:textId="77777777" w:rsidR="00A85D1B" w:rsidRPr="00F178FE" w:rsidRDefault="00A85D1B" w:rsidP="00F178FE">
            <w:pPr>
              <w:spacing w:after="0"/>
              <w:jc w:val="center"/>
              <w:rPr>
                <w:rFonts w:eastAsia="等线"/>
                <w:color w:val="000000"/>
                <w:sz w:val="16"/>
                <w:szCs w:val="16"/>
                <w:lang w:val="en-US" w:eastAsia="zh-CN"/>
              </w:rPr>
            </w:pPr>
            <w:r w:rsidRPr="00F178FE">
              <w:rPr>
                <w:rFonts w:eastAsia="等线"/>
                <w:color w:val="000000"/>
                <w:sz w:val="16"/>
                <w:szCs w:val="16"/>
                <w:lang w:val="en-US" w:eastAsia="zh-CN"/>
              </w:rPr>
              <w:t>Y</w:t>
            </w:r>
          </w:p>
        </w:tc>
        <w:tc>
          <w:tcPr>
            <w:tcW w:w="1080" w:type="dxa"/>
            <w:shd w:val="clear" w:color="auto" w:fill="auto"/>
            <w:noWrap/>
            <w:vAlign w:val="center"/>
            <w:hideMark/>
          </w:tcPr>
          <w:p w14:paraId="0C6012B6" w14:textId="77777777" w:rsidR="00A85D1B" w:rsidRPr="00F178FE" w:rsidRDefault="00A85D1B" w:rsidP="00F178FE">
            <w:pPr>
              <w:spacing w:after="0"/>
              <w:jc w:val="center"/>
              <w:rPr>
                <w:rFonts w:eastAsia="等线"/>
                <w:color w:val="000000"/>
                <w:sz w:val="16"/>
                <w:szCs w:val="16"/>
                <w:lang w:val="en-US" w:eastAsia="zh-CN"/>
              </w:rPr>
            </w:pPr>
            <w:r w:rsidRPr="00F178FE">
              <w:rPr>
                <w:rFonts w:eastAsia="等线"/>
                <w:color w:val="000000"/>
                <w:sz w:val="16"/>
                <w:szCs w:val="16"/>
                <w:lang w:val="en-US" w:eastAsia="zh-CN"/>
              </w:rPr>
              <w:t>TN cluster</w:t>
            </w:r>
          </w:p>
        </w:tc>
        <w:tc>
          <w:tcPr>
            <w:tcW w:w="1080" w:type="dxa"/>
            <w:shd w:val="clear" w:color="auto" w:fill="auto"/>
            <w:noWrap/>
            <w:vAlign w:val="center"/>
            <w:hideMark/>
          </w:tcPr>
          <w:p w14:paraId="5CBA7F19" w14:textId="77777777" w:rsidR="00A85D1B" w:rsidRPr="00F178FE" w:rsidRDefault="00A85D1B" w:rsidP="00F178FE">
            <w:pPr>
              <w:spacing w:after="0"/>
              <w:jc w:val="center"/>
              <w:rPr>
                <w:rFonts w:eastAsia="等线"/>
                <w:color w:val="000000"/>
                <w:sz w:val="16"/>
                <w:szCs w:val="16"/>
                <w:lang w:val="en-US" w:eastAsia="zh-CN"/>
              </w:rPr>
            </w:pPr>
            <w:r w:rsidRPr="00F178FE">
              <w:rPr>
                <w:rFonts w:eastAsia="等线"/>
                <w:color w:val="000000"/>
                <w:sz w:val="16"/>
                <w:szCs w:val="16"/>
                <w:lang w:val="en-US" w:eastAsia="zh-CN"/>
              </w:rPr>
              <w:t>GEO</w:t>
            </w:r>
          </w:p>
        </w:tc>
        <w:tc>
          <w:tcPr>
            <w:tcW w:w="1123" w:type="dxa"/>
            <w:shd w:val="clear" w:color="auto" w:fill="auto"/>
            <w:noWrap/>
            <w:vAlign w:val="center"/>
            <w:hideMark/>
          </w:tcPr>
          <w:p w14:paraId="79AAB7A6" w14:textId="77777777" w:rsidR="00A85D1B" w:rsidRPr="00F178FE" w:rsidRDefault="00A85D1B" w:rsidP="00F178FE">
            <w:pPr>
              <w:spacing w:after="0"/>
              <w:jc w:val="center"/>
              <w:rPr>
                <w:rFonts w:eastAsia="等线"/>
                <w:color w:val="000000"/>
                <w:sz w:val="16"/>
                <w:szCs w:val="16"/>
                <w:lang w:val="en-US" w:eastAsia="zh-CN"/>
              </w:rPr>
            </w:pPr>
            <w:r w:rsidRPr="00F178FE">
              <w:rPr>
                <w:rFonts w:eastAsia="等线"/>
                <w:color w:val="000000"/>
                <w:sz w:val="16"/>
                <w:szCs w:val="16"/>
                <w:lang w:val="en-US" w:eastAsia="zh-CN"/>
              </w:rPr>
              <w:t>ACIR</w:t>
            </w:r>
          </w:p>
        </w:tc>
        <w:tc>
          <w:tcPr>
            <w:tcW w:w="1123" w:type="dxa"/>
            <w:vAlign w:val="center"/>
          </w:tcPr>
          <w:p w14:paraId="23D78F01" w14:textId="08DE6822" w:rsidR="00A85D1B" w:rsidRPr="00F178FE" w:rsidRDefault="00A85D1B" w:rsidP="00A85D1B">
            <w:pPr>
              <w:spacing w:after="0"/>
              <w:jc w:val="center"/>
              <w:rPr>
                <w:rFonts w:eastAsia="等线"/>
                <w:color w:val="000000"/>
                <w:sz w:val="16"/>
                <w:szCs w:val="16"/>
                <w:lang w:val="en-US" w:eastAsia="zh-CN"/>
              </w:rPr>
            </w:pPr>
            <w:r>
              <w:rPr>
                <w:rFonts w:eastAsia="等线" w:hint="eastAsia"/>
                <w:color w:val="000000"/>
                <w:sz w:val="16"/>
                <w:szCs w:val="16"/>
                <w:lang w:val="en-US" w:eastAsia="zh-CN"/>
              </w:rPr>
              <w:t>&lt;</w:t>
            </w:r>
            <w:r>
              <w:rPr>
                <w:rFonts w:eastAsia="等线"/>
                <w:color w:val="000000"/>
                <w:sz w:val="16"/>
                <w:szCs w:val="16"/>
                <w:lang w:val="en-US" w:eastAsia="zh-CN"/>
              </w:rPr>
              <w:t>20</w:t>
            </w:r>
          </w:p>
        </w:tc>
      </w:tr>
      <w:tr w:rsidR="00A85D1B" w:rsidRPr="00F178FE" w14:paraId="786E8964" w14:textId="1F95F05C" w:rsidTr="00A85D1B">
        <w:trPr>
          <w:trHeight w:val="285"/>
        </w:trPr>
        <w:tc>
          <w:tcPr>
            <w:tcW w:w="1080" w:type="dxa"/>
            <w:vMerge/>
            <w:vAlign w:val="center"/>
          </w:tcPr>
          <w:p w14:paraId="1C7262E7" w14:textId="77777777" w:rsidR="00A85D1B" w:rsidRPr="00F178FE" w:rsidRDefault="00A85D1B" w:rsidP="00A85D1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2D05C17B" w14:textId="62922A6C" w:rsidR="00A85D1B" w:rsidRPr="00F178FE" w:rsidRDefault="00A85D1B" w:rsidP="00F178FE">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Samsung</w:t>
            </w:r>
          </w:p>
        </w:tc>
        <w:tc>
          <w:tcPr>
            <w:tcW w:w="1080" w:type="dxa"/>
            <w:shd w:val="clear" w:color="auto" w:fill="auto"/>
            <w:noWrap/>
            <w:vAlign w:val="center"/>
            <w:hideMark/>
          </w:tcPr>
          <w:p w14:paraId="50DC4B86" w14:textId="77777777" w:rsidR="00A85D1B" w:rsidRPr="00F178FE" w:rsidRDefault="00A85D1B" w:rsidP="00F178FE">
            <w:pPr>
              <w:spacing w:after="0"/>
              <w:jc w:val="center"/>
              <w:rPr>
                <w:rFonts w:eastAsia="等线"/>
                <w:color w:val="000000"/>
                <w:sz w:val="16"/>
                <w:szCs w:val="16"/>
                <w:lang w:val="en-US" w:eastAsia="zh-CN"/>
              </w:rPr>
            </w:pPr>
            <w:r w:rsidRPr="00F178FE">
              <w:rPr>
                <w:rFonts w:eastAsia="等线"/>
                <w:color w:val="000000"/>
                <w:sz w:val="16"/>
                <w:szCs w:val="16"/>
                <w:lang w:val="en-US" w:eastAsia="zh-CN"/>
              </w:rPr>
              <w:t>1.5</w:t>
            </w:r>
          </w:p>
        </w:tc>
        <w:tc>
          <w:tcPr>
            <w:tcW w:w="1080" w:type="dxa"/>
            <w:shd w:val="clear" w:color="auto" w:fill="auto"/>
            <w:noWrap/>
            <w:vAlign w:val="center"/>
            <w:hideMark/>
          </w:tcPr>
          <w:p w14:paraId="2E4A243B" w14:textId="77777777" w:rsidR="00A85D1B" w:rsidRPr="00F178FE" w:rsidRDefault="00A85D1B" w:rsidP="00F178FE">
            <w:pPr>
              <w:spacing w:after="0"/>
              <w:jc w:val="center"/>
              <w:rPr>
                <w:rFonts w:eastAsia="等线"/>
                <w:color w:val="000000"/>
                <w:sz w:val="16"/>
                <w:szCs w:val="16"/>
                <w:lang w:val="en-US" w:eastAsia="zh-CN"/>
              </w:rPr>
            </w:pPr>
            <w:r w:rsidRPr="00F178FE">
              <w:rPr>
                <w:rFonts w:eastAsia="等线"/>
                <w:color w:val="000000"/>
                <w:sz w:val="16"/>
                <w:szCs w:val="16"/>
                <w:lang w:val="en-US" w:eastAsia="zh-CN"/>
              </w:rPr>
              <w:t>Y</w:t>
            </w:r>
          </w:p>
        </w:tc>
        <w:tc>
          <w:tcPr>
            <w:tcW w:w="1080" w:type="dxa"/>
            <w:shd w:val="clear" w:color="auto" w:fill="auto"/>
            <w:noWrap/>
            <w:vAlign w:val="center"/>
            <w:hideMark/>
          </w:tcPr>
          <w:p w14:paraId="6D5CA906" w14:textId="77777777" w:rsidR="00A85D1B" w:rsidRPr="00F178FE" w:rsidRDefault="00A85D1B" w:rsidP="00F178FE">
            <w:pPr>
              <w:spacing w:after="0"/>
              <w:jc w:val="center"/>
              <w:rPr>
                <w:rFonts w:eastAsia="等线"/>
                <w:color w:val="000000"/>
                <w:sz w:val="16"/>
                <w:szCs w:val="16"/>
                <w:lang w:val="en-US" w:eastAsia="zh-CN"/>
              </w:rPr>
            </w:pPr>
            <w:r w:rsidRPr="00F178FE">
              <w:rPr>
                <w:rFonts w:eastAsia="等线"/>
                <w:color w:val="000000"/>
                <w:sz w:val="16"/>
                <w:szCs w:val="16"/>
                <w:lang w:val="en-US" w:eastAsia="zh-CN"/>
              </w:rPr>
              <w:t>TN cluster</w:t>
            </w:r>
          </w:p>
        </w:tc>
        <w:tc>
          <w:tcPr>
            <w:tcW w:w="1080" w:type="dxa"/>
            <w:shd w:val="clear" w:color="auto" w:fill="auto"/>
            <w:noWrap/>
            <w:vAlign w:val="center"/>
            <w:hideMark/>
          </w:tcPr>
          <w:p w14:paraId="16CD30DC" w14:textId="77777777" w:rsidR="00A85D1B" w:rsidRPr="00F178FE" w:rsidRDefault="00A85D1B" w:rsidP="00F178FE">
            <w:pPr>
              <w:spacing w:after="0"/>
              <w:jc w:val="center"/>
              <w:rPr>
                <w:rFonts w:eastAsia="等线"/>
                <w:color w:val="000000"/>
                <w:sz w:val="16"/>
                <w:szCs w:val="16"/>
                <w:lang w:val="en-US" w:eastAsia="zh-CN"/>
              </w:rPr>
            </w:pPr>
            <w:r w:rsidRPr="00F178FE">
              <w:rPr>
                <w:rFonts w:eastAsia="等线"/>
                <w:color w:val="000000"/>
                <w:sz w:val="16"/>
                <w:szCs w:val="16"/>
                <w:lang w:val="en-US" w:eastAsia="zh-CN"/>
              </w:rPr>
              <w:t>LEO-1200</w:t>
            </w:r>
          </w:p>
        </w:tc>
        <w:tc>
          <w:tcPr>
            <w:tcW w:w="1123" w:type="dxa"/>
            <w:shd w:val="clear" w:color="auto" w:fill="auto"/>
            <w:noWrap/>
            <w:vAlign w:val="center"/>
            <w:hideMark/>
          </w:tcPr>
          <w:p w14:paraId="58D82E21" w14:textId="77777777" w:rsidR="00A85D1B" w:rsidRPr="00F178FE" w:rsidRDefault="00A85D1B" w:rsidP="00F178FE">
            <w:pPr>
              <w:spacing w:after="0"/>
              <w:jc w:val="center"/>
              <w:rPr>
                <w:rFonts w:eastAsia="等线"/>
                <w:color w:val="000000"/>
                <w:sz w:val="16"/>
                <w:szCs w:val="16"/>
                <w:lang w:val="en-US" w:eastAsia="zh-CN"/>
              </w:rPr>
            </w:pPr>
            <w:r w:rsidRPr="00F178FE">
              <w:rPr>
                <w:rFonts w:eastAsia="等线"/>
                <w:color w:val="000000"/>
                <w:sz w:val="16"/>
                <w:szCs w:val="16"/>
                <w:lang w:val="en-US" w:eastAsia="zh-CN"/>
              </w:rPr>
              <w:t>ACIR</w:t>
            </w:r>
          </w:p>
        </w:tc>
        <w:tc>
          <w:tcPr>
            <w:tcW w:w="1123" w:type="dxa"/>
            <w:vAlign w:val="center"/>
          </w:tcPr>
          <w:p w14:paraId="5632B3FA" w14:textId="725D3733" w:rsidR="00A85D1B" w:rsidRPr="00F178FE" w:rsidRDefault="00A85D1B" w:rsidP="00A85D1B">
            <w:pPr>
              <w:spacing w:after="0"/>
              <w:jc w:val="center"/>
              <w:rPr>
                <w:rFonts w:eastAsia="等线"/>
                <w:color w:val="000000"/>
                <w:sz w:val="16"/>
                <w:szCs w:val="16"/>
                <w:lang w:val="en-US" w:eastAsia="zh-CN"/>
              </w:rPr>
            </w:pPr>
            <w:r>
              <w:rPr>
                <w:rFonts w:eastAsia="等线"/>
                <w:color w:val="000000"/>
                <w:sz w:val="16"/>
                <w:szCs w:val="16"/>
                <w:lang w:val="en-US" w:eastAsia="zh-CN"/>
              </w:rPr>
              <w:t>&lt;20</w:t>
            </w:r>
          </w:p>
        </w:tc>
      </w:tr>
      <w:tr w:rsidR="00A85D1B" w:rsidRPr="00F178FE" w14:paraId="1F451C16" w14:textId="722F6901" w:rsidTr="00A85D1B">
        <w:trPr>
          <w:trHeight w:val="285"/>
        </w:trPr>
        <w:tc>
          <w:tcPr>
            <w:tcW w:w="1080" w:type="dxa"/>
            <w:vMerge/>
            <w:vAlign w:val="center"/>
          </w:tcPr>
          <w:p w14:paraId="6AA30F05" w14:textId="77777777" w:rsidR="00A85D1B" w:rsidRPr="00F178FE" w:rsidRDefault="00A85D1B" w:rsidP="00A85D1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4399C6A0" w14:textId="6B490072" w:rsidR="00A85D1B" w:rsidRPr="00F178FE" w:rsidRDefault="00A85D1B" w:rsidP="00A85D1B">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Samsung</w:t>
            </w:r>
          </w:p>
        </w:tc>
        <w:tc>
          <w:tcPr>
            <w:tcW w:w="1080" w:type="dxa"/>
            <w:shd w:val="clear" w:color="auto" w:fill="auto"/>
            <w:noWrap/>
            <w:vAlign w:val="center"/>
            <w:hideMark/>
          </w:tcPr>
          <w:p w14:paraId="7D65C75B"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1.5</w:t>
            </w:r>
          </w:p>
        </w:tc>
        <w:tc>
          <w:tcPr>
            <w:tcW w:w="1080" w:type="dxa"/>
            <w:shd w:val="clear" w:color="auto" w:fill="auto"/>
            <w:noWrap/>
            <w:vAlign w:val="center"/>
            <w:hideMark/>
          </w:tcPr>
          <w:p w14:paraId="449DE917"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Y</w:t>
            </w:r>
          </w:p>
        </w:tc>
        <w:tc>
          <w:tcPr>
            <w:tcW w:w="1080" w:type="dxa"/>
            <w:shd w:val="clear" w:color="auto" w:fill="auto"/>
            <w:noWrap/>
            <w:vAlign w:val="center"/>
            <w:hideMark/>
          </w:tcPr>
          <w:p w14:paraId="7903FB15"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TN cluster</w:t>
            </w:r>
          </w:p>
        </w:tc>
        <w:tc>
          <w:tcPr>
            <w:tcW w:w="1080" w:type="dxa"/>
            <w:shd w:val="clear" w:color="auto" w:fill="auto"/>
            <w:noWrap/>
            <w:vAlign w:val="center"/>
            <w:hideMark/>
          </w:tcPr>
          <w:p w14:paraId="28C44BC4"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GEO</w:t>
            </w:r>
          </w:p>
        </w:tc>
        <w:tc>
          <w:tcPr>
            <w:tcW w:w="1123" w:type="dxa"/>
            <w:shd w:val="clear" w:color="auto" w:fill="auto"/>
            <w:noWrap/>
            <w:vAlign w:val="center"/>
            <w:hideMark/>
          </w:tcPr>
          <w:p w14:paraId="0D9B70DA"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ACLR</w:t>
            </w:r>
          </w:p>
        </w:tc>
        <w:tc>
          <w:tcPr>
            <w:tcW w:w="1123" w:type="dxa"/>
            <w:vAlign w:val="center"/>
          </w:tcPr>
          <w:p w14:paraId="1FDC322B" w14:textId="72A86BA4" w:rsidR="00A85D1B" w:rsidRPr="00F178FE" w:rsidRDefault="00A85D1B" w:rsidP="00A85D1B">
            <w:pPr>
              <w:spacing w:after="0"/>
              <w:jc w:val="center"/>
              <w:rPr>
                <w:rFonts w:eastAsia="等线"/>
                <w:color w:val="000000"/>
                <w:sz w:val="16"/>
                <w:szCs w:val="16"/>
                <w:lang w:val="en-US" w:eastAsia="zh-CN"/>
              </w:rPr>
            </w:pPr>
            <w:r>
              <w:rPr>
                <w:rFonts w:eastAsia="等线" w:hint="eastAsia"/>
                <w:color w:val="000000"/>
                <w:sz w:val="16"/>
                <w:szCs w:val="16"/>
                <w:lang w:val="en-US" w:eastAsia="zh-CN"/>
              </w:rPr>
              <w:t>&lt;</w:t>
            </w:r>
            <w:r>
              <w:rPr>
                <w:rFonts w:eastAsia="等线"/>
                <w:color w:val="000000"/>
                <w:sz w:val="16"/>
                <w:szCs w:val="16"/>
                <w:lang w:val="en-US" w:eastAsia="zh-CN"/>
              </w:rPr>
              <w:t>20</w:t>
            </w:r>
          </w:p>
        </w:tc>
      </w:tr>
      <w:tr w:rsidR="00A85D1B" w:rsidRPr="00F178FE" w14:paraId="18175EC1" w14:textId="5D7D5730" w:rsidTr="00A85D1B">
        <w:trPr>
          <w:trHeight w:val="285"/>
        </w:trPr>
        <w:tc>
          <w:tcPr>
            <w:tcW w:w="1080" w:type="dxa"/>
            <w:vMerge/>
            <w:vAlign w:val="center"/>
          </w:tcPr>
          <w:p w14:paraId="4586A56C" w14:textId="77777777" w:rsidR="00A85D1B" w:rsidRPr="00F178FE" w:rsidRDefault="00A85D1B" w:rsidP="00A85D1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39533702" w14:textId="0C842B88" w:rsidR="00A85D1B" w:rsidRPr="00F178FE" w:rsidRDefault="00A85D1B" w:rsidP="00A85D1B">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Samsung</w:t>
            </w:r>
          </w:p>
        </w:tc>
        <w:tc>
          <w:tcPr>
            <w:tcW w:w="1080" w:type="dxa"/>
            <w:shd w:val="clear" w:color="auto" w:fill="auto"/>
            <w:noWrap/>
            <w:vAlign w:val="center"/>
            <w:hideMark/>
          </w:tcPr>
          <w:p w14:paraId="48721859"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1.5</w:t>
            </w:r>
          </w:p>
        </w:tc>
        <w:tc>
          <w:tcPr>
            <w:tcW w:w="1080" w:type="dxa"/>
            <w:shd w:val="clear" w:color="auto" w:fill="auto"/>
            <w:noWrap/>
            <w:vAlign w:val="center"/>
            <w:hideMark/>
          </w:tcPr>
          <w:p w14:paraId="5C1CF941"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Y</w:t>
            </w:r>
          </w:p>
        </w:tc>
        <w:tc>
          <w:tcPr>
            <w:tcW w:w="1080" w:type="dxa"/>
            <w:shd w:val="clear" w:color="auto" w:fill="auto"/>
            <w:noWrap/>
            <w:vAlign w:val="center"/>
            <w:hideMark/>
          </w:tcPr>
          <w:p w14:paraId="5E93142B"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TN cluster</w:t>
            </w:r>
          </w:p>
        </w:tc>
        <w:tc>
          <w:tcPr>
            <w:tcW w:w="1080" w:type="dxa"/>
            <w:shd w:val="clear" w:color="auto" w:fill="auto"/>
            <w:noWrap/>
            <w:vAlign w:val="center"/>
            <w:hideMark/>
          </w:tcPr>
          <w:p w14:paraId="4B79A27E"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LEO-1200</w:t>
            </w:r>
          </w:p>
        </w:tc>
        <w:tc>
          <w:tcPr>
            <w:tcW w:w="1123" w:type="dxa"/>
            <w:shd w:val="clear" w:color="auto" w:fill="auto"/>
            <w:noWrap/>
            <w:vAlign w:val="center"/>
            <w:hideMark/>
          </w:tcPr>
          <w:p w14:paraId="145B92B1"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ACLR</w:t>
            </w:r>
          </w:p>
        </w:tc>
        <w:tc>
          <w:tcPr>
            <w:tcW w:w="1123" w:type="dxa"/>
            <w:vAlign w:val="center"/>
          </w:tcPr>
          <w:p w14:paraId="2C86B5CA" w14:textId="423658A1" w:rsidR="00A85D1B" w:rsidRPr="00F178FE" w:rsidRDefault="00A85D1B" w:rsidP="00A85D1B">
            <w:pPr>
              <w:spacing w:after="0"/>
              <w:jc w:val="center"/>
              <w:rPr>
                <w:rFonts w:eastAsia="等线"/>
                <w:color w:val="000000"/>
                <w:sz w:val="16"/>
                <w:szCs w:val="16"/>
                <w:lang w:val="en-US" w:eastAsia="zh-CN"/>
              </w:rPr>
            </w:pPr>
            <w:r>
              <w:rPr>
                <w:rFonts w:eastAsia="等线"/>
                <w:color w:val="000000"/>
                <w:sz w:val="16"/>
                <w:szCs w:val="16"/>
                <w:lang w:val="en-US" w:eastAsia="zh-CN"/>
              </w:rPr>
              <w:t>&lt;20</w:t>
            </w:r>
          </w:p>
        </w:tc>
      </w:tr>
      <w:tr w:rsidR="00A85D1B" w:rsidRPr="00F178FE" w14:paraId="525411CA" w14:textId="46F8C8B2" w:rsidTr="00A85D1B">
        <w:trPr>
          <w:trHeight w:val="285"/>
        </w:trPr>
        <w:tc>
          <w:tcPr>
            <w:tcW w:w="1080" w:type="dxa"/>
            <w:vMerge/>
            <w:vAlign w:val="center"/>
          </w:tcPr>
          <w:p w14:paraId="5BEDCE6B" w14:textId="77777777" w:rsidR="00A85D1B" w:rsidRPr="00F178FE" w:rsidRDefault="00A85D1B" w:rsidP="00A85D1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539ACC68" w14:textId="5984EFBB" w:rsidR="00A85D1B" w:rsidRPr="00F178FE" w:rsidRDefault="00A85D1B" w:rsidP="00A85D1B">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vivo</w:t>
            </w:r>
          </w:p>
        </w:tc>
        <w:tc>
          <w:tcPr>
            <w:tcW w:w="1080" w:type="dxa"/>
            <w:shd w:val="clear" w:color="auto" w:fill="auto"/>
            <w:noWrap/>
            <w:vAlign w:val="center"/>
            <w:hideMark/>
          </w:tcPr>
          <w:p w14:paraId="74A097C1"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1.5</w:t>
            </w:r>
          </w:p>
        </w:tc>
        <w:tc>
          <w:tcPr>
            <w:tcW w:w="1080" w:type="dxa"/>
            <w:shd w:val="clear" w:color="auto" w:fill="auto"/>
            <w:noWrap/>
            <w:vAlign w:val="center"/>
            <w:hideMark/>
          </w:tcPr>
          <w:p w14:paraId="4FEACF7B"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Y</w:t>
            </w:r>
          </w:p>
        </w:tc>
        <w:tc>
          <w:tcPr>
            <w:tcW w:w="1080" w:type="dxa"/>
            <w:shd w:val="clear" w:color="auto" w:fill="auto"/>
            <w:noWrap/>
            <w:vAlign w:val="center"/>
            <w:hideMark/>
          </w:tcPr>
          <w:p w14:paraId="7E2691FF"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TN cluster</w:t>
            </w:r>
          </w:p>
        </w:tc>
        <w:tc>
          <w:tcPr>
            <w:tcW w:w="1080" w:type="dxa"/>
            <w:shd w:val="clear" w:color="auto" w:fill="auto"/>
            <w:noWrap/>
            <w:vAlign w:val="center"/>
            <w:hideMark/>
          </w:tcPr>
          <w:p w14:paraId="28BBEE8E"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GEO</w:t>
            </w:r>
          </w:p>
        </w:tc>
        <w:tc>
          <w:tcPr>
            <w:tcW w:w="1123" w:type="dxa"/>
            <w:shd w:val="clear" w:color="auto" w:fill="auto"/>
            <w:noWrap/>
            <w:vAlign w:val="center"/>
            <w:hideMark/>
          </w:tcPr>
          <w:p w14:paraId="4CBB8E6F"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ACLR</w:t>
            </w:r>
          </w:p>
        </w:tc>
        <w:tc>
          <w:tcPr>
            <w:tcW w:w="1123" w:type="dxa"/>
            <w:vAlign w:val="center"/>
          </w:tcPr>
          <w:p w14:paraId="513824FD" w14:textId="3A91B7CE" w:rsidR="00A85D1B" w:rsidRPr="00F178FE" w:rsidRDefault="00A85D1B" w:rsidP="00A85D1B">
            <w:pPr>
              <w:spacing w:after="0"/>
              <w:jc w:val="center"/>
              <w:rPr>
                <w:rFonts w:eastAsia="等线"/>
                <w:color w:val="000000"/>
                <w:sz w:val="16"/>
                <w:szCs w:val="16"/>
                <w:lang w:val="en-US" w:eastAsia="zh-CN"/>
              </w:rPr>
            </w:pPr>
            <w:r>
              <w:rPr>
                <w:rFonts w:eastAsia="等线"/>
                <w:color w:val="000000"/>
                <w:sz w:val="16"/>
                <w:szCs w:val="16"/>
                <w:lang w:val="en-US" w:eastAsia="zh-CN"/>
              </w:rPr>
              <w:t>&lt;20</w:t>
            </w:r>
          </w:p>
        </w:tc>
      </w:tr>
      <w:tr w:rsidR="00A85D1B" w:rsidRPr="00F178FE" w14:paraId="664A2767" w14:textId="71EFCCF5" w:rsidTr="00A85D1B">
        <w:trPr>
          <w:trHeight w:val="285"/>
        </w:trPr>
        <w:tc>
          <w:tcPr>
            <w:tcW w:w="1080" w:type="dxa"/>
            <w:vMerge/>
            <w:vAlign w:val="center"/>
          </w:tcPr>
          <w:p w14:paraId="33AAB9FE" w14:textId="77777777" w:rsidR="00A85D1B" w:rsidRPr="00F178FE" w:rsidRDefault="00A85D1B" w:rsidP="00A85D1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7E3B4793" w14:textId="4D14D7E1" w:rsidR="00A85D1B" w:rsidRPr="00F178FE" w:rsidRDefault="00A85D1B" w:rsidP="00A85D1B">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Ericsson</w:t>
            </w:r>
          </w:p>
        </w:tc>
        <w:tc>
          <w:tcPr>
            <w:tcW w:w="1080" w:type="dxa"/>
            <w:shd w:val="clear" w:color="auto" w:fill="auto"/>
            <w:noWrap/>
            <w:vAlign w:val="center"/>
            <w:hideMark/>
          </w:tcPr>
          <w:p w14:paraId="4335C066"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1.5</w:t>
            </w:r>
          </w:p>
        </w:tc>
        <w:tc>
          <w:tcPr>
            <w:tcW w:w="1080" w:type="dxa"/>
            <w:shd w:val="clear" w:color="auto" w:fill="auto"/>
            <w:noWrap/>
            <w:vAlign w:val="center"/>
            <w:hideMark/>
          </w:tcPr>
          <w:p w14:paraId="0022D569"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Y</w:t>
            </w:r>
          </w:p>
        </w:tc>
        <w:tc>
          <w:tcPr>
            <w:tcW w:w="1080" w:type="dxa"/>
            <w:shd w:val="clear" w:color="auto" w:fill="auto"/>
            <w:noWrap/>
            <w:vAlign w:val="center"/>
            <w:hideMark/>
          </w:tcPr>
          <w:p w14:paraId="5361D424"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Impact sectors</w:t>
            </w:r>
          </w:p>
        </w:tc>
        <w:tc>
          <w:tcPr>
            <w:tcW w:w="1080" w:type="dxa"/>
            <w:shd w:val="clear" w:color="auto" w:fill="auto"/>
            <w:noWrap/>
            <w:vAlign w:val="center"/>
            <w:hideMark/>
          </w:tcPr>
          <w:p w14:paraId="6B144F5B"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GEO</w:t>
            </w:r>
          </w:p>
        </w:tc>
        <w:tc>
          <w:tcPr>
            <w:tcW w:w="1123" w:type="dxa"/>
            <w:shd w:val="clear" w:color="auto" w:fill="auto"/>
            <w:noWrap/>
            <w:vAlign w:val="center"/>
            <w:hideMark/>
          </w:tcPr>
          <w:p w14:paraId="05353BF7"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ACIR</w:t>
            </w:r>
          </w:p>
        </w:tc>
        <w:tc>
          <w:tcPr>
            <w:tcW w:w="1123" w:type="dxa"/>
            <w:vAlign w:val="center"/>
          </w:tcPr>
          <w:p w14:paraId="1796C50C" w14:textId="03453687" w:rsidR="00A85D1B" w:rsidRPr="00F178FE" w:rsidRDefault="00A85D1B" w:rsidP="00A85D1B">
            <w:pPr>
              <w:spacing w:after="0"/>
              <w:jc w:val="center"/>
              <w:rPr>
                <w:rFonts w:eastAsia="等线"/>
                <w:color w:val="000000"/>
                <w:sz w:val="16"/>
                <w:szCs w:val="16"/>
                <w:lang w:val="en-US" w:eastAsia="zh-CN"/>
              </w:rPr>
            </w:pPr>
            <w:r>
              <w:rPr>
                <w:rFonts w:eastAsia="等线" w:hint="eastAsia"/>
                <w:color w:val="000000"/>
                <w:sz w:val="16"/>
                <w:szCs w:val="16"/>
                <w:lang w:val="en-US" w:eastAsia="zh-CN"/>
              </w:rPr>
              <w:t>6</w:t>
            </w:r>
          </w:p>
        </w:tc>
      </w:tr>
      <w:tr w:rsidR="00A85D1B" w:rsidRPr="00F178FE" w14:paraId="5690E390" w14:textId="0E122286" w:rsidTr="00A85D1B">
        <w:trPr>
          <w:trHeight w:val="285"/>
        </w:trPr>
        <w:tc>
          <w:tcPr>
            <w:tcW w:w="1080" w:type="dxa"/>
            <w:vMerge/>
            <w:vAlign w:val="center"/>
          </w:tcPr>
          <w:p w14:paraId="29E75B82" w14:textId="77777777" w:rsidR="00A85D1B" w:rsidRPr="00F178FE" w:rsidRDefault="00A85D1B" w:rsidP="00A85D1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45D68EDB" w14:textId="37AE044A" w:rsidR="00A85D1B" w:rsidRPr="00F178FE" w:rsidRDefault="00A85D1B" w:rsidP="00A85D1B">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Ericsson</w:t>
            </w:r>
          </w:p>
        </w:tc>
        <w:tc>
          <w:tcPr>
            <w:tcW w:w="1080" w:type="dxa"/>
            <w:shd w:val="clear" w:color="auto" w:fill="auto"/>
            <w:noWrap/>
            <w:vAlign w:val="center"/>
            <w:hideMark/>
          </w:tcPr>
          <w:p w14:paraId="53334BBD"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1.5</w:t>
            </w:r>
          </w:p>
        </w:tc>
        <w:tc>
          <w:tcPr>
            <w:tcW w:w="1080" w:type="dxa"/>
            <w:shd w:val="clear" w:color="auto" w:fill="auto"/>
            <w:noWrap/>
            <w:vAlign w:val="center"/>
            <w:hideMark/>
          </w:tcPr>
          <w:p w14:paraId="71ED65E0"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Y</w:t>
            </w:r>
          </w:p>
        </w:tc>
        <w:tc>
          <w:tcPr>
            <w:tcW w:w="1080" w:type="dxa"/>
            <w:shd w:val="clear" w:color="auto" w:fill="auto"/>
            <w:noWrap/>
            <w:vAlign w:val="center"/>
            <w:hideMark/>
          </w:tcPr>
          <w:p w14:paraId="3B6A48DF"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Impact sectors</w:t>
            </w:r>
          </w:p>
        </w:tc>
        <w:tc>
          <w:tcPr>
            <w:tcW w:w="1080" w:type="dxa"/>
            <w:shd w:val="clear" w:color="auto" w:fill="auto"/>
            <w:noWrap/>
            <w:vAlign w:val="center"/>
            <w:hideMark/>
          </w:tcPr>
          <w:p w14:paraId="777A6EA5"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LEO-1200</w:t>
            </w:r>
          </w:p>
        </w:tc>
        <w:tc>
          <w:tcPr>
            <w:tcW w:w="1123" w:type="dxa"/>
            <w:shd w:val="clear" w:color="auto" w:fill="auto"/>
            <w:noWrap/>
            <w:vAlign w:val="center"/>
            <w:hideMark/>
          </w:tcPr>
          <w:p w14:paraId="2EF3B5C4"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ACIR</w:t>
            </w:r>
          </w:p>
        </w:tc>
        <w:tc>
          <w:tcPr>
            <w:tcW w:w="1123" w:type="dxa"/>
            <w:vAlign w:val="center"/>
          </w:tcPr>
          <w:p w14:paraId="68C314E4" w14:textId="1149809C" w:rsidR="00A85D1B" w:rsidRPr="00F178FE" w:rsidRDefault="00A85D1B" w:rsidP="00A85D1B">
            <w:pPr>
              <w:spacing w:after="0"/>
              <w:jc w:val="center"/>
              <w:rPr>
                <w:rFonts w:eastAsia="等线"/>
                <w:color w:val="000000"/>
                <w:sz w:val="16"/>
                <w:szCs w:val="16"/>
                <w:lang w:val="en-US" w:eastAsia="zh-CN"/>
              </w:rPr>
            </w:pPr>
            <w:r>
              <w:rPr>
                <w:rFonts w:eastAsia="等线" w:hint="eastAsia"/>
                <w:color w:val="000000"/>
                <w:sz w:val="16"/>
                <w:szCs w:val="16"/>
                <w:lang w:val="en-US" w:eastAsia="zh-CN"/>
              </w:rPr>
              <w:t>6</w:t>
            </w:r>
          </w:p>
        </w:tc>
      </w:tr>
      <w:tr w:rsidR="00A85D1B" w:rsidRPr="00F178FE" w14:paraId="031F7062" w14:textId="1F056119" w:rsidTr="00A85D1B">
        <w:trPr>
          <w:trHeight w:val="285"/>
        </w:trPr>
        <w:tc>
          <w:tcPr>
            <w:tcW w:w="1080" w:type="dxa"/>
            <w:vMerge/>
            <w:vAlign w:val="center"/>
          </w:tcPr>
          <w:p w14:paraId="59115693" w14:textId="77777777" w:rsidR="00A85D1B" w:rsidRPr="00F178FE" w:rsidRDefault="00A85D1B" w:rsidP="00A85D1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0F76F078" w14:textId="2BAE4ECA" w:rsidR="00A85D1B" w:rsidRPr="00F178FE" w:rsidRDefault="00A85D1B" w:rsidP="00A85D1B">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ZTE</w:t>
            </w:r>
          </w:p>
        </w:tc>
        <w:tc>
          <w:tcPr>
            <w:tcW w:w="1080" w:type="dxa"/>
            <w:shd w:val="clear" w:color="auto" w:fill="auto"/>
            <w:noWrap/>
            <w:vAlign w:val="center"/>
            <w:hideMark/>
          </w:tcPr>
          <w:p w14:paraId="60F3E74F"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1.5</w:t>
            </w:r>
          </w:p>
        </w:tc>
        <w:tc>
          <w:tcPr>
            <w:tcW w:w="1080" w:type="dxa"/>
            <w:shd w:val="clear" w:color="auto" w:fill="auto"/>
            <w:noWrap/>
            <w:vAlign w:val="center"/>
            <w:hideMark/>
          </w:tcPr>
          <w:p w14:paraId="07FDB8FD"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Y</w:t>
            </w:r>
          </w:p>
        </w:tc>
        <w:tc>
          <w:tcPr>
            <w:tcW w:w="1080" w:type="dxa"/>
            <w:shd w:val="clear" w:color="auto" w:fill="auto"/>
            <w:noWrap/>
            <w:vAlign w:val="center"/>
            <w:hideMark/>
          </w:tcPr>
          <w:p w14:paraId="2BAE7BFB"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TN cluster</w:t>
            </w:r>
          </w:p>
        </w:tc>
        <w:tc>
          <w:tcPr>
            <w:tcW w:w="1080" w:type="dxa"/>
            <w:shd w:val="clear" w:color="auto" w:fill="auto"/>
            <w:noWrap/>
            <w:vAlign w:val="center"/>
            <w:hideMark/>
          </w:tcPr>
          <w:p w14:paraId="5FD71D41"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GEO</w:t>
            </w:r>
          </w:p>
        </w:tc>
        <w:tc>
          <w:tcPr>
            <w:tcW w:w="1123" w:type="dxa"/>
            <w:shd w:val="clear" w:color="auto" w:fill="auto"/>
            <w:noWrap/>
            <w:vAlign w:val="center"/>
            <w:hideMark/>
          </w:tcPr>
          <w:p w14:paraId="5A8A34FB"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ACLR</w:t>
            </w:r>
          </w:p>
        </w:tc>
        <w:tc>
          <w:tcPr>
            <w:tcW w:w="1123" w:type="dxa"/>
            <w:vAlign w:val="center"/>
          </w:tcPr>
          <w:p w14:paraId="2C6AAFA2" w14:textId="6134A614" w:rsidR="00A85D1B" w:rsidRPr="00F178FE" w:rsidRDefault="00A85D1B" w:rsidP="00A85D1B">
            <w:pPr>
              <w:spacing w:after="0"/>
              <w:jc w:val="center"/>
              <w:rPr>
                <w:rFonts w:eastAsia="等线"/>
                <w:color w:val="000000"/>
                <w:sz w:val="16"/>
                <w:szCs w:val="16"/>
                <w:lang w:val="en-US" w:eastAsia="zh-CN"/>
              </w:rPr>
            </w:pPr>
            <w:r>
              <w:rPr>
                <w:rFonts w:eastAsia="等线" w:hint="eastAsia"/>
                <w:color w:val="000000"/>
                <w:sz w:val="16"/>
                <w:szCs w:val="16"/>
                <w:lang w:val="en-US" w:eastAsia="zh-CN"/>
              </w:rPr>
              <w:t>1</w:t>
            </w:r>
            <w:r>
              <w:rPr>
                <w:rFonts w:eastAsia="等线"/>
                <w:color w:val="000000"/>
                <w:sz w:val="16"/>
                <w:szCs w:val="16"/>
                <w:lang w:val="en-US" w:eastAsia="zh-CN"/>
              </w:rPr>
              <w:t>5~20</w:t>
            </w:r>
          </w:p>
        </w:tc>
      </w:tr>
      <w:tr w:rsidR="00A85D1B" w:rsidRPr="00F178FE" w14:paraId="44EF4844" w14:textId="13E0B27F" w:rsidTr="00A85D1B">
        <w:trPr>
          <w:trHeight w:val="285"/>
        </w:trPr>
        <w:tc>
          <w:tcPr>
            <w:tcW w:w="1080" w:type="dxa"/>
            <w:vMerge/>
            <w:vAlign w:val="center"/>
          </w:tcPr>
          <w:p w14:paraId="0C1C7E5A" w14:textId="77777777" w:rsidR="00A85D1B" w:rsidRPr="00F178FE" w:rsidRDefault="00A85D1B" w:rsidP="00A85D1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682701FE" w14:textId="09333247" w:rsidR="00A85D1B" w:rsidRPr="00F178FE" w:rsidRDefault="00A85D1B" w:rsidP="00A85D1B">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Mediatek</w:t>
            </w:r>
          </w:p>
        </w:tc>
        <w:tc>
          <w:tcPr>
            <w:tcW w:w="1080" w:type="dxa"/>
            <w:shd w:val="clear" w:color="auto" w:fill="auto"/>
            <w:noWrap/>
            <w:vAlign w:val="center"/>
            <w:hideMark/>
          </w:tcPr>
          <w:p w14:paraId="3B84556D"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1.5</w:t>
            </w:r>
          </w:p>
        </w:tc>
        <w:tc>
          <w:tcPr>
            <w:tcW w:w="1080" w:type="dxa"/>
            <w:shd w:val="clear" w:color="auto" w:fill="auto"/>
            <w:noWrap/>
            <w:vAlign w:val="center"/>
            <w:hideMark/>
          </w:tcPr>
          <w:p w14:paraId="5ECE1382"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Y</w:t>
            </w:r>
          </w:p>
        </w:tc>
        <w:tc>
          <w:tcPr>
            <w:tcW w:w="1080" w:type="dxa"/>
            <w:shd w:val="clear" w:color="auto" w:fill="auto"/>
            <w:noWrap/>
            <w:vAlign w:val="center"/>
            <w:hideMark/>
          </w:tcPr>
          <w:p w14:paraId="22CF450F"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TN cluster</w:t>
            </w:r>
          </w:p>
        </w:tc>
        <w:tc>
          <w:tcPr>
            <w:tcW w:w="1080" w:type="dxa"/>
            <w:shd w:val="clear" w:color="auto" w:fill="auto"/>
            <w:noWrap/>
            <w:vAlign w:val="center"/>
            <w:hideMark/>
          </w:tcPr>
          <w:p w14:paraId="04991A55"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GEO</w:t>
            </w:r>
          </w:p>
        </w:tc>
        <w:tc>
          <w:tcPr>
            <w:tcW w:w="1123" w:type="dxa"/>
            <w:shd w:val="clear" w:color="auto" w:fill="auto"/>
            <w:noWrap/>
            <w:vAlign w:val="center"/>
            <w:hideMark/>
          </w:tcPr>
          <w:p w14:paraId="0093E61B"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ACLR</w:t>
            </w:r>
          </w:p>
        </w:tc>
        <w:tc>
          <w:tcPr>
            <w:tcW w:w="1123" w:type="dxa"/>
            <w:vAlign w:val="center"/>
          </w:tcPr>
          <w:p w14:paraId="2E2C610B" w14:textId="2A60AB4F" w:rsidR="00A85D1B" w:rsidRPr="00F178FE" w:rsidRDefault="00A85D1B" w:rsidP="00A85D1B">
            <w:pPr>
              <w:spacing w:after="0"/>
              <w:jc w:val="center"/>
              <w:rPr>
                <w:rFonts w:eastAsia="等线"/>
                <w:color w:val="000000"/>
                <w:sz w:val="16"/>
                <w:szCs w:val="16"/>
                <w:lang w:val="en-US" w:eastAsia="zh-CN"/>
              </w:rPr>
            </w:pPr>
            <w:r>
              <w:rPr>
                <w:rFonts w:eastAsia="等线" w:hint="eastAsia"/>
                <w:color w:val="000000"/>
                <w:sz w:val="16"/>
                <w:szCs w:val="16"/>
                <w:lang w:val="en-US" w:eastAsia="zh-CN"/>
              </w:rPr>
              <w:t>1</w:t>
            </w:r>
            <w:r>
              <w:rPr>
                <w:rFonts w:eastAsia="等线"/>
                <w:color w:val="000000"/>
                <w:sz w:val="16"/>
                <w:szCs w:val="16"/>
                <w:lang w:val="en-US" w:eastAsia="zh-CN"/>
              </w:rPr>
              <w:t>9.77</w:t>
            </w:r>
          </w:p>
        </w:tc>
      </w:tr>
      <w:tr w:rsidR="00A85D1B" w:rsidRPr="00F178FE" w14:paraId="4FEED1BB" w14:textId="7793B198" w:rsidTr="00A85D1B">
        <w:trPr>
          <w:trHeight w:val="285"/>
        </w:trPr>
        <w:tc>
          <w:tcPr>
            <w:tcW w:w="1080" w:type="dxa"/>
            <w:vMerge/>
            <w:vAlign w:val="center"/>
          </w:tcPr>
          <w:p w14:paraId="6266DB50" w14:textId="77777777" w:rsidR="00A85D1B" w:rsidRPr="00F178FE" w:rsidRDefault="00A85D1B" w:rsidP="00A85D1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2AB423DC" w14:textId="3C27EAC8" w:rsidR="00A85D1B" w:rsidRPr="00F178FE" w:rsidRDefault="00A85D1B" w:rsidP="00A85D1B">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Mediatek</w:t>
            </w:r>
          </w:p>
        </w:tc>
        <w:tc>
          <w:tcPr>
            <w:tcW w:w="1080" w:type="dxa"/>
            <w:shd w:val="clear" w:color="auto" w:fill="auto"/>
            <w:noWrap/>
            <w:vAlign w:val="center"/>
            <w:hideMark/>
          </w:tcPr>
          <w:p w14:paraId="5BD074FA"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1.5</w:t>
            </w:r>
          </w:p>
        </w:tc>
        <w:tc>
          <w:tcPr>
            <w:tcW w:w="1080" w:type="dxa"/>
            <w:shd w:val="clear" w:color="auto" w:fill="auto"/>
            <w:noWrap/>
            <w:vAlign w:val="center"/>
            <w:hideMark/>
          </w:tcPr>
          <w:p w14:paraId="672494A7"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Y</w:t>
            </w:r>
          </w:p>
        </w:tc>
        <w:tc>
          <w:tcPr>
            <w:tcW w:w="1080" w:type="dxa"/>
            <w:shd w:val="clear" w:color="auto" w:fill="auto"/>
            <w:noWrap/>
            <w:vAlign w:val="center"/>
            <w:hideMark/>
          </w:tcPr>
          <w:p w14:paraId="0167B1D9"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TN cluster</w:t>
            </w:r>
          </w:p>
        </w:tc>
        <w:tc>
          <w:tcPr>
            <w:tcW w:w="1080" w:type="dxa"/>
            <w:shd w:val="clear" w:color="auto" w:fill="auto"/>
            <w:noWrap/>
            <w:vAlign w:val="center"/>
            <w:hideMark/>
          </w:tcPr>
          <w:p w14:paraId="021E89E2"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LEO-1200</w:t>
            </w:r>
          </w:p>
        </w:tc>
        <w:tc>
          <w:tcPr>
            <w:tcW w:w="1123" w:type="dxa"/>
            <w:shd w:val="clear" w:color="auto" w:fill="auto"/>
            <w:noWrap/>
            <w:vAlign w:val="center"/>
            <w:hideMark/>
          </w:tcPr>
          <w:p w14:paraId="689C517B"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ACLR</w:t>
            </w:r>
          </w:p>
        </w:tc>
        <w:tc>
          <w:tcPr>
            <w:tcW w:w="1123" w:type="dxa"/>
            <w:vAlign w:val="center"/>
          </w:tcPr>
          <w:p w14:paraId="781102CF" w14:textId="37515A16" w:rsidR="00A85D1B" w:rsidRPr="00F178FE" w:rsidRDefault="00A85D1B" w:rsidP="00A85D1B">
            <w:pPr>
              <w:spacing w:after="0"/>
              <w:jc w:val="center"/>
              <w:rPr>
                <w:rFonts w:eastAsia="等线"/>
                <w:color w:val="000000"/>
                <w:sz w:val="16"/>
                <w:szCs w:val="16"/>
                <w:lang w:val="en-US" w:eastAsia="zh-CN"/>
              </w:rPr>
            </w:pPr>
            <w:r>
              <w:rPr>
                <w:rFonts w:eastAsia="等线" w:hint="eastAsia"/>
                <w:color w:val="000000"/>
                <w:sz w:val="16"/>
                <w:szCs w:val="16"/>
                <w:lang w:val="en-US" w:eastAsia="zh-CN"/>
              </w:rPr>
              <w:t>1</w:t>
            </w:r>
            <w:r>
              <w:rPr>
                <w:rFonts w:eastAsia="等线"/>
                <w:color w:val="000000"/>
                <w:sz w:val="16"/>
                <w:szCs w:val="16"/>
                <w:lang w:val="en-US" w:eastAsia="zh-CN"/>
              </w:rPr>
              <w:t>9.77</w:t>
            </w:r>
          </w:p>
        </w:tc>
      </w:tr>
      <w:tr w:rsidR="00A85D1B" w:rsidRPr="00F178FE" w14:paraId="13C4ED5A" w14:textId="3FA5C34C" w:rsidTr="00A85D1B">
        <w:trPr>
          <w:trHeight w:val="285"/>
        </w:trPr>
        <w:tc>
          <w:tcPr>
            <w:tcW w:w="1080" w:type="dxa"/>
            <w:vMerge/>
            <w:vAlign w:val="center"/>
          </w:tcPr>
          <w:p w14:paraId="3C3BCBA4" w14:textId="77777777" w:rsidR="00A85D1B" w:rsidRPr="00F178FE" w:rsidRDefault="00A85D1B" w:rsidP="00A85D1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17F0CFB3" w14:textId="1EF8720B" w:rsidR="00A85D1B" w:rsidRPr="00F178FE" w:rsidRDefault="00A85D1B" w:rsidP="00A85D1B">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Thales</w:t>
            </w:r>
          </w:p>
        </w:tc>
        <w:tc>
          <w:tcPr>
            <w:tcW w:w="1080" w:type="dxa"/>
            <w:shd w:val="clear" w:color="auto" w:fill="auto"/>
            <w:noWrap/>
            <w:vAlign w:val="center"/>
            <w:hideMark/>
          </w:tcPr>
          <w:p w14:paraId="0C5CB490"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1.5</w:t>
            </w:r>
          </w:p>
        </w:tc>
        <w:tc>
          <w:tcPr>
            <w:tcW w:w="1080" w:type="dxa"/>
            <w:shd w:val="clear" w:color="auto" w:fill="auto"/>
            <w:noWrap/>
            <w:vAlign w:val="center"/>
            <w:hideMark/>
          </w:tcPr>
          <w:p w14:paraId="5B87A412"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Y</w:t>
            </w:r>
          </w:p>
        </w:tc>
        <w:tc>
          <w:tcPr>
            <w:tcW w:w="1080" w:type="dxa"/>
            <w:shd w:val="clear" w:color="auto" w:fill="auto"/>
            <w:noWrap/>
            <w:vAlign w:val="center"/>
            <w:hideMark/>
          </w:tcPr>
          <w:p w14:paraId="7DAE235F"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TN cluster</w:t>
            </w:r>
          </w:p>
        </w:tc>
        <w:tc>
          <w:tcPr>
            <w:tcW w:w="1080" w:type="dxa"/>
            <w:shd w:val="clear" w:color="auto" w:fill="auto"/>
            <w:noWrap/>
            <w:vAlign w:val="center"/>
            <w:hideMark/>
          </w:tcPr>
          <w:p w14:paraId="1C8FF5BD"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GEO</w:t>
            </w:r>
          </w:p>
        </w:tc>
        <w:tc>
          <w:tcPr>
            <w:tcW w:w="1123" w:type="dxa"/>
            <w:shd w:val="clear" w:color="auto" w:fill="auto"/>
            <w:noWrap/>
            <w:vAlign w:val="center"/>
            <w:hideMark/>
          </w:tcPr>
          <w:p w14:paraId="59D321CF"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ACIR</w:t>
            </w:r>
          </w:p>
        </w:tc>
        <w:tc>
          <w:tcPr>
            <w:tcW w:w="1123" w:type="dxa"/>
            <w:vAlign w:val="center"/>
          </w:tcPr>
          <w:p w14:paraId="55421D70" w14:textId="533EFE5A" w:rsidR="00A85D1B" w:rsidRPr="00F178FE" w:rsidRDefault="00A85D1B" w:rsidP="00A85D1B">
            <w:pPr>
              <w:spacing w:after="0"/>
              <w:jc w:val="center"/>
              <w:rPr>
                <w:rFonts w:eastAsia="等线"/>
                <w:color w:val="000000"/>
                <w:sz w:val="16"/>
                <w:szCs w:val="16"/>
                <w:lang w:val="en-US" w:eastAsia="zh-CN"/>
              </w:rPr>
            </w:pPr>
            <w:r>
              <w:rPr>
                <w:rFonts w:eastAsia="等线" w:hint="eastAsia"/>
                <w:color w:val="000000"/>
                <w:sz w:val="16"/>
                <w:szCs w:val="16"/>
                <w:lang w:val="en-US" w:eastAsia="zh-CN"/>
              </w:rPr>
              <w:t>&lt;</w:t>
            </w:r>
            <w:r>
              <w:rPr>
                <w:rFonts w:eastAsia="等线"/>
                <w:color w:val="000000"/>
                <w:sz w:val="16"/>
                <w:szCs w:val="16"/>
                <w:lang w:val="en-US" w:eastAsia="zh-CN"/>
              </w:rPr>
              <w:t>13</w:t>
            </w:r>
          </w:p>
        </w:tc>
      </w:tr>
      <w:tr w:rsidR="00A85D1B" w:rsidRPr="00F178FE" w14:paraId="13225977" w14:textId="647041EE" w:rsidTr="00A85D1B">
        <w:trPr>
          <w:trHeight w:val="285"/>
        </w:trPr>
        <w:tc>
          <w:tcPr>
            <w:tcW w:w="1080" w:type="dxa"/>
            <w:vMerge/>
            <w:vAlign w:val="center"/>
          </w:tcPr>
          <w:p w14:paraId="685371F5" w14:textId="77777777" w:rsidR="00A85D1B" w:rsidRPr="00F178FE" w:rsidRDefault="00A85D1B" w:rsidP="00A85D1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04D23F6F" w14:textId="5D001C88" w:rsidR="00A85D1B" w:rsidRPr="00F178FE" w:rsidRDefault="00A85D1B" w:rsidP="00A85D1B">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Thales</w:t>
            </w:r>
          </w:p>
        </w:tc>
        <w:tc>
          <w:tcPr>
            <w:tcW w:w="1080" w:type="dxa"/>
            <w:shd w:val="clear" w:color="auto" w:fill="auto"/>
            <w:noWrap/>
            <w:vAlign w:val="center"/>
            <w:hideMark/>
          </w:tcPr>
          <w:p w14:paraId="10D83F79"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1.5</w:t>
            </w:r>
          </w:p>
        </w:tc>
        <w:tc>
          <w:tcPr>
            <w:tcW w:w="1080" w:type="dxa"/>
            <w:shd w:val="clear" w:color="auto" w:fill="auto"/>
            <w:noWrap/>
            <w:vAlign w:val="center"/>
            <w:hideMark/>
          </w:tcPr>
          <w:p w14:paraId="5307B6A2"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Y</w:t>
            </w:r>
          </w:p>
        </w:tc>
        <w:tc>
          <w:tcPr>
            <w:tcW w:w="1080" w:type="dxa"/>
            <w:shd w:val="clear" w:color="auto" w:fill="auto"/>
            <w:noWrap/>
            <w:vAlign w:val="center"/>
            <w:hideMark/>
          </w:tcPr>
          <w:p w14:paraId="69F64F19"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TN cluster</w:t>
            </w:r>
          </w:p>
        </w:tc>
        <w:tc>
          <w:tcPr>
            <w:tcW w:w="1080" w:type="dxa"/>
            <w:shd w:val="clear" w:color="auto" w:fill="auto"/>
            <w:noWrap/>
            <w:vAlign w:val="center"/>
            <w:hideMark/>
          </w:tcPr>
          <w:p w14:paraId="294561A7"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LEO-1200</w:t>
            </w:r>
          </w:p>
        </w:tc>
        <w:tc>
          <w:tcPr>
            <w:tcW w:w="1123" w:type="dxa"/>
            <w:shd w:val="clear" w:color="auto" w:fill="auto"/>
            <w:noWrap/>
            <w:vAlign w:val="center"/>
            <w:hideMark/>
          </w:tcPr>
          <w:p w14:paraId="65C008E6"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ACIR</w:t>
            </w:r>
          </w:p>
        </w:tc>
        <w:tc>
          <w:tcPr>
            <w:tcW w:w="1123" w:type="dxa"/>
            <w:vAlign w:val="center"/>
          </w:tcPr>
          <w:p w14:paraId="419E250C" w14:textId="6356E18A" w:rsidR="00A85D1B" w:rsidRPr="00F178FE" w:rsidRDefault="00A85D1B" w:rsidP="00A85D1B">
            <w:pPr>
              <w:spacing w:after="0"/>
              <w:jc w:val="center"/>
              <w:rPr>
                <w:rFonts w:eastAsia="等线"/>
                <w:color w:val="000000"/>
                <w:sz w:val="16"/>
                <w:szCs w:val="16"/>
                <w:lang w:val="en-US" w:eastAsia="zh-CN"/>
              </w:rPr>
            </w:pPr>
            <w:r>
              <w:rPr>
                <w:rFonts w:eastAsia="等线" w:hint="eastAsia"/>
                <w:color w:val="000000"/>
                <w:sz w:val="16"/>
                <w:szCs w:val="16"/>
                <w:lang w:val="en-US" w:eastAsia="zh-CN"/>
              </w:rPr>
              <w:t>&lt;</w:t>
            </w:r>
            <w:r>
              <w:rPr>
                <w:rFonts w:eastAsia="等线"/>
                <w:color w:val="000000"/>
                <w:sz w:val="16"/>
                <w:szCs w:val="16"/>
                <w:lang w:val="en-US" w:eastAsia="zh-CN"/>
              </w:rPr>
              <w:t>13</w:t>
            </w:r>
          </w:p>
        </w:tc>
      </w:tr>
      <w:tr w:rsidR="00A85D1B" w:rsidRPr="00F178FE" w14:paraId="5AE4D4DD" w14:textId="6B00122D" w:rsidTr="00A85D1B">
        <w:trPr>
          <w:trHeight w:val="285"/>
        </w:trPr>
        <w:tc>
          <w:tcPr>
            <w:tcW w:w="1080" w:type="dxa"/>
            <w:vMerge w:val="restart"/>
            <w:vAlign w:val="center"/>
          </w:tcPr>
          <w:p w14:paraId="2EE046B4" w14:textId="3AC1F329" w:rsidR="00A85D1B" w:rsidRPr="00F178FE" w:rsidRDefault="00A85D1B" w:rsidP="00A85D1B">
            <w:pPr>
              <w:spacing w:after="0"/>
              <w:jc w:val="center"/>
              <w:rPr>
                <w:rFonts w:eastAsia="等线"/>
                <w:b/>
                <w:bCs/>
                <w:color w:val="000000"/>
                <w:sz w:val="16"/>
                <w:szCs w:val="16"/>
                <w:lang w:val="en-US" w:eastAsia="zh-CN"/>
              </w:rPr>
            </w:pPr>
            <w:r>
              <w:rPr>
                <w:rFonts w:eastAsia="等线" w:hint="eastAsia"/>
                <w:b/>
                <w:bCs/>
                <w:color w:val="000000"/>
                <w:sz w:val="16"/>
                <w:szCs w:val="16"/>
                <w:lang w:val="en-US" w:eastAsia="zh-CN"/>
              </w:rPr>
              <w:t>5</w:t>
            </w:r>
            <w:r>
              <w:rPr>
                <w:rFonts w:eastAsia="等线"/>
                <w:b/>
                <w:bCs/>
                <w:color w:val="000000"/>
                <w:sz w:val="16"/>
                <w:szCs w:val="16"/>
                <w:lang w:val="en-US" w:eastAsia="zh-CN"/>
              </w:rPr>
              <w:t>%-tile</w:t>
            </w:r>
          </w:p>
        </w:tc>
        <w:tc>
          <w:tcPr>
            <w:tcW w:w="1080" w:type="dxa"/>
            <w:shd w:val="clear" w:color="auto" w:fill="auto"/>
            <w:noWrap/>
            <w:vAlign w:val="center"/>
            <w:hideMark/>
          </w:tcPr>
          <w:p w14:paraId="27CEF203" w14:textId="6447BB10" w:rsidR="00A85D1B" w:rsidRPr="00F178FE" w:rsidRDefault="00A85D1B" w:rsidP="00A85D1B">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Samsung</w:t>
            </w:r>
          </w:p>
        </w:tc>
        <w:tc>
          <w:tcPr>
            <w:tcW w:w="1080" w:type="dxa"/>
            <w:shd w:val="clear" w:color="auto" w:fill="auto"/>
            <w:noWrap/>
            <w:vAlign w:val="center"/>
            <w:hideMark/>
          </w:tcPr>
          <w:p w14:paraId="49273761"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1.5</w:t>
            </w:r>
          </w:p>
        </w:tc>
        <w:tc>
          <w:tcPr>
            <w:tcW w:w="1080" w:type="dxa"/>
            <w:shd w:val="clear" w:color="auto" w:fill="auto"/>
            <w:noWrap/>
            <w:vAlign w:val="center"/>
            <w:hideMark/>
          </w:tcPr>
          <w:p w14:paraId="0084595C"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Y</w:t>
            </w:r>
          </w:p>
        </w:tc>
        <w:tc>
          <w:tcPr>
            <w:tcW w:w="1080" w:type="dxa"/>
            <w:shd w:val="clear" w:color="auto" w:fill="auto"/>
            <w:noWrap/>
            <w:vAlign w:val="center"/>
            <w:hideMark/>
          </w:tcPr>
          <w:p w14:paraId="7064DF15"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TN cluster</w:t>
            </w:r>
          </w:p>
        </w:tc>
        <w:tc>
          <w:tcPr>
            <w:tcW w:w="1080" w:type="dxa"/>
            <w:shd w:val="clear" w:color="auto" w:fill="auto"/>
            <w:noWrap/>
            <w:vAlign w:val="center"/>
            <w:hideMark/>
          </w:tcPr>
          <w:p w14:paraId="68CF1F77"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GEO</w:t>
            </w:r>
          </w:p>
        </w:tc>
        <w:tc>
          <w:tcPr>
            <w:tcW w:w="1123" w:type="dxa"/>
            <w:shd w:val="clear" w:color="auto" w:fill="auto"/>
            <w:noWrap/>
            <w:vAlign w:val="center"/>
            <w:hideMark/>
          </w:tcPr>
          <w:p w14:paraId="6CF700C1"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ACIR</w:t>
            </w:r>
          </w:p>
        </w:tc>
        <w:tc>
          <w:tcPr>
            <w:tcW w:w="1123" w:type="dxa"/>
            <w:vAlign w:val="center"/>
          </w:tcPr>
          <w:p w14:paraId="7CC639DC" w14:textId="4700E318" w:rsidR="00A85D1B" w:rsidRPr="00F178FE" w:rsidRDefault="00A85D1B" w:rsidP="00A85D1B">
            <w:pPr>
              <w:spacing w:after="0"/>
              <w:jc w:val="center"/>
              <w:rPr>
                <w:rFonts w:eastAsia="等线"/>
                <w:color w:val="000000"/>
                <w:sz w:val="16"/>
                <w:szCs w:val="16"/>
                <w:lang w:val="en-US" w:eastAsia="zh-CN"/>
              </w:rPr>
            </w:pPr>
            <w:r>
              <w:rPr>
                <w:rFonts w:eastAsia="等线" w:hint="eastAsia"/>
                <w:color w:val="000000"/>
                <w:sz w:val="16"/>
                <w:szCs w:val="16"/>
                <w:lang w:val="en-US" w:eastAsia="zh-CN"/>
              </w:rPr>
              <w:t>&lt;</w:t>
            </w:r>
            <w:r>
              <w:rPr>
                <w:rFonts w:eastAsia="等线"/>
                <w:color w:val="000000"/>
                <w:sz w:val="16"/>
                <w:szCs w:val="16"/>
                <w:lang w:val="en-US" w:eastAsia="zh-CN"/>
              </w:rPr>
              <w:t>20</w:t>
            </w:r>
          </w:p>
        </w:tc>
      </w:tr>
      <w:tr w:rsidR="00A85D1B" w:rsidRPr="00F178FE" w14:paraId="4523A26E" w14:textId="5BA6B451" w:rsidTr="00A85D1B">
        <w:trPr>
          <w:trHeight w:val="285"/>
        </w:trPr>
        <w:tc>
          <w:tcPr>
            <w:tcW w:w="1080" w:type="dxa"/>
            <w:vMerge/>
            <w:vAlign w:val="center"/>
          </w:tcPr>
          <w:p w14:paraId="7E2E3FE5" w14:textId="77777777" w:rsidR="00A85D1B" w:rsidRPr="00F178FE" w:rsidRDefault="00A85D1B" w:rsidP="00A85D1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17C6F9BB" w14:textId="6D0544D3" w:rsidR="00A85D1B" w:rsidRPr="00F178FE" w:rsidRDefault="00A85D1B" w:rsidP="00A85D1B">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Samsung</w:t>
            </w:r>
          </w:p>
        </w:tc>
        <w:tc>
          <w:tcPr>
            <w:tcW w:w="1080" w:type="dxa"/>
            <w:shd w:val="clear" w:color="auto" w:fill="auto"/>
            <w:noWrap/>
            <w:vAlign w:val="center"/>
            <w:hideMark/>
          </w:tcPr>
          <w:p w14:paraId="47672D6F"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1.5</w:t>
            </w:r>
          </w:p>
        </w:tc>
        <w:tc>
          <w:tcPr>
            <w:tcW w:w="1080" w:type="dxa"/>
            <w:shd w:val="clear" w:color="auto" w:fill="auto"/>
            <w:noWrap/>
            <w:vAlign w:val="center"/>
            <w:hideMark/>
          </w:tcPr>
          <w:p w14:paraId="5C46E57F"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Y</w:t>
            </w:r>
          </w:p>
        </w:tc>
        <w:tc>
          <w:tcPr>
            <w:tcW w:w="1080" w:type="dxa"/>
            <w:shd w:val="clear" w:color="auto" w:fill="auto"/>
            <w:noWrap/>
            <w:vAlign w:val="center"/>
            <w:hideMark/>
          </w:tcPr>
          <w:p w14:paraId="26DF21BD"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TN cluster</w:t>
            </w:r>
          </w:p>
        </w:tc>
        <w:tc>
          <w:tcPr>
            <w:tcW w:w="1080" w:type="dxa"/>
            <w:shd w:val="clear" w:color="auto" w:fill="auto"/>
            <w:noWrap/>
            <w:vAlign w:val="center"/>
            <w:hideMark/>
          </w:tcPr>
          <w:p w14:paraId="591E1904"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LEO-1200</w:t>
            </w:r>
          </w:p>
        </w:tc>
        <w:tc>
          <w:tcPr>
            <w:tcW w:w="1123" w:type="dxa"/>
            <w:shd w:val="clear" w:color="auto" w:fill="auto"/>
            <w:noWrap/>
            <w:vAlign w:val="center"/>
            <w:hideMark/>
          </w:tcPr>
          <w:p w14:paraId="72B2819F"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ACIR</w:t>
            </w:r>
          </w:p>
        </w:tc>
        <w:tc>
          <w:tcPr>
            <w:tcW w:w="1123" w:type="dxa"/>
            <w:vAlign w:val="center"/>
          </w:tcPr>
          <w:p w14:paraId="256069F5" w14:textId="0814EDFB" w:rsidR="00A85D1B" w:rsidRPr="00F178FE" w:rsidRDefault="00A85D1B" w:rsidP="00A85D1B">
            <w:pPr>
              <w:spacing w:after="0"/>
              <w:jc w:val="center"/>
              <w:rPr>
                <w:rFonts w:eastAsia="等线"/>
                <w:color w:val="000000"/>
                <w:sz w:val="16"/>
                <w:szCs w:val="16"/>
                <w:lang w:val="en-US" w:eastAsia="zh-CN"/>
              </w:rPr>
            </w:pPr>
            <w:r>
              <w:rPr>
                <w:rFonts w:eastAsia="等线"/>
                <w:color w:val="000000"/>
                <w:sz w:val="16"/>
                <w:szCs w:val="16"/>
                <w:lang w:val="en-US" w:eastAsia="zh-CN"/>
              </w:rPr>
              <w:t>&lt;20</w:t>
            </w:r>
          </w:p>
        </w:tc>
      </w:tr>
      <w:tr w:rsidR="00A85D1B" w:rsidRPr="00F178FE" w14:paraId="0FF837E2" w14:textId="7ECDB05F" w:rsidTr="00A85D1B">
        <w:trPr>
          <w:trHeight w:val="285"/>
        </w:trPr>
        <w:tc>
          <w:tcPr>
            <w:tcW w:w="1080" w:type="dxa"/>
            <w:vMerge/>
            <w:vAlign w:val="center"/>
          </w:tcPr>
          <w:p w14:paraId="3833634D" w14:textId="77777777" w:rsidR="00A85D1B" w:rsidRPr="00F178FE" w:rsidRDefault="00A85D1B" w:rsidP="00A85D1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031B1E92" w14:textId="4F562E19" w:rsidR="00A85D1B" w:rsidRPr="00F178FE" w:rsidRDefault="00A85D1B" w:rsidP="00A85D1B">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Samsung</w:t>
            </w:r>
          </w:p>
        </w:tc>
        <w:tc>
          <w:tcPr>
            <w:tcW w:w="1080" w:type="dxa"/>
            <w:shd w:val="clear" w:color="auto" w:fill="auto"/>
            <w:noWrap/>
            <w:vAlign w:val="center"/>
            <w:hideMark/>
          </w:tcPr>
          <w:p w14:paraId="42707AE4"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1.5</w:t>
            </w:r>
          </w:p>
        </w:tc>
        <w:tc>
          <w:tcPr>
            <w:tcW w:w="1080" w:type="dxa"/>
            <w:shd w:val="clear" w:color="auto" w:fill="auto"/>
            <w:noWrap/>
            <w:vAlign w:val="center"/>
            <w:hideMark/>
          </w:tcPr>
          <w:p w14:paraId="70274AFA"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Y</w:t>
            </w:r>
          </w:p>
        </w:tc>
        <w:tc>
          <w:tcPr>
            <w:tcW w:w="1080" w:type="dxa"/>
            <w:shd w:val="clear" w:color="auto" w:fill="auto"/>
            <w:noWrap/>
            <w:vAlign w:val="center"/>
            <w:hideMark/>
          </w:tcPr>
          <w:p w14:paraId="2E745AF9"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TN cluster</w:t>
            </w:r>
          </w:p>
        </w:tc>
        <w:tc>
          <w:tcPr>
            <w:tcW w:w="1080" w:type="dxa"/>
            <w:shd w:val="clear" w:color="auto" w:fill="auto"/>
            <w:noWrap/>
            <w:vAlign w:val="center"/>
            <w:hideMark/>
          </w:tcPr>
          <w:p w14:paraId="40D2C990"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GEO</w:t>
            </w:r>
          </w:p>
        </w:tc>
        <w:tc>
          <w:tcPr>
            <w:tcW w:w="1123" w:type="dxa"/>
            <w:shd w:val="clear" w:color="auto" w:fill="auto"/>
            <w:noWrap/>
            <w:vAlign w:val="center"/>
            <w:hideMark/>
          </w:tcPr>
          <w:p w14:paraId="718B819C"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ACLR</w:t>
            </w:r>
          </w:p>
        </w:tc>
        <w:tc>
          <w:tcPr>
            <w:tcW w:w="1123" w:type="dxa"/>
            <w:vAlign w:val="center"/>
          </w:tcPr>
          <w:p w14:paraId="33F41A95" w14:textId="25FA7CFE" w:rsidR="00A85D1B" w:rsidRPr="00F178FE" w:rsidRDefault="00A85D1B" w:rsidP="00A85D1B">
            <w:pPr>
              <w:spacing w:after="0"/>
              <w:jc w:val="center"/>
              <w:rPr>
                <w:rFonts w:eastAsia="等线"/>
                <w:color w:val="000000"/>
                <w:sz w:val="16"/>
                <w:szCs w:val="16"/>
                <w:lang w:val="en-US" w:eastAsia="zh-CN"/>
              </w:rPr>
            </w:pPr>
            <w:r>
              <w:rPr>
                <w:rFonts w:eastAsia="等线" w:hint="eastAsia"/>
                <w:color w:val="000000"/>
                <w:sz w:val="16"/>
                <w:szCs w:val="16"/>
                <w:lang w:val="en-US" w:eastAsia="zh-CN"/>
              </w:rPr>
              <w:t>&lt;</w:t>
            </w:r>
            <w:r>
              <w:rPr>
                <w:rFonts w:eastAsia="等线"/>
                <w:color w:val="000000"/>
                <w:sz w:val="16"/>
                <w:szCs w:val="16"/>
                <w:lang w:val="en-US" w:eastAsia="zh-CN"/>
              </w:rPr>
              <w:t>20</w:t>
            </w:r>
          </w:p>
        </w:tc>
      </w:tr>
      <w:tr w:rsidR="00A85D1B" w:rsidRPr="00F178FE" w14:paraId="1A941717" w14:textId="36AC9986" w:rsidTr="00A85D1B">
        <w:trPr>
          <w:trHeight w:val="285"/>
        </w:trPr>
        <w:tc>
          <w:tcPr>
            <w:tcW w:w="1080" w:type="dxa"/>
            <w:vMerge/>
            <w:vAlign w:val="center"/>
          </w:tcPr>
          <w:p w14:paraId="0046426F" w14:textId="77777777" w:rsidR="00A85D1B" w:rsidRPr="00F178FE" w:rsidRDefault="00A85D1B" w:rsidP="00A85D1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40849678" w14:textId="2675623B" w:rsidR="00A85D1B" w:rsidRPr="00F178FE" w:rsidRDefault="00A85D1B" w:rsidP="00A85D1B">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Samsung</w:t>
            </w:r>
          </w:p>
        </w:tc>
        <w:tc>
          <w:tcPr>
            <w:tcW w:w="1080" w:type="dxa"/>
            <w:shd w:val="clear" w:color="auto" w:fill="auto"/>
            <w:noWrap/>
            <w:vAlign w:val="center"/>
            <w:hideMark/>
          </w:tcPr>
          <w:p w14:paraId="398D4A5E"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1.5</w:t>
            </w:r>
          </w:p>
        </w:tc>
        <w:tc>
          <w:tcPr>
            <w:tcW w:w="1080" w:type="dxa"/>
            <w:shd w:val="clear" w:color="auto" w:fill="auto"/>
            <w:noWrap/>
            <w:vAlign w:val="center"/>
            <w:hideMark/>
          </w:tcPr>
          <w:p w14:paraId="7C6ACAA4"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Y</w:t>
            </w:r>
          </w:p>
        </w:tc>
        <w:tc>
          <w:tcPr>
            <w:tcW w:w="1080" w:type="dxa"/>
            <w:shd w:val="clear" w:color="auto" w:fill="auto"/>
            <w:noWrap/>
            <w:vAlign w:val="center"/>
            <w:hideMark/>
          </w:tcPr>
          <w:p w14:paraId="27ECF542"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TN cluster</w:t>
            </w:r>
          </w:p>
        </w:tc>
        <w:tc>
          <w:tcPr>
            <w:tcW w:w="1080" w:type="dxa"/>
            <w:shd w:val="clear" w:color="auto" w:fill="auto"/>
            <w:noWrap/>
            <w:vAlign w:val="center"/>
            <w:hideMark/>
          </w:tcPr>
          <w:p w14:paraId="4889AC3C"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LEO-1200</w:t>
            </w:r>
          </w:p>
        </w:tc>
        <w:tc>
          <w:tcPr>
            <w:tcW w:w="1123" w:type="dxa"/>
            <w:shd w:val="clear" w:color="auto" w:fill="auto"/>
            <w:noWrap/>
            <w:vAlign w:val="center"/>
            <w:hideMark/>
          </w:tcPr>
          <w:p w14:paraId="64A149AB"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ACLR</w:t>
            </w:r>
          </w:p>
        </w:tc>
        <w:tc>
          <w:tcPr>
            <w:tcW w:w="1123" w:type="dxa"/>
            <w:vAlign w:val="center"/>
          </w:tcPr>
          <w:p w14:paraId="168A89E4" w14:textId="1599E8B4" w:rsidR="00A85D1B" w:rsidRPr="00F178FE" w:rsidRDefault="00A85D1B" w:rsidP="00A85D1B">
            <w:pPr>
              <w:spacing w:after="0"/>
              <w:jc w:val="center"/>
              <w:rPr>
                <w:rFonts w:eastAsia="等线"/>
                <w:color w:val="000000"/>
                <w:sz w:val="16"/>
                <w:szCs w:val="16"/>
                <w:lang w:val="en-US" w:eastAsia="zh-CN"/>
              </w:rPr>
            </w:pPr>
            <w:r>
              <w:rPr>
                <w:rFonts w:eastAsia="等线"/>
                <w:color w:val="000000"/>
                <w:sz w:val="16"/>
                <w:szCs w:val="16"/>
                <w:lang w:val="en-US" w:eastAsia="zh-CN"/>
              </w:rPr>
              <w:t>&lt;20</w:t>
            </w:r>
          </w:p>
        </w:tc>
      </w:tr>
      <w:tr w:rsidR="00A85D1B" w:rsidRPr="00F178FE" w14:paraId="7E7982E5" w14:textId="5BD8ABFF" w:rsidTr="00A85D1B">
        <w:trPr>
          <w:trHeight w:val="285"/>
        </w:trPr>
        <w:tc>
          <w:tcPr>
            <w:tcW w:w="1080" w:type="dxa"/>
            <w:vMerge/>
            <w:vAlign w:val="center"/>
          </w:tcPr>
          <w:p w14:paraId="255D85BD" w14:textId="77777777" w:rsidR="00A85D1B" w:rsidRPr="00F178FE" w:rsidRDefault="00A85D1B" w:rsidP="00A85D1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3E468B66" w14:textId="226F5D5D" w:rsidR="00A85D1B" w:rsidRPr="00F178FE" w:rsidRDefault="00A85D1B" w:rsidP="00A85D1B">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vivo</w:t>
            </w:r>
          </w:p>
        </w:tc>
        <w:tc>
          <w:tcPr>
            <w:tcW w:w="1080" w:type="dxa"/>
            <w:shd w:val="clear" w:color="auto" w:fill="auto"/>
            <w:noWrap/>
            <w:vAlign w:val="center"/>
            <w:hideMark/>
          </w:tcPr>
          <w:p w14:paraId="335E8AD1"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1.5</w:t>
            </w:r>
          </w:p>
        </w:tc>
        <w:tc>
          <w:tcPr>
            <w:tcW w:w="1080" w:type="dxa"/>
            <w:shd w:val="clear" w:color="auto" w:fill="auto"/>
            <w:noWrap/>
            <w:vAlign w:val="center"/>
            <w:hideMark/>
          </w:tcPr>
          <w:p w14:paraId="4D0047B2"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Y</w:t>
            </w:r>
          </w:p>
        </w:tc>
        <w:tc>
          <w:tcPr>
            <w:tcW w:w="1080" w:type="dxa"/>
            <w:shd w:val="clear" w:color="auto" w:fill="auto"/>
            <w:noWrap/>
            <w:vAlign w:val="center"/>
            <w:hideMark/>
          </w:tcPr>
          <w:p w14:paraId="1ECB545A"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TN cluster</w:t>
            </w:r>
          </w:p>
        </w:tc>
        <w:tc>
          <w:tcPr>
            <w:tcW w:w="1080" w:type="dxa"/>
            <w:shd w:val="clear" w:color="auto" w:fill="auto"/>
            <w:noWrap/>
            <w:vAlign w:val="center"/>
            <w:hideMark/>
          </w:tcPr>
          <w:p w14:paraId="796FCE9E"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GEO</w:t>
            </w:r>
          </w:p>
        </w:tc>
        <w:tc>
          <w:tcPr>
            <w:tcW w:w="1123" w:type="dxa"/>
            <w:shd w:val="clear" w:color="auto" w:fill="auto"/>
            <w:noWrap/>
            <w:vAlign w:val="center"/>
            <w:hideMark/>
          </w:tcPr>
          <w:p w14:paraId="51568001"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ACLR</w:t>
            </w:r>
          </w:p>
        </w:tc>
        <w:tc>
          <w:tcPr>
            <w:tcW w:w="1123" w:type="dxa"/>
            <w:vAlign w:val="center"/>
          </w:tcPr>
          <w:p w14:paraId="224B2A02" w14:textId="4C80FF5B" w:rsidR="00A85D1B" w:rsidRPr="00F178FE" w:rsidRDefault="00A85D1B" w:rsidP="00A85D1B">
            <w:pPr>
              <w:spacing w:after="0"/>
              <w:jc w:val="center"/>
              <w:rPr>
                <w:rFonts w:eastAsia="等线"/>
                <w:color w:val="000000"/>
                <w:sz w:val="16"/>
                <w:szCs w:val="16"/>
                <w:lang w:val="en-US" w:eastAsia="zh-CN"/>
              </w:rPr>
            </w:pPr>
            <w:r>
              <w:rPr>
                <w:rFonts w:eastAsia="等线"/>
                <w:color w:val="000000"/>
                <w:sz w:val="16"/>
                <w:szCs w:val="16"/>
                <w:lang w:val="en-US" w:eastAsia="zh-CN"/>
              </w:rPr>
              <w:t>&lt;20</w:t>
            </w:r>
          </w:p>
        </w:tc>
      </w:tr>
      <w:tr w:rsidR="00A85D1B" w:rsidRPr="00F178FE" w14:paraId="457894B7" w14:textId="3897566F" w:rsidTr="00A85D1B">
        <w:trPr>
          <w:trHeight w:val="285"/>
        </w:trPr>
        <w:tc>
          <w:tcPr>
            <w:tcW w:w="1080" w:type="dxa"/>
            <w:vMerge/>
            <w:vAlign w:val="center"/>
          </w:tcPr>
          <w:p w14:paraId="31C58E7A" w14:textId="77777777" w:rsidR="00A85D1B" w:rsidRPr="00F178FE" w:rsidRDefault="00A85D1B" w:rsidP="00A85D1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169F97E9" w14:textId="0FE07A6E" w:rsidR="00A85D1B" w:rsidRPr="00F178FE" w:rsidRDefault="00A85D1B" w:rsidP="00A85D1B">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Ericsson</w:t>
            </w:r>
          </w:p>
        </w:tc>
        <w:tc>
          <w:tcPr>
            <w:tcW w:w="1080" w:type="dxa"/>
            <w:shd w:val="clear" w:color="auto" w:fill="auto"/>
            <w:noWrap/>
            <w:vAlign w:val="center"/>
            <w:hideMark/>
          </w:tcPr>
          <w:p w14:paraId="03937DEB"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1.5</w:t>
            </w:r>
          </w:p>
        </w:tc>
        <w:tc>
          <w:tcPr>
            <w:tcW w:w="1080" w:type="dxa"/>
            <w:shd w:val="clear" w:color="auto" w:fill="auto"/>
            <w:noWrap/>
            <w:vAlign w:val="center"/>
            <w:hideMark/>
          </w:tcPr>
          <w:p w14:paraId="4C5263A8"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Y</w:t>
            </w:r>
          </w:p>
        </w:tc>
        <w:tc>
          <w:tcPr>
            <w:tcW w:w="1080" w:type="dxa"/>
            <w:shd w:val="clear" w:color="auto" w:fill="auto"/>
            <w:noWrap/>
            <w:vAlign w:val="center"/>
            <w:hideMark/>
          </w:tcPr>
          <w:p w14:paraId="0FC60238"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Impact sectors</w:t>
            </w:r>
          </w:p>
        </w:tc>
        <w:tc>
          <w:tcPr>
            <w:tcW w:w="1080" w:type="dxa"/>
            <w:shd w:val="clear" w:color="auto" w:fill="auto"/>
            <w:noWrap/>
            <w:vAlign w:val="center"/>
            <w:hideMark/>
          </w:tcPr>
          <w:p w14:paraId="3A4FDE2F"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GEO</w:t>
            </w:r>
          </w:p>
        </w:tc>
        <w:tc>
          <w:tcPr>
            <w:tcW w:w="1123" w:type="dxa"/>
            <w:shd w:val="clear" w:color="auto" w:fill="auto"/>
            <w:noWrap/>
            <w:vAlign w:val="center"/>
            <w:hideMark/>
          </w:tcPr>
          <w:p w14:paraId="250B81A0"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ACIR</w:t>
            </w:r>
          </w:p>
        </w:tc>
        <w:tc>
          <w:tcPr>
            <w:tcW w:w="1123" w:type="dxa"/>
            <w:vAlign w:val="center"/>
          </w:tcPr>
          <w:p w14:paraId="20DBB3A6" w14:textId="0F973990" w:rsidR="00A85D1B" w:rsidRPr="00F178FE" w:rsidRDefault="00A85D1B" w:rsidP="00A85D1B">
            <w:pPr>
              <w:spacing w:after="0"/>
              <w:jc w:val="center"/>
              <w:rPr>
                <w:rFonts w:eastAsia="等线"/>
                <w:color w:val="000000"/>
                <w:sz w:val="16"/>
                <w:szCs w:val="16"/>
                <w:lang w:val="en-US" w:eastAsia="zh-CN"/>
              </w:rPr>
            </w:pPr>
            <w:r>
              <w:rPr>
                <w:rFonts w:eastAsia="等线"/>
                <w:color w:val="000000"/>
                <w:sz w:val="16"/>
                <w:szCs w:val="16"/>
                <w:lang w:val="en-US" w:eastAsia="zh-CN"/>
              </w:rPr>
              <w:t>2~4</w:t>
            </w:r>
          </w:p>
        </w:tc>
      </w:tr>
      <w:tr w:rsidR="00A85D1B" w:rsidRPr="00F178FE" w14:paraId="4F2992DC" w14:textId="27879A2F" w:rsidTr="00A85D1B">
        <w:trPr>
          <w:trHeight w:val="285"/>
        </w:trPr>
        <w:tc>
          <w:tcPr>
            <w:tcW w:w="1080" w:type="dxa"/>
            <w:vMerge/>
            <w:vAlign w:val="center"/>
          </w:tcPr>
          <w:p w14:paraId="70E2D6C9" w14:textId="77777777" w:rsidR="00A85D1B" w:rsidRPr="00F178FE" w:rsidRDefault="00A85D1B" w:rsidP="00A85D1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3DEE1629" w14:textId="02F7A0DC" w:rsidR="00A85D1B" w:rsidRPr="00F178FE" w:rsidRDefault="00A85D1B" w:rsidP="00A85D1B">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Ericsson</w:t>
            </w:r>
          </w:p>
        </w:tc>
        <w:tc>
          <w:tcPr>
            <w:tcW w:w="1080" w:type="dxa"/>
            <w:shd w:val="clear" w:color="auto" w:fill="auto"/>
            <w:noWrap/>
            <w:vAlign w:val="center"/>
            <w:hideMark/>
          </w:tcPr>
          <w:p w14:paraId="71D4E906"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1.5</w:t>
            </w:r>
          </w:p>
        </w:tc>
        <w:tc>
          <w:tcPr>
            <w:tcW w:w="1080" w:type="dxa"/>
            <w:shd w:val="clear" w:color="auto" w:fill="auto"/>
            <w:noWrap/>
            <w:vAlign w:val="center"/>
            <w:hideMark/>
          </w:tcPr>
          <w:p w14:paraId="0FFC8BFC"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Y</w:t>
            </w:r>
          </w:p>
        </w:tc>
        <w:tc>
          <w:tcPr>
            <w:tcW w:w="1080" w:type="dxa"/>
            <w:shd w:val="clear" w:color="auto" w:fill="auto"/>
            <w:noWrap/>
            <w:vAlign w:val="center"/>
            <w:hideMark/>
          </w:tcPr>
          <w:p w14:paraId="6692FF50"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Impact sectors</w:t>
            </w:r>
          </w:p>
        </w:tc>
        <w:tc>
          <w:tcPr>
            <w:tcW w:w="1080" w:type="dxa"/>
            <w:shd w:val="clear" w:color="auto" w:fill="auto"/>
            <w:noWrap/>
            <w:vAlign w:val="center"/>
            <w:hideMark/>
          </w:tcPr>
          <w:p w14:paraId="305985D1"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LEO-1200</w:t>
            </w:r>
          </w:p>
        </w:tc>
        <w:tc>
          <w:tcPr>
            <w:tcW w:w="1123" w:type="dxa"/>
            <w:shd w:val="clear" w:color="auto" w:fill="auto"/>
            <w:noWrap/>
            <w:vAlign w:val="center"/>
            <w:hideMark/>
          </w:tcPr>
          <w:p w14:paraId="756F7006"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ACIR</w:t>
            </w:r>
          </w:p>
        </w:tc>
        <w:tc>
          <w:tcPr>
            <w:tcW w:w="1123" w:type="dxa"/>
            <w:vAlign w:val="center"/>
          </w:tcPr>
          <w:p w14:paraId="1832BD5E" w14:textId="7C2EEBAA" w:rsidR="00A85D1B" w:rsidRPr="00F178FE" w:rsidRDefault="00A85D1B" w:rsidP="00A85D1B">
            <w:pPr>
              <w:spacing w:after="0"/>
              <w:jc w:val="center"/>
              <w:rPr>
                <w:rFonts w:eastAsia="等线"/>
                <w:color w:val="000000"/>
                <w:sz w:val="16"/>
                <w:szCs w:val="16"/>
                <w:lang w:val="en-US" w:eastAsia="zh-CN"/>
              </w:rPr>
            </w:pPr>
            <w:r>
              <w:rPr>
                <w:rFonts w:eastAsia="等线"/>
                <w:color w:val="000000"/>
                <w:sz w:val="16"/>
                <w:szCs w:val="16"/>
                <w:lang w:val="en-US" w:eastAsia="zh-CN"/>
              </w:rPr>
              <w:t>4~6</w:t>
            </w:r>
          </w:p>
        </w:tc>
      </w:tr>
      <w:tr w:rsidR="00A85D1B" w:rsidRPr="00F178FE" w14:paraId="48E3E201" w14:textId="6D976CC7" w:rsidTr="00A85D1B">
        <w:trPr>
          <w:trHeight w:val="285"/>
        </w:trPr>
        <w:tc>
          <w:tcPr>
            <w:tcW w:w="1080" w:type="dxa"/>
            <w:vMerge/>
            <w:vAlign w:val="center"/>
          </w:tcPr>
          <w:p w14:paraId="20F9846C" w14:textId="77777777" w:rsidR="00A85D1B" w:rsidRPr="00F178FE" w:rsidRDefault="00A85D1B" w:rsidP="00A85D1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08F3E55B" w14:textId="4956C612" w:rsidR="00A85D1B" w:rsidRPr="00F178FE" w:rsidRDefault="00A85D1B" w:rsidP="00A85D1B">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ZTE</w:t>
            </w:r>
          </w:p>
        </w:tc>
        <w:tc>
          <w:tcPr>
            <w:tcW w:w="1080" w:type="dxa"/>
            <w:shd w:val="clear" w:color="auto" w:fill="auto"/>
            <w:noWrap/>
            <w:vAlign w:val="center"/>
            <w:hideMark/>
          </w:tcPr>
          <w:p w14:paraId="0FB288F6"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1.5</w:t>
            </w:r>
          </w:p>
        </w:tc>
        <w:tc>
          <w:tcPr>
            <w:tcW w:w="1080" w:type="dxa"/>
            <w:shd w:val="clear" w:color="auto" w:fill="auto"/>
            <w:noWrap/>
            <w:vAlign w:val="center"/>
            <w:hideMark/>
          </w:tcPr>
          <w:p w14:paraId="4F3D01FC"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Y</w:t>
            </w:r>
          </w:p>
        </w:tc>
        <w:tc>
          <w:tcPr>
            <w:tcW w:w="1080" w:type="dxa"/>
            <w:shd w:val="clear" w:color="auto" w:fill="auto"/>
            <w:noWrap/>
            <w:vAlign w:val="center"/>
            <w:hideMark/>
          </w:tcPr>
          <w:p w14:paraId="7281F85C"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TN cluster</w:t>
            </w:r>
          </w:p>
        </w:tc>
        <w:tc>
          <w:tcPr>
            <w:tcW w:w="1080" w:type="dxa"/>
            <w:shd w:val="clear" w:color="auto" w:fill="auto"/>
            <w:noWrap/>
            <w:vAlign w:val="center"/>
            <w:hideMark/>
          </w:tcPr>
          <w:p w14:paraId="7F21DD20"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GEO</w:t>
            </w:r>
          </w:p>
        </w:tc>
        <w:tc>
          <w:tcPr>
            <w:tcW w:w="1123" w:type="dxa"/>
            <w:shd w:val="clear" w:color="auto" w:fill="auto"/>
            <w:noWrap/>
            <w:vAlign w:val="center"/>
            <w:hideMark/>
          </w:tcPr>
          <w:p w14:paraId="512D10A1"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ACLR</w:t>
            </w:r>
          </w:p>
        </w:tc>
        <w:tc>
          <w:tcPr>
            <w:tcW w:w="1123" w:type="dxa"/>
            <w:vAlign w:val="center"/>
          </w:tcPr>
          <w:p w14:paraId="6534FFE2" w14:textId="751A2B43" w:rsidR="00A85D1B" w:rsidRPr="00F178FE" w:rsidRDefault="00A85D1B" w:rsidP="00A85D1B">
            <w:pPr>
              <w:spacing w:after="0"/>
              <w:jc w:val="center"/>
              <w:rPr>
                <w:rFonts w:eastAsia="等线"/>
                <w:color w:val="000000"/>
                <w:sz w:val="16"/>
                <w:szCs w:val="16"/>
                <w:lang w:val="en-US" w:eastAsia="zh-CN"/>
              </w:rPr>
            </w:pPr>
            <w:r>
              <w:rPr>
                <w:rFonts w:eastAsia="等线"/>
                <w:color w:val="000000"/>
                <w:sz w:val="16"/>
                <w:szCs w:val="16"/>
                <w:lang w:val="en-US" w:eastAsia="zh-CN"/>
              </w:rPr>
              <w:t>30~35</w:t>
            </w:r>
          </w:p>
        </w:tc>
      </w:tr>
      <w:tr w:rsidR="00A85D1B" w:rsidRPr="00F178FE" w14:paraId="53AF8FE3" w14:textId="3D496907" w:rsidTr="00A85D1B">
        <w:trPr>
          <w:trHeight w:val="285"/>
        </w:trPr>
        <w:tc>
          <w:tcPr>
            <w:tcW w:w="1080" w:type="dxa"/>
            <w:vMerge/>
            <w:vAlign w:val="center"/>
          </w:tcPr>
          <w:p w14:paraId="5549AD62" w14:textId="77777777" w:rsidR="00A85D1B" w:rsidRPr="00F178FE" w:rsidRDefault="00A85D1B" w:rsidP="00A85D1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69622151" w14:textId="1F59DB95" w:rsidR="00A85D1B" w:rsidRPr="00F178FE" w:rsidRDefault="00A85D1B" w:rsidP="00A85D1B">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Mediatek</w:t>
            </w:r>
          </w:p>
        </w:tc>
        <w:tc>
          <w:tcPr>
            <w:tcW w:w="1080" w:type="dxa"/>
            <w:shd w:val="clear" w:color="auto" w:fill="auto"/>
            <w:noWrap/>
            <w:vAlign w:val="center"/>
            <w:hideMark/>
          </w:tcPr>
          <w:p w14:paraId="74A52246"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1.5</w:t>
            </w:r>
          </w:p>
        </w:tc>
        <w:tc>
          <w:tcPr>
            <w:tcW w:w="1080" w:type="dxa"/>
            <w:shd w:val="clear" w:color="auto" w:fill="auto"/>
            <w:noWrap/>
            <w:vAlign w:val="center"/>
            <w:hideMark/>
          </w:tcPr>
          <w:p w14:paraId="7E20CF50"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Y</w:t>
            </w:r>
          </w:p>
        </w:tc>
        <w:tc>
          <w:tcPr>
            <w:tcW w:w="1080" w:type="dxa"/>
            <w:shd w:val="clear" w:color="auto" w:fill="auto"/>
            <w:noWrap/>
            <w:vAlign w:val="center"/>
            <w:hideMark/>
          </w:tcPr>
          <w:p w14:paraId="4BBE21E1"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TN cluster</w:t>
            </w:r>
          </w:p>
        </w:tc>
        <w:tc>
          <w:tcPr>
            <w:tcW w:w="1080" w:type="dxa"/>
            <w:shd w:val="clear" w:color="auto" w:fill="auto"/>
            <w:noWrap/>
            <w:vAlign w:val="center"/>
            <w:hideMark/>
          </w:tcPr>
          <w:p w14:paraId="58268B48"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GEO</w:t>
            </w:r>
          </w:p>
        </w:tc>
        <w:tc>
          <w:tcPr>
            <w:tcW w:w="1123" w:type="dxa"/>
            <w:shd w:val="clear" w:color="auto" w:fill="auto"/>
            <w:noWrap/>
            <w:vAlign w:val="center"/>
            <w:hideMark/>
          </w:tcPr>
          <w:p w14:paraId="59BA1B20"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ACLR</w:t>
            </w:r>
          </w:p>
        </w:tc>
        <w:tc>
          <w:tcPr>
            <w:tcW w:w="1123" w:type="dxa"/>
            <w:vAlign w:val="center"/>
          </w:tcPr>
          <w:p w14:paraId="444F08E9" w14:textId="72D75199" w:rsidR="00A85D1B" w:rsidRPr="00F178FE" w:rsidRDefault="00A85D1B" w:rsidP="00A85D1B">
            <w:pPr>
              <w:spacing w:after="0"/>
              <w:jc w:val="center"/>
              <w:rPr>
                <w:rFonts w:eastAsia="等线"/>
                <w:color w:val="000000"/>
                <w:sz w:val="16"/>
                <w:szCs w:val="16"/>
                <w:lang w:val="en-US" w:eastAsia="zh-CN"/>
              </w:rPr>
            </w:pPr>
            <w:r>
              <w:rPr>
                <w:rFonts w:eastAsia="等线" w:hint="eastAsia"/>
                <w:color w:val="000000"/>
                <w:sz w:val="16"/>
                <w:szCs w:val="16"/>
                <w:lang w:val="en-US" w:eastAsia="zh-CN"/>
              </w:rPr>
              <w:t>1</w:t>
            </w:r>
            <w:r>
              <w:rPr>
                <w:rFonts w:eastAsia="等线"/>
                <w:color w:val="000000"/>
                <w:sz w:val="16"/>
                <w:szCs w:val="16"/>
                <w:lang w:val="en-US" w:eastAsia="zh-CN"/>
              </w:rPr>
              <w:t>9.77</w:t>
            </w:r>
          </w:p>
        </w:tc>
      </w:tr>
      <w:tr w:rsidR="00A85D1B" w:rsidRPr="00F178FE" w14:paraId="7DCD0E2B" w14:textId="2715A48B" w:rsidTr="00A85D1B">
        <w:trPr>
          <w:trHeight w:val="285"/>
        </w:trPr>
        <w:tc>
          <w:tcPr>
            <w:tcW w:w="1080" w:type="dxa"/>
            <w:vMerge/>
            <w:vAlign w:val="center"/>
          </w:tcPr>
          <w:p w14:paraId="790EFA55" w14:textId="77777777" w:rsidR="00A85D1B" w:rsidRPr="00F178FE" w:rsidRDefault="00A85D1B" w:rsidP="00A85D1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112FDB92" w14:textId="068D62AB" w:rsidR="00A85D1B" w:rsidRPr="00F178FE" w:rsidRDefault="00A85D1B" w:rsidP="00A85D1B">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Mediatek</w:t>
            </w:r>
          </w:p>
        </w:tc>
        <w:tc>
          <w:tcPr>
            <w:tcW w:w="1080" w:type="dxa"/>
            <w:shd w:val="clear" w:color="auto" w:fill="auto"/>
            <w:noWrap/>
            <w:vAlign w:val="center"/>
            <w:hideMark/>
          </w:tcPr>
          <w:p w14:paraId="74073D4A"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1.5</w:t>
            </w:r>
          </w:p>
        </w:tc>
        <w:tc>
          <w:tcPr>
            <w:tcW w:w="1080" w:type="dxa"/>
            <w:shd w:val="clear" w:color="auto" w:fill="auto"/>
            <w:noWrap/>
            <w:vAlign w:val="center"/>
            <w:hideMark/>
          </w:tcPr>
          <w:p w14:paraId="54C72423"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Y</w:t>
            </w:r>
          </w:p>
        </w:tc>
        <w:tc>
          <w:tcPr>
            <w:tcW w:w="1080" w:type="dxa"/>
            <w:shd w:val="clear" w:color="auto" w:fill="auto"/>
            <w:noWrap/>
            <w:vAlign w:val="center"/>
            <w:hideMark/>
          </w:tcPr>
          <w:p w14:paraId="76C22E0D"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TN cluster</w:t>
            </w:r>
          </w:p>
        </w:tc>
        <w:tc>
          <w:tcPr>
            <w:tcW w:w="1080" w:type="dxa"/>
            <w:shd w:val="clear" w:color="auto" w:fill="auto"/>
            <w:noWrap/>
            <w:vAlign w:val="center"/>
            <w:hideMark/>
          </w:tcPr>
          <w:p w14:paraId="126D92AD"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LEO-1200</w:t>
            </w:r>
          </w:p>
        </w:tc>
        <w:tc>
          <w:tcPr>
            <w:tcW w:w="1123" w:type="dxa"/>
            <w:shd w:val="clear" w:color="auto" w:fill="auto"/>
            <w:noWrap/>
            <w:vAlign w:val="center"/>
            <w:hideMark/>
          </w:tcPr>
          <w:p w14:paraId="10A0A455"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ACLR</w:t>
            </w:r>
          </w:p>
        </w:tc>
        <w:tc>
          <w:tcPr>
            <w:tcW w:w="1123" w:type="dxa"/>
            <w:vAlign w:val="center"/>
          </w:tcPr>
          <w:p w14:paraId="0456306E" w14:textId="4962456E" w:rsidR="00A85D1B" w:rsidRPr="00F178FE" w:rsidRDefault="00A85D1B" w:rsidP="00A85D1B">
            <w:pPr>
              <w:spacing w:after="0"/>
              <w:jc w:val="center"/>
              <w:rPr>
                <w:rFonts w:eastAsia="等线"/>
                <w:color w:val="000000"/>
                <w:sz w:val="16"/>
                <w:szCs w:val="16"/>
                <w:lang w:val="en-US" w:eastAsia="zh-CN"/>
              </w:rPr>
            </w:pPr>
            <w:r>
              <w:rPr>
                <w:rFonts w:eastAsia="等线" w:hint="eastAsia"/>
                <w:color w:val="000000"/>
                <w:sz w:val="16"/>
                <w:szCs w:val="16"/>
                <w:lang w:val="en-US" w:eastAsia="zh-CN"/>
              </w:rPr>
              <w:t>1</w:t>
            </w:r>
            <w:r>
              <w:rPr>
                <w:rFonts w:eastAsia="等线"/>
                <w:color w:val="000000"/>
                <w:sz w:val="16"/>
                <w:szCs w:val="16"/>
                <w:lang w:val="en-US" w:eastAsia="zh-CN"/>
              </w:rPr>
              <w:t>9.77</w:t>
            </w:r>
          </w:p>
        </w:tc>
      </w:tr>
      <w:tr w:rsidR="00A85D1B" w:rsidRPr="00F178FE" w14:paraId="63BD29EA" w14:textId="798CADD2" w:rsidTr="00A85D1B">
        <w:trPr>
          <w:trHeight w:val="285"/>
        </w:trPr>
        <w:tc>
          <w:tcPr>
            <w:tcW w:w="1080" w:type="dxa"/>
            <w:vMerge/>
            <w:vAlign w:val="center"/>
          </w:tcPr>
          <w:p w14:paraId="64E0606A" w14:textId="77777777" w:rsidR="00A85D1B" w:rsidRPr="00F178FE" w:rsidRDefault="00A85D1B" w:rsidP="00A85D1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3EA577CA" w14:textId="4EA68245" w:rsidR="00A85D1B" w:rsidRPr="00F178FE" w:rsidRDefault="00A85D1B" w:rsidP="00A85D1B">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Thales</w:t>
            </w:r>
          </w:p>
        </w:tc>
        <w:tc>
          <w:tcPr>
            <w:tcW w:w="1080" w:type="dxa"/>
            <w:shd w:val="clear" w:color="auto" w:fill="auto"/>
            <w:noWrap/>
            <w:vAlign w:val="center"/>
            <w:hideMark/>
          </w:tcPr>
          <w:p w14:paraId="6CF15713"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1.5</w:t>
            </w:r>
          </w:p>
        </w:tc>
        <w:tc>
          <w:tcPr>
            <w:tcW w:w="1080" w:type="dxa"/>
            <w:shd w:val="clear" w:color="auto" w:fill="auto"/>
            <w:noWrap/>
            <w:vAlign w:val="center"/>
            <w:hideMark/>
          </w:tcPr>
          <w:p w14:paraId="01A653D1"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Y</w:t>
            </w:r>
          </w:p>
        </w:tc>
        <w:tc>
          <w:tcPr>
            <w:tcW w:w="1080" w:type="dxa"/>
            <w:shd w:val="clear" w:color="auto" w:fill="auto"/>
            <w:noWrap/>
            <w:vAlign w:val="center"/>
            <w:hideMark/>
          </w:tcPr>
          <w:p w14:paraId="64EA1938"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TN cluster</w:t>
            </w:r>
          </w:p>
        </w:tc>
        <w:tc>
          <w:tcPr>
            <w:tcW w:w="1080" w:type="dxa"/>
            <w:shd w:val="clear" w:color="auto" w:fill="auto"/>
            <w:noWrap/>
            <w:vAlign w:val="center"/>
            <w:hideMark/>
          </w:tcPr>
          <w:p w14:paraId="03D65E34"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GEO</w:t>
            </w:r>
          </w:p>
        </w:tc>
        <w:tc>
          <w:tcPr>
            <w:tcW w:w="1123" w:type="dxa"/>
            <w:shd w:val="clear" w:color="auto" w:fill="auto"/>
            <w:noWrap/>
            <w:vAlign w:val="center"/>
            <w:hideMark/>
          </w:tcPr>
          <w:p w14:paraId="51E89C33"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ACIR</w:t>
            </w:r>
          </w:p>
        </w:tc>
        <w:tc>
          <w:tcPr>
            <w:tcW w:w="1123" w:type="dxa"/>
            <w:vAlign w:val="center"/>
          </w:tcPr>
          <w:p w14:paraId="24F54488" w14:textId="5A0E67B3" w:rsidR="00A85D1B" w:rsidRPr="00F178FE" w:rsidRDefault="00A85D1B" w:rsidP="00A85D1B">
            <w:pPr>
              <w:spacing w:after="0"/>
              <w:jc w:val="center"/>
              <w:rPr>
                <w:rFonts w:eastAsia="等线"/>
                <w:color w:val="000000"/>
                <w:sz w:val="16"/>
                <w:szCs w:val="16"/>
                <w:lang w:val="en-US" w:eastAsia="zh-CN"/>
              </w:rPr>
            </w:pPr>
            <w:r>
              <w:rPr>
                <w:rFonts w:eastAsia="等线" w:hint="eastAsia"/>
                <w:color w:val="000000"/>
                <w:sz w:val="16"/>
                <w:szCs w:val="16"/>
                <w:lang w:val="en-US" w:eastAsia="zh-CN"/>
              </w:rPr>
              <w:t>&lt;</w:t>
            </w:r>
            <w:r>
              <w:rPr>
                <w:rFonts w:eastAsia="等线"/>
                <w:color w:val="000000"/>
                <w:sz w:val="16"/>
                <w:szCs w:val="16"/>
                <w:lang w:val="en-US" w:eastAsia="zh-CN"/>
              </w:rPr>
              <w:t>13</w:t>
            </w:r>
          </w:p>
        </w:tc>
      </w:tr>
      <w:tr w:rsidR="00A85D1B" w:rsidRPr="00F178FE" w14:paraId="69CA72F2" w14:textId="7052D6F7" w:rsidTr="00A85D1B">
        <w:trPr>
          <w:trHeight w:val="285"/>
        </w:trPr>
        <w:tc>
          <w:tcPr>
            <w:tcW w:w="1080" w:type="dxa"/>
            <w:vMerge/>
            <w:vAlign w:val="center"/>
          </w:tcPr>
          <w:p w14:paraId="358BDC57" w14:textId="77777777" w:rsidR="00A85D1B" w:rsidRPr="00F178FE" w:rsidRDefault="00A85D1B" w:rsidP="00A85D1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6AFDEA98" w14:textId="0EDFAA10" w:rsidR="00A85D1B" w:rsidRPr="00F178FE" w:rsidRDefault="00A85D1B" w:rsidP="00A85D1B">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Thales</w:t>
            </w:r>
          </w:p>
        </w:tc>
        <w:tc>
          <w:tcPr>
            <w:tcW w:w="1080" w:type="dxa"/>
            <w:shd w:val="clear" w:color="auto" w:fill="auto"/>
            <w:noWrap/>
            <w:vAlign w:val="center"/>
            <w:hideMark/>
          </w:tcPr>
          <w:p w14:paraId="2A1DBB56"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1.5</w:t>
            </w:r>
          </w:p>
        </w:tc>
        <w:tc>
          <w:tcPr>
            <w:tcW w:w="1080" w:type="dxa"/>
            <w:shd w:val="clear" w:color="auto" w:fill="auto"/>
            <w:noWrap/>
            <w:vAlign w:val="center"/>
            <w:hideMark/>
          </w:tcPr>
          <w:p w14:paraId="51A89E4B"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Y</w:t>
            </w:r>
          </w:p>
        </w:tc>
        <w:tc>
          <w:tcPr>
            <w:tcW w:w="1080" w:type="dxa"/>
            <w:shd w:val="clear" w:color="auto" w:fill="auto"/>
            <w:noWrap/>
            <w:vAlign w:val="center"/>
            <w:hideMark/>
          </w:tcPr>
          <w:p w14:paraId="4CCD8B19"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TN cluster</w:t>
            </w:r>
          </w:p>
        </w:tc>
        <w:tc>
          <w:tcPr>
            <w:tcW w:w="1080" w:type="dxa"/>
            <w:shd w:val="clear" w:color="auto" w:fill="auto"/>
            <w:noWrap/>
            <w:vAlign w:val="center"/>
            <w:hideMark/>
          </w:tcPr>
          <w:p w14:paraId="045E0E7C"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LEO-1200</w:t>
            </w:r>
          </w:p>
        </w:tc>
        <w:tc>
          <w:tcPr>
            <w:tcW w:w="1123" w:type="dxa"/>
            <w:shd w:val="clear" w:color="auto" w:fill="auto"/>
            <w:noWrap/>
            <w:vAlign w:val="center"/>
            <w:hideMark/>
          </w:tcPr>
          <w:p w14:paraId="275E5AB4" w14:textId="77777777" w:rsidR="00A85D1B" w:rsidRPr="00F178FE" w:rsidRDefault="00A85D1B" w:rsidP="00A85D1B">
            <w:pPr>
              <w:spacing w:after="0"/>
              <w:jc w:val="center"/>
              <w:rPr>
                <w:rFonts w:eastAsia="等线"/>
                <w:color w:val="000000"/>
                <w:sz w:val="16"/>
                <w:szCs w:val="16"/>
                <w:lang w:val="en-US" w:eastAsia="zh-CN"/>
              </w:rPr>
            </w:pPr>
            <w:r w:rsidRPr="00F178FE">
              <w:rPr>
                <w:rFonts w:eastAsia="等线"/>
                <w:color w:val="000000"/>
                <w:sz w:val="16"/>
                <w:szCs w:val="16"/>
                <w:lang w:val="en-US" w:eastAsia="zh-CN"/>
              </w:rPr>
              <w:t>ACIR</w:t>
            </w:r>
          </w:p>
        </w:tc>
        <w:tc>
          <w:tcPr>
            <w:tcW w:w="1123" w:type="dxa"/>
            <w:vAlign w:val="center"/>
          </w:tcPr>
          <w:p w14:paraId="350DBF76" w14:textId="75AD1697" w:rsidR="00A85D1B" w:rsidRPr="00F178FE" w:rsidRDefault="00A85D1B" w:rsidP="00A85D1B">
            <w:pPr>
              <w:spacing w:after="0"/>
              <w:jc w:val="center"/>
              <w:rPr>
                <w:rFonts w:eastAsia="等线"/>
                <w:color w:val="000000"/>
                <w:sz w:val="16"/>
                <w:szCs w:val="16"/>
                <w:lang w:val="en-US" w:eastAsia="zh-CN"/>
              </w:rPr>
            </w:pPr>
            <w:r>
              <w:rPr>
                <w:rFonts w:eastAsia="等线" w:hint="eastAsia"/>
                <w:color w:val="000000"/>
                <w:sz w:val="16"/>
                <w:szCs w:val="16"/>
                <w:lang w:val="en-US" w:eastAsia="zh-CN"/>
              </w:rPr>
              <w:t>&lt;</w:t>
            </w:r>
            <w:r>
              <w:rPr>
                <w:rFonts w:eastAsia="等线"/>
                <w:color w:val="000000"/>
                <w:sz w:val="16"/>
                <w:szCs w:val="16"/>
                <w:lang w:val="en-US" w:eastAsia="zh-CN"/>
              </w:rPr>
              <w:t>13</w:t>
            </w:r>
          </w:p>
        </w:tc>
      </w:tr>
    </w:tbl>
    <w:p w14:paraId="0BE94517" w14:textId="1394D571" w:rsidR="00F178FE" w:rsidRDefault="00F178FE" w:rsidP="001F137A">
      <w:pPr>
        <w:rPr>
          <w:b/>
          <w:lang w:val="sv-SE" w:eastAsia="zh-CN"/>
        </w:rPr>
      </w:pPr>
    </w:p>
    <w:p w14:paraId="4FCD1D60" w14:textId="3EE5952E" w:rsidR="00A85D1B" w:rsidRPr="00A85D1B" w:rsidRDefault="00A85D1B" w:rsidP="001F137A">
      <w:pPr>
        <w:rPr>
          <w:b/>
          <w:u w:val="single"/>
          <w:lang w:val="sv-SE" w:eastAsia="zh-CN"/>
        </w:rPr>
      </w:pPr>
      <w:r w:rsidRPr="00A85D1B">
        <w:rPr>
          <w:rFonts w:hint="eastAsia"/>
          <w:b/>
          <w:u w:val="single"/>
          <w:lang w:val="sv-SE" w:eastAsia="zh-CN"/>
        </w:rPr>
        <w:t>I</w:t>
      </w:r>
      <w:r w:rsidRPr="00A85D1B">
        <w:rPr>
          <w:b/>
          <w:u w:val="single"/>
          <w:lang w:val="sv-SE" w:eastAsia="zh-CN"/>
        </w:rPr>
        <w:t>solation: 0km</w:t>
      </w: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1080"/>
        <w:gridCol w:w="1080"/>
        <w:gridCol w:w="1080"/>
        <w:gridCol w:w="1080"/>
        <w:gridCol w:w="1080"/>
        <w:gridCol w:w="1123"/>
        <w:gridCol w:w="1068"/>
      </w:tblGrid>
      <w:tr w:rsidR="00A85D1B" w:rsidRPr="00A85D1B" w14:paraId="57278262" w14:textId="77777777" w:rsidTr="00A85D1B">
        <w:trPr>
          <w:trHeight w:val="285"/>
        </w:trPr>
        <w:tc>
          <w:tcPr>
            <w:tcW w:w="1049" w:type="dxa"/>
            <w:vAlign w:val="center"/>
          </w:tcPr>
          <w:p w14:paraId="71589B17" w14:textId="53DEEE8F" w:rsidR="00A85D1B" w:rsidRPr="00A85D1B" w:rsidRDefault="00A85D1B" w:rsidP="00A85D1B">
            <w:pPr>
              <w:spacing w:after="0"/>
              <w:jc w:val="center"/>
              <w:rPr>
                <w:rFonts w:eastAsia="等线"/>
                <w:b/>
                <w:bCs/>
                <w:color w:val="000000"/>
                <w:sz w:val="16"/>
                <w:szCs w:val="16"/>
                <w:lang w:val="en-US" w:eastAsia="zh-CN"/>
              </w:rPr>
            </w:pPr>
            <w:r>
              <w:rPr>
                <w:rFonts w:eastAsia="等线" w:hint="eastAsia"/>
                <w:b/>
                <w:bCs/>
                <w:color w:val="000000"/>
                <w:sz w:val="16"/>
                <w:szCs w:val="16"/>
                <w:lang w:val="en-US" w:eastAsia="zh-CN"/>
              </w:rPr>
              <w:t>T</w:t>
            </w:r>
            <w:r>
              <w:rPr>
                <w:rFonts w:eastAsia="等线"/>
                <w:b/>
                <w:bCs/>
                <w:color w:val="000000"/>
                <w:sz w:val="16"/>
                <w:szCs w:val="16"/>
                <w:lang w:val="en-US" w:eastAsia="zh-CN"/>
              </w:rPr>
              <w:t>P Loss</w:t>
            </w:r>
          </w:p>
        </w:tc>
        <w:tc>
          <w:tcPr>
            <w:tcW w:w="1080" w:type="dxa"/>
            <w:shd w:val="clear" w:color="auto" w:fill="auto"/>
            <w:noWrap/>
            <w:vAlign w:val="center"/>
          </w:tcPr>
          <w:p w14:paraId="6F42C2E7" w14:textId="2A72B4E0" w:rsidR="00A85D1B" w:rsidRPr="00A85D1B" w:rsidRDefault="00A85D1B" w:rsidP="00A85D1B">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Company</w:t>
            </w:r>
          </w:p>
        </w:tc>
        <w:tc>
          <w:tcPr>
            <w:tcW w:w="1080" w:type="dxa"/>
            <w:shd w:val="clear" w:color="auto" w:fill="auto"/>
            <w:noWrap/>
            <w:vAlign w:val="center"/>
          </w:tcPr>
          <w:p w14:paraId="6F3C1A5E" w14:textId="0D91AF73" w:rsidR="00A85D1B" w:rsidRPr="00A85D1B" w:rsidRDefault="00A85D1B" w:rsidP="00A85D1B">
            <w:pPr>
              <w:spacing w:after="0"/>
              <w:jc w:val="center"/>
              <w:rPr>
                <w:rFonts w:eastAsia="等线"/>
                <w:color w:val="000000"/>
                <w:sz w:val="16"/>
                <w:szCs w:val="16"/>
                <w:lang w:val="en-US" w:eastAsia="zh-CN"/>
              </w:rPr>
            </w:pPr>
            <w:r w:rsidRPr="00F178FE">
              <w:rPr>
                <w:rFonts w:eastAsia="等线"/>
                <w:b/>
                <w:bCs/>
                <w:color w:val="000000"/>
                <w:sz w:val="16"/>
                <w:szCs w:val="16"/>
                <w:lang w:val="en-US" w:eastAsia="zh-CN"/>
              </w:rPr>
              <w:t>Isolation</w:t>
            </w:r>
          </w:p>
        </w:tc>
        <w:tc>
          <w:tcPr>
            <w:tcW w:w="1080" w:type="dxa"/>
            <w:shd w:val="clear" w:color="auto" w:fill="auto"/>
            <w:noWrap/>
            <w:vAlign w:val="center"/>
          </w:tcPr>
          <w:p w14:paraId="6FCC6B20" w14:textId="2904797D" w:rsidR="00A85D1B" w:rsidRPr="00A85D1B" w:rsidRDefault="00A85D1B" w:rsidP="00A85D1B">
            <w:pPr>
              <w:spacing w:after="0"/>
              <w:jc w:val="center"/>
              <w:rPr>
                <w:rFonts w:eastAsia="等线"/>
                <w:color w:val="000000"/>
                <w:sz w:val="16"/>
                <w:szCs w:val="16"/>
                <w:lang w:val="en-US" w:eastAsia="zh-CN"/>
              </w:rPr>
            </w:pPr>
            <w:r w:rsidRPr="00F178FE">
              <w:rPr>
                <w:rFonts w:eastAsia="等线"/>
                <w:b/>
                <w:bCs/>
                <w:color w:val="000000"/>
                <w:sz w:val="16"/>
                <w:szCs w:val="16"/>
                <w:lang w:val="en-US" w:eastAsia="zh-CN"/>
              </w:rPr>
              <w:t>Wrap-around</w:t>
            </w:r>
          </w:p>
        </w:tc>
        <w:tc>
          <w:tcPr>
            <w:tcW w:w="1080" w:type="dxa"/>
            <w:shd w:val="clear" w:color="auto" w:fill="auto"/>
            <w:noWrap/>
            <w:vAlign w:val="center"/>
          </w:tcPr>
          <w:p w14:paraId="1036A8E2" w14:textId="2BB5786B" w:rsidR="00A85D1B" w:rsidRPr="00A85D1B" w:rsidRDefault="00A85D1B" w:rsidP="00A85D1B">
            <w:pPr>
              <w:spacing w:after="0"/>
              <w:jc w:val="center"/>
              <w:rPr>
                <w:rFonts w:eastAsia="等线"/>
                <w:color w:val="000000"/>
                <w:sz w:val="16"/>
                <w:szCs w:val="16"/>
                <w:lang w:val="en-US" w:eastAsia="zh-CN"/>
              </w:rPr>
            </w:pPr>
            <w:r w:rsidRPr="00F178FE">
              <w:rPr>
                <w:rFonts w:eastAsia="等线"/>
                <w:b/>
                <w:bCs/>
                <w:color w:val="000000"/>
                <w:sz w:val="16"/>
                <w:szCs w:val="16"/>
                <w:lang w:val="en-US" w:eastAsia="zh-CN"/>
              </w:rPr>
              <w:t>Statistics</w:t>
            </w:r>
          </w:p>
        </w:tc>
        <w:tc>
          <w:tcPr>
            <w:tcW w:w="1080" w:type="dxa"/>
            <w:shd w:val="clear" w:color="auto" w:fill="auto"/>
            <w:noWrap/>
            <w:vAlign w:val="center"/>
          </w:tcPr>
          <w:p w14:paraId="1BF99C21" w14:textId="6BD969B3" w:rsidR="00A85D1B" w:rsidRPr="00A85D1B" w:rsidRDefault="00A85D1B" w:rsidP="00A85D1B">
            <w:pPr>
              <w:spacing w:after="0"/>
              <w:jc w:val="center"/>
              <w:rPr>
                <w:rFonts w:eastAsia="等线"/>
                <w:color w:val="000000"/>
                <w:sz w:val="16"/>
                <w:szCs w:val="16"/>
                <w:lang w:val="en-US" w:eastAsia="zh-CN"/>
              </w:rPr>
            </w:pPr>
            <w:r w:rsidRPr="00F178FE">
              <w:rPr>
                <w:rFonts w:eastAsia="等线"/>
                <w:b/>
                <w:bCs/>
                <w:color w:val="000000"/>
                <w:sz w:val="16"/>
                <w:szCs w:val="16"/>
                <w:lang w:val="en-US" w:eastAsia="zh-CN"/>
              </w:rPr>
              <w:t>SAN Orbit</w:t>
            </w:r>
          </w:p>
        </w:tc>
        <w:tc>
          <w:tcPr>
            <w:tcW w:w="1123" w:type="dxa"/>
            <w:shd w:val="clear" w:color="auto" w:fill="auto"/>
            <w:noWrap/>
            <w:vAlign w:val="center"/>
          </w:tcPr>
          <w:p w14:paraId="51E7500A" w14:textId="0EB8E726" w:rsidR="00A85D1B" w:rsidRPr="00A85D1B" w:rsidRDefault="00A85D1B" w:rsidP="00A85D1B">
            <w:pPr>
              <w:spacing w:after="0"/>
              <w:jc w:val="center"/>
              <w:rPr>
                <w:rFonts w:eastAsia="等线"/>
                <w:color w:val="000000"/>
                <w:sz w:val="16"/>
                <w:szCs w:val="16"/>
                <w:lang w:val="en-US" w:eastAsia="zh-CN"/>
              </w:rPr>
            </w:pPr>
            <w:r w:rsidRPr="00F178FE">
              <w:rPr>
                <w:rFonts w:eastAsia="等线"/>
                <w:b/>
                <w:bCs/>
                <w:color w:val="000000"/>
                <w:sz w:val="16"/>
                <w:szCs w:val="16"/>
                <w:lang w:val="en-US" w:eastAsia="zh-CN"/>
              </w:rPr>
              <w:t>ACLR/ACIR</w:t>
            </w:r>
          </w:p>
        </w:tc>
        <w:tc>
          <w:tcPr>
            <w:tcW w:w="1068" w:type="dxa"/>
            <w:vAlign w:val="center"/>
          </w:tcPr>
          <w:p w14:paraId="31F6765C" w14:textId="66885EAA" w:rsidR="00A85D1B" w:rsidRPr="00A85D1B" w:rsidRDefault="00A85D1B" w:rsidP="00A85D1B">
            <w:pPr>
              <w:spacing w:after="0"/>
              <w:jc w:val="center"/>
              <w:rPr>
                <w:rFonts w:eastAsia="等线"/>
                <w:color w:val="000000"/>
                <w:sz w:val="16"/>
                <w:szCs w:val="16"/>
                <w:lang w:val="en-US" w:eastAsia="zh-CN"/>
              </w:rPr>
            </w:pPr>
            <w:r>
              <w:rPr>
                <w:rFonts w:eastAsia="等线"/>
                <w:b/>
                <w:bCs/>
                <w:color w:val="000000"/>
                <w:sz w:val="16"/>
                <w:szCs w:val="16"/>
                <w:lang w:val="en-US" w:eastAsia="zh-CN"/>
              </w:rPr>
              <w:t>Required results (dBc)</w:t>
            </w:r>
          </w:p>
        </w:tc>
      </w:tr>
      <w:tr w:rsidR="00A85D1B" w:rsidRPr="00A85D1B" w14:paraId="0F635784" w14:textId="04FBD728" w:rsidTr="00A85D1B">
        <w:trPr>
          <w:trHeight w:val="285"/>
        </w:trPr>
        <w:tc>
          <w:tcPr>
            <w:tcW w:w="1049" w:type="dxa"/>
            <w:vMerge w:val="restart"/>
            <w:vAlign w:val="center"/>
          </w:tcPr>
          <w:p w14:paraId="080245A9" w14:textId="661917A0" w:rsidR="00A85D1B" w:rsidRPr="00A85D1B" w:rsidRDefault="00A85D1B" w:rsidP="00A85D1B">
            <w:pPr>
              <w:spacing w:after="0"/>
              <w:jc w:val="center"/>
              <w:rPr>
                <w:rFonts w:eastAsia="等线"/>
                <w:b/>
                <w:bCs/>
                <w:color w:val="000000"/>
                <w:sz w:val="16"/>
                <w:szCs w:val="16"/>
                <w:lang w:val="en-US" w:eastAsia="zh-CN"/>
              </w:rPr>
            </w:pPr>
            <w:r>
              <w:rPr>
                <w:rFonts w:eastAsia="等线" w:hint="eastAsia"/>
                <w:b/>
                <w:bCs/>
                <w:color w:val="000000"/>
                <w:sz w:val="16"/>
                <w:szCs w:val="16"/>
                <w:lang w:val="en-US" w:eastAsia="zh-CN"/>
              </w:rPr>
              <w:t>Ave</w:t>
            </w:r>
            <w:r>
              <w:rPr>
                <w:rFonts w:eastAsia="等线"/>
                <w:b/>
                <w:bCs/>
                <w:color w:val="000000"/>
                <w:sz w:val="16"/>
                <w:szCs w:val="16"/>
                <w:lang w:val="en-US" w:eastAsia="zh-CN"/>
              </w:rPr>
              <w:t>rage</w:t>
            </w:r>
          </w:p>
        </w:tc>
        <w:tc>
          <w:tcPr>
            <w:tcW w:w="1080" w:type="dxa"/>
            <w:shd w:val="clear" w:color="auto" w:fill="auto"/>
            <w:noWrap/>
            <w:vAlign w:val="center"/>
            <w:hideMark/>
          </w:tcPr>
          <w:p w14:paraId="3CDCF516" w14:textId="061FAB7B" w:rsidR="00A85D1B" w:rsidRPr="00A85D1B" w:rsidRDefault="00A85D1B" w:rsidP="00A85D1B">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Samsung</w:t>
            </w:r>
          </w:p>
        </w:tc>
        <w:tc>
          <w:tcPr>
            <w:tcW w:w="1080" w:type="dxa"/>
            <w:shd w:val="clear" w:color="auto" w:fill="auto"/>
            <w:noWrap/>
            <w:vAlign w:val="center"/>
            <w:hideMark/>
          </w:tcPr>
          <w:p w14:paraId="03B31B5F"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092DBED7"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3AFF01D7"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TN cluster</w:t>
            </w:r>
          </w:p>
        </w:tc>
        <w:tc>
          <w:tcPr>
            <w:tcW w:w="1080" w:type="dxa"/>
            <w:shd w:val="clear" w:color="auto" w:fill="auto"/>
            <w:noWrap/>
            <w:vAlign w:val="center"/>
            <w:hideMark/>
          </w:tcPr>
          <w:p w14:paraId="63F676BC"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GEO</w:t>
            </w:r>
          </w:p>
        </w:tc>
        <w:tc>
          <w:tcPr>
            <w:tcW w:w="1123" w:type="dxa"/>
            <w:shd w:val="clear" w:color="auto" w:fill="auto"/>
            <w:noWrap/>
            <w:vAlign w:val="center"/>
            <w:hideMark/>
          </w:tcPr>
          <w:p w14:paraId="0135FE24"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ACIR</w:t>
            </w:r>
          </w:p>
        </w:tc>
        <w:tc>
          <w:tcPr>
            <w:tcW w:w="1068" w:type="dxa"/>
            <w:vAlign w:val="center"/>
          </w:tcPr>
          <w:p w14:paraId="4C79C07E" w14:textId="55E01AFF" w:rsidR="00A85D1B" w:rsidRPr="00A85D1B" w:rsidRDefault="00A85D1B" w:rsidP="00A85D1B">
            <w:pPr>
              <w:spacing w:after="0"/>
              <w:jc w:val="center"/>
              <w:rPr>
                <w:rFonts w:eastAsia="等线"/>
                <w:color w:val="000000"/>
                <w:sz w:val="16"/>
                <w:szCs w:val="16"/>
                <w:lang w:val="en-US" w:eastAsia="zh-CN"/>
              </w:rPr>
            </w:pPr>
            <w:r>
              <w:rPr>
                <w:rFonts w:eastAsia="等线" w:hint="eastAsia"/>
                <w:color w:val="000000"/>
                <w:sz w:val="16"/>
                <w:szCs w:val="16"/>
                <w:lang w:val="en-US" w:eastAsia="zh-CN"/>
              </w:rPr>
              <w:t>&lt;</w:t>
            </w:r>
            <w:r>
              <w:rPr>
                <w:rFonts w:eastAsia="等线"/>
                <w:color w:val="000000"/>
                <w:sz w:val="16"/>
                <w:szCs w:val="16"/>
                <w:lang w:val="en-US" w:eastAsia="zh-CN"/>
              </w:rPr>
              <w:t>20</w:t>
            </w:r>
          </w:p>
        </w:tc>
      </w:tr>
      <w:tr w:rsidR="00A85D1B" w:rsidRPr="00A85D1B" w14:paraId="2FC5A37A" w14:textId="75DA8CFE" w:rsidTr="00A85D1B">
        <w:trPr>
          <w:trHeight w:val="285"/>
        </w:trPr>
        <w:tc>
          <w:tcPr>
            <w:tcW w:w="1049" w:type="dxa"/>
            <w:vMerge/>
            <w:vAlign w:val="center"/>
          </w:tcPr>
          <w:p w14:paraId="0CCCCC82" w14:textId="77777777" w:rsidR="00A85D1B" w:rsidRPr="00A85D1B" w:rsidRDefault="00A85D1B" w:rsidP="00A85D1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71210B6A" w14:textId="5A370BCE" w:rsidR="00A85D1B" w:rsidRPr="00A85D1B" w:rsidRDefault="00A85D1B" w:rsidP="00A85D1B">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Samsung</w:t>
            </w:r>
          </w:p>
        </w:tc>
        <w:tc>
          <w:tcPr>
            <w:tcW w:w="1080" w:type="dxa"/>
            <w:shd w:val="clear" w:color="auto" w:fill="auto"/>
            <w:noWrap/>
            <w:vAlign w:val="center"/>
            <w:hideMark/>
          </w:tcPr>
          <w:p w14:paraId="1BBFCA26"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27BACD94"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446D5BF7"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TN cluster</w:t>
            </w:r>
          </w:p>
        </w:tc>
        <w:tc>
          <w:tcPr>
            <w:tcW w:w="1080" w:type="dxa"/>
            <w:shd w:val="clear" w:color="auto" w:fill="auto"/>
            <w:noWrap/>
            <w:vAlign w:val="center"/>
            <w:hideMark/>
          </w:tcPr>
          <w:p w14:paraId="326DEB39"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LEO-1200</w:t>
            </w:r>
          </w:p>
        </w:tc>
        <w:tc>
          <w:tcPr>
            <w:tcW w:w="1123" w:type="dxa"/>
            <w:shd w:val="clear" w:color="auto" w:fill="auto"/>
            <w:noWrap/>
            <w:vAlign w:val="center"/>
            <w:hideMark/>
          </w:tcPr>
          <w:p w14:paraId="3DE5B10A"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ACIR</w:t>
            </w:r>
          </w:p>
        </w:tc>
        <w:tc>
          <w:tcPr>
            <w:tcW w:w="1068" w:type="dxa"/>
            <w:vAlign w:val="center"/>
          </w:tcPr>
          <w:p w14:paraId="5C5FE9B4" w14:textId="117894E9" w:rsidR="00A85D1B" w:rsidRPr="00A85D1B" w:rsidRDefault="00A85D1B" w:rsidP="00A85D1B">
            <w:pPr>
              <w:spacing w:after="0"/>
              <w:jc w:val="center"/>
              <w:rPr>
                <w:rFonts w:eastAsia="等线"/>
                <w:color w:val="000000"/>
                <w:sz w:val="16"/>
                <w:szCs w:val="16"/>
                <w:lang w:val="en-US" w:eastAsia="zh-CN"/>
              </w:rPr>
            </w:pPr>
            <w:r>
              <w:rPr>
                <w:rFonts w:eastAsia="等线"/>
                <w:color w:val="000000"/>
                <w:sz w:val="16"/>
                <w:szCs w:val="16"/>
                <w:lang w:val="en-US" w:eastAsia="zh-CN"/>
              </w:rPr>
              <w:t>&lt;20</w:t>
            </w:r>
          </w:p>
        </w:tc>
      </w:tr>
      <w:tr w:rsidR="00A85D1B" w:rsidRPr="00A85D1B" w14:paraId="269332E0" w14:textId="66957AED" w:rsidTr="00A85D1B">
        <w:trPr>
          <w:trHeight w:val="285"/>
        </w:trPr>
        <w:tc>
          <w:tcPr>
            <w:tcW w:w="1049" w:type="dxa"/>
            <w:vMerge/>
            <w:vAlign w:val="center"/>
          </w:tcPr>
          <w:p w14:paraId="31B57A50" w14:textId="77777777" w:rsidR="00A85D1B" w:rsidRPr="00A85D1B" w:rsidRDefault="00A85D1B" w:rsidP="00A85D1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4C1D46CD" w14:textId="27CE5592" w:rsidR="00A85D1B" w:rsidRPr="00A85D1B" w:rsidRDefault="00A85D1B" w:rsidP="00A85D1B">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Samsung</w:t>
            </w:r>
          </w:p>
        </w:tc>
        <w:tc>
          <w:tcPr>
            <w:tcW w:w="1080" w:type="dxa"/>
            <w:shd w:val="clear" w:color="auto" w:fill="auto"/>
            <w:noWrap/>
            <w:vAlign w:val="center"/>
            <w:hideMark/>
          </w:tcPr>
          <w:p w14:paraId="1A320B41"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0CE67BDB"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012A3FBA"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TN cluster</w:t>
            </w:r>
          </w:p>
        </w:tc>
        <w:tc>
          <w:tcPr>
            <w:tcW w:w="1080" w:type="dxa"/>
            <w:shd w:val="clear" w:color="auto" w:fill="auto"/>
            <w:noWrap/>
            <w:vAlign w:val="center"/>
            <w:hideMark/>
          </w:tcPr>
          <w:p w14:paraId="4CDB7AC4"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GEO</w:t>
            </w:r>
          </w:p>
        </w:tc>
        <w:tc>
          <w:tcPr>
            <w:tcW w:w="1123" w:type="dxa"/>
            <w:shd w:val="clear" w:color="auto" w:fill="auto"/>
            <w:noWrap/>
            <w:vAlign w:val="center"/>
            <w:hideMark/>
          </w:tcPr>
          <w:p w14:paraId="1B0193E3"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ACLR</w:t>
            </w:r>
          </w:p>
        </w:tc>
        <w:tc>
          <w:tcPr>
            <w:tcW w:w="1068" w:type="dxa"/>
            <w:vAlign w:val="center"/>
          </w:tcPr>
          <w:p w14:paraId="0F99BC74" w14:textId="59F5742D" w:rsidR="00A85D1B" w:rsidRPr="00A85D1B" w:rsidRDefault="00A85D1B" w:rsidP="00A85D1B">
            <w:pPr>
              <w:spacing w:after="0"/>
              <w:jc w:val="center"/>
              <w:rPr>
                <w:rFonts w:eastAsia="等线"/>
                <w:color w:val="000000"/>
                <w:sz w:val="16"/>
                <w:szCs w:val="16"/>
                <w:lang w:val="en-US" w:eastAsia="zh-CN"/>
              </w:rPr>
            </w:pPr>
            <w:r>
              <w:rPr>
                <w:rFonts w:eastAsia="等线" w:hint="eastAsia"/>
                <w:color w:val="000000"/>
                <w:sz w:val="16"/>
                <w:szCs w:val="16"/>
                <w:lang w:val="en-US" w:eastAsia="zh-CN"/>
              </w:rPr>
              <w:t>&lt;</w:t>
            </w:r>
            <w:r>
              <w:rPr>
                <w:rFonts w:eastAsia="等线"/>
                <w:color w:val="000000"/>
                <w:sz w:val="16"/>
                <w:szCs w:val="16"/>
                <w:lang w:val="en-US" w:eastAsia="zh-CN"/>
              </w:rPr>
              <w:t>20</w:t>
            </w:r>
          </w:p>
        </w:tc>
      </w:tr>
      <w:tr w:rsidR="00A85D1B" w:rsidRPr="00A85D1B" w14:paraId="00F89B18" w14:textId="17DF6644" w:rsidTr="00A85D1B">
        <w:trPr>
          <w:trHeight w:val="285"/>
        </w:trPr>
        <w:tc>
          <w:tcPr>
            <w:tcW w:w="1049" w:type="dxa"/>
            <w:vMerge/>
            <w:vAlign w:val="center"/>
          </w:tcPr>
          <w:p w14:paraId="2826BE85" w14:textId="77777777" w:rsidR="00A85D1B" w:rsidRPr="00A85D1B" w:rsidRDefault="00A85D1B" w:rsidP="00A85D1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781372D2" w14:textId="1A22125A" w:rsidR="00A85D1B" w:rsidRPr="00A85D1B" w:rsidRDefault="00A85D1B" w:rsidP="00A85D1B">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Samsung</w:t>
            </w:r>
          </w:p>
        </w:tc>
        <w:tc>
          <w:tcPr>
            <w:tcW w:w="1080" w:type="dxa"/>
            <w:shd w:val="clear" w:color="auto" w:fill="auto"/>
            <w:noWrap/>
            <w:vAlign w:val="center"/>
            <w:hideMark/>
          </w:tcPr>
          <w:p w14:paraId="1D28CC04"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41277451"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21A6307A"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TN cluster</w:t>
            </w:r>
          </w:p>
        </w:tc>
        <w:tc>
          <w:tcPr>
            <w:tcW w:w="1080" w:type="dxa"/>
            <w:shd w:val="clear" w:color="auto" w:fill="auto"/>
            <w:noWrap/>
            <w:vAlign w:val="center"/>
            <w:hideMark/>
          </w:tcPr>
          <w:p w14:paraId="7F9E851E"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LEO-1200</w:t>
            </w:r>
          </w:p>
        </w:tc>
        <w:tc>
          <w:tcPr>
            <w:tcW w:w="1123" w:type="dxa"/>
            <w:shd w:val="clear" w:color="auto" w:fill="auto"/>
            <w:noWrap/>
            <w:vAlign w:val="center"/>
            <w:hideMark/>
          </w:tcPr>
          <w:p w14:paraId="7F65D711"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ACLR</w:t>
            </w:r>
          </w:p>
        </w:tc>
        <w:tc>
          <w:tcPr>
            <w:tcW w:w="1068" w:type="dxa"/>
            <w:vAlign w:val="center"/>
          </w:tcPr>
          <w:p w14:paraId="7062F40D" w14:textId="3876D1C4" w:rsidR="00A85D1B" w:rsidRPr="00A85D1B" w:rsidRDefault="00A85D1B" w:rsidP="00A85D1B">
            <w:pPr>
              <w:spacing w:after="0"/>
              <w:jc w:val="center"/>
              <w:rPr>
                <w:rFonts w:eastAsia="等线"/>
                <w:color w:val="000000"/>
                <w:sz w:val="16"/>
                <w:szCs w:val="16"/>
                <w:lang w:val="en-US" w:eastAsia="zh-CN"/>
              </w:rPr>
            </w:pPr>
            <w:r>
              <w:rPr>
                <w:rFonts w:eastAsia="等线"/>
                <w:color w:val="000000"/>
                <w:sz w:val="16"/>
                <w:szCs w:val="16"/>
                <w:lang w:val="en-US" w:eastAsia="zh-CN"/>
              </w:rPr>
              <w:t>&lt;20</w:t>
            </w:r>
          </w:p>
        </w:tc>
      </w:tr>
      <w:tr w:rsidR="00A85D1B" w:rsidRPr="00A85D1B" w14:paraId="2CF0D159" w14:textId="1F397D27" w:rsidTr="00A85D1B">
        <w:trPr>
          <w:trHeight w:val="285"/>
        </w:trPr>
        <w:tc>
          <w:tcPr>
            <w:tcW w:w="1049" w:type="dxa"/>
            <w:vMerge/>
            <w:vAlign w:val="center"/>
          </w:tcPr>
          <w:p w14:paraId="32773315" w14:textId="77777777" w:rsidR="00A85D1B" w:rsidRPr="00A85D1B" w:rsidRDefault="00A85D1B" w:rsidP="00A85D1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5C629B31" w14:textId="5328147B" w:rsidR="00A85D1B" w:rsidRPr="00A85D1B" w:rsidRDefault="00A85D1B" w:rsidP="00A85D1B">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Ericsson</w:t>
            </w:r>
          </w:p>
        </w:tc>
        <w:tc>
          <w:tcPr>
            <w:tcW w:w="1080" w:type="dxa"/>
            <w:shd w:val="clear" w:color="auto" w:fill="auto"/>
            <w:noWrap/>
            <w:vAlign w:val="center"/>
            <w:hideMark/>
          </w:tcPr>
          <w:p w14:paraId="4DE89ED6"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70225C98"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71471FCA"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Impact sectors</w:t>
            </w:r>
          </w:p>
        </w:tc>
        <w:tc>
          <w:tcPr>
            <w:tcW w:w="1080" w:type="dxa"/>
            <w:shd w:val="clear" w:color="auto" w:fill="auto"/>
            <w:noWrap/>
            <w:vAlign w:val="center"/>
            <w:hideMark/>
          </w:tcPr>
          <w:p w14:paraId="509B69DD"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GEO</w:t>
            </w:r>
          </w:p>
        </w:tc>
        <w:tc>
          <w:tcPr>
            <w:tcW w:w="1123" w:type="dxa"/>
            <w:shd w:val="clear" w:color="auto" w:fill="auto"/>
            <w:noWrap/>
            <w:vAlign w:val="center"/>
            <w:hideMark/>
          </w:tcPr>
          <w:p w14:paraId="75392942"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ACIR</w:t>
            </w:r>
          </w:p>
        </w:tc>
        <w:tc>
          <w:tcPr>
            <w:tcW w:w="1068" w:type="dxa"/>
            <w:vAlign w:val="center"/>
          </w:tcPr>
          <w:p w14:paraId="7B830054" w14:textId="3B04DF13" w:rsidR="00A85D1B" w:rsidRPr="00A85D1B" w:rsidRDefault="00A85D1B" w:rsidP="00A85D1B">
            <w:pPr>
              <w:spacing w:after="0"/>
              <w:jc w:val="center"/>
              <w:rPr>
                <w:rFonts w:eastAsia="等线"/>
                <w:color w:val="000000"/>
                <w:sz w:val="16"/>
                <w:szCs w:val="16"/>
                <w:lang w:val="en-US" w:eastAsia="zh-CN"/>
              </w:rPr>
            </w:pPr>
            <w:r>
              <w:rPr>
                <w:rFonts w:eastAsia="等线" w:hint="eastAsia"/>
                <w:color w:val="000000"/>
                <w:sz w:val="16"/>
                <w:szCs w:val="16"/>
                <w:lang w:val="en-US" w:eastAsia="zh-CN"/>
              </w:rPr>
              <w:t>2</w:t>
            </w:r>
            <w:r>
              <w:rPr>
                <w:rFonts w:eastAsia="等线"/>
                <w:color w:val="000000"/>
                <w:sz w:val="16"/>
                <w:szCs w:val="16"/>
                <w:lang w:val="en-US" w:eastAsia="zh-CN"/>
              </w:rPr>
              <w:t>8</w:t>
            </w:r>
          </w:p>
        </w:tc>
      </w:tr>
      <w:tr w:rsidR="00A85D1B" w:rsidRPr="00A85D1B" w14:paraId="427280CC" w14:textId="6BB09B70" w:rsidTr="00A85D1B">
        <w:trPr>
          <w:trHeight w:val="300"/>
        </w:trPr>
        <w:tc>
          <w:tcPr>
            <w:tcW w:w="1049" w:type="dxa"/>
            <w:vMerge/>
            <w:vAlign w:val="center"/>
          </w:tcPr>
          <w:p w14:paraId="78CDABE4" w14:textId="77777777" w:rsidR="00A85D1B" w:rsidRPr="00A85D1B" w:rsidRDefault="00A85D1B" w:rsidP="00A85D1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2D9C0D4A" w14:textId="21EF6A4C" w:rsidR="00A85D1B" w:rsidRPr="00A85D1B" w:rsidRDefault="00A85D1B" w:rsidP="00A85D1B">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Ericsson</w:t>
            </w:r>
          </w:p>
        </w:tc>
        <w:tc>
          <w:tcPr>
            <w:tcW w:w="1080" w:type="dxa"/>
            <w:shd w:val="clear" w:color="auto" w:fill="auto"/>
            <w:noWrap/>
            <w:vAlign w:val="center"/>
            <w:hideMark/>
          </w:tcPr>
          <w:p w14:paraId="56B68E12"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34753F9A"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1115C27A"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Impact sectors</w:t>
            </w:r>
          </w:p>
        </w:tc>
        <w:tc>
          <w:tcPr>
            <w:tcW w:w="1080" w:type="dxa"/>
            <w:shd w:val="clear" w:color="auto" w:fill="auto"/>
            <w:noWrap/>
            <w:vAlign w:val="center"/>
            <w:hideMark/>
          </w:tcPr>
          <w:p w14:paraId="0AD27965"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LEO-1200</w:t>
            </w:r>
          </w:p>
        </w:tc>
        <w:tc>
          <w:tcPr>
            <w:tcW w:w="1123" w:type="dxa"/>
            <w:shd w:val="clear" w:color="auto" w:fill="auto"/>
            <w:noWrap/>
            <w:vAlign w:val="center"/>
            <w:hideMark/>
          </w:tcPr>
          <w:p w14:paraId="4787DE93"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ACIR</w:t>
            </w:r>
          </w:p>
        </w:tc>
        <w:tc>
          <w:tcPr>
            <w:tcW w:w="1068" w:type="dxa"/>
            <w:vAlign w:val="center"/>
          </w:tcPr>
          <w:p w14:paraId="7147FA84" w14:textId="6126B27F" w:rsidR="00A85D1B" w:rsidRPr="00A85D1B" w:rsidRDefault="00A85D1B" w:rsidP="00A85D1B">
            <w:pPr>
              <w:spacing w:after="0"/>
              <w:jc w:val="center"/>
              <w:rPr>
                <w:rFonts w:eastAsia="等线"/>
                <w:color w:val="000000"/>
                <w:sz w:val="16"/>
                <w:szCs w:val="16"/>
                <w:lang w:val="en-US" w:eastAsia="zh-CN"/>
              </w:rPr>
            </w:pPr>
            <w:r>
              <w:rPr>
                <w:rFonts w:eastAsia="等线" w:hint="eastAsia"/>
                <w:color w:val="000000"/>
                <w:sz w:val="16"/>
                <w:szCs w:val="16"/>
                <w:lang w:val="en-US" w:eastAsia="zh-CN"/>
              </w:rPr>
              <w:t>&lt;</w:t>
            </w:r>
            <w:r>
              <w:rPr>
                <w:rFonts w:eastAsia="等线"/>
                <w:color w:val="000000"/>
                <w:sz w:val="16"/>
                <w:szCs w:val="16"/>
                <w:lang w:val="en-US" w:eastAsia="zh-CN"/>
              </w:rPr>
              <w:t>32</w:t>
            </w:r>
          </w:p>
        </w:tc>
      </w:tr>
      <w:tr w:rsidR="00A85D1B" w:rsidRPr="00A85D1B" w14:paraId="7ACD501A" w14:textId="71628A45" w:rsidTr="00A85D1B">
        <w:trPr>
          <w:trHeight w:val="285"/>
        </w:trPr>
        <w:tc>
          <w:tcPr>
            <w:tcW w:w="1049" w:type="dxa"/>
            <w:vMerge w:val="restart"/>
            <w:vAlign w:val="center"/>
          </w:tcPr>
          <w:p w14:paraId="3DBACFC7" w14:textId="1A6313D7" w:rsidR="00A85D1B" w:rsidRPr="00A85D1B" w:rsidRDefault="00A85D1B" w:rsidP="00A85D1B">
            <w:pPr>
              <w:spacing w:after="0"/>
              <w:jc w:val="center"/>
              <w:rPr>
                <w:rFonts w:eastAsia="等线"/>
                <w:b/>
                <w:bCs/>
                <w:color w:val="000000"/>
                <w:sz w:val="16"/>
                <w:szCs w:val="16"/>
                <w:lang w:val="en-US" w:eastAsia="zh-CN"/>
              </w:rPr>
            </w:pPr>
            <w:r>
              <w:rPr>
                <w:rFonts w:eastAsia="等线" w:hint="eastAsia"/>
                <w:b/>
                <w:bCs/>
                <w:color w:val="000000"/>
                <w:sz w:val="16"/>
                <w:szCs w:val="16"/>
                <w:lang w:val="en-US" w:eastAsia="zh-CN"/>
              </w:rPr>
              <w:t>5</w:t>
            </w:r>
            <w:r>
              <w:rPr>
                <w:rFonts w:eastAsia="等线"/>
                <w:b/>
                <w:bCs/>
                <w:color w:val="000000"/>
                <w:sz w:val="16"/>
                <w:szCs w:val="16"/>
                <w:lang w:val="en-US" w:eastAsia="zh-CN"/>
              </w:rPr>
              <w:t>%-tile</w:t>
            </w:r>
          </w:p>
        </w:tc>
        <w:tc>
          <w:tcPr>
            <w:tcW w:w="1080" w:type="dxa"/>
            <w:shd w:val="clear" w:color="auto" w:fill="auto"/>
            <w:noWrap/>
            <w:vAlign w:val="center"/>
            <w:hideMark/>
          </w:tcPr>
          <w:p w14:paraId="3DC3F251" w14:textId="05483235" w:rsidR="00A85D1B" w:rsidRPr="00A85D1B" w:rsidRDefault="00A85D1B" w:rsidP="00A85D1B">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Samsung</w:t>
            </w:r>
          </w:p>
        </w:tc>
        <w:tc>
          <w:tcPr>
            <w:tcW w:w="1080" w:type="dxa"/>
            <w:shd w:val="clear" w:color="auto" w:fill="auto"/>
            <w:noWrap/>
            <w:vAlign w:val="center"/>
            <w:hideMark/>
          </w:tcPr>
          <w:p w14:paraId="2133EFF5"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60895E5F"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10F65096"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TN cluster</w:t>
            </w:r>
          </w:p>
        </w:tc>
        <w:tc>
          <w:tcPr>
            <w:tcW w:w="1080" w:type="dxa"/>
            <w:shd w:val="clear" w:color="auto" w:fill="auto"/>
            <w:noWrap/>
            <w:vAlign w:val="center"/>
            <w:hideMark/>
          </w:tcPr>
          <w:p w14:paraId="547E3773"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GEO</w:t>
            </w:r>
          </w:p>
        </w:tc>
        <w:tc>
          <w:tcPr>
            <w:tcW w:w="1123" w:type="dxa"/>
            <w:shd w:val="clear" w:color="auto" w:fill="auto"/>
            <w:noWrap/>
            <w:vAlign w:val="center"/>
            <w:hideMark/>
          </w:tcPr>
          <w:p w14:paraId="09221005"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ACIR</w:t>
            </w:r>
          </w:p>
        </w:tc>
        <w:tc>
          <w:tcPr>
            <w:tcW w:w="1068" w:type="dxa"/>
            <w:vAlign w:val="center"/>
          </w:tcPr>
          <w:p w14:paraId="6C5F5DB1" w14:textId="37741CD0" w:rsidR="00A85D1B" w:rsidRPr="00A85D1B" w:rsidRDefault="00A3143F" w:rsidP="00A85D1B">
            <w:pPr>
              <w:spacing w:after="0"/>
              <w:jc w:val="center"/>
              <w:rPr>
                <w:rFonts w:eastAsia="等线"/>
                <w:color w:val="000000"/>
                <w:sz w:val="16"/>
                <w:szCs w:val="16"/>
                <w:lang w:val="en-US" w:eastAsia="zh-CN"/>
              </w:rPr>
            </w:pPr>
            <w:r>
              <w:rPr>
                <w:rFonts w:eastAsia="等线"/>
                <w:color w:val="000000"/>
                <w:sz w:val="16"/>
                <w:szCs w:val="16"/>
                <w:lang w:val="en-US" w:eastAsia="zh-CN"/>
              </w:rPr>
              <w:t>25~30</w:t>
            </w:r>
          </w:p>
        </w:tc>
      </w:tr>
      <w:tr w:rsidR="00A85D1B" w:rsidRPr="00A85D1B" w14:paraId="58E99C64" w14:textId="219A4D68" w:rsidTr="00A85D1B">
        <w:trPr>
          <w:trHeight w:val="285"/>
        </w:trPr>
        <w:tc>
          <w:tcPr>
            <w:tcW w:w="1049" w:type="dxa"/>
            <w:vMerge/>
            <w:vAlign w:val="center"/>
          </w:tcPr>
          <w:p w14:paraId="247FB72B" w14:textId="77777777" w:rsidR="00A85D1B" w:rsidRPr="00A85D1B" w:rsidRDefault="00A85D1B" w:rsidP="00A85D1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3186EFCE" w14:textId="42C1EBCC" w:rsidR="00A85D1B" w:rsidRPr="00A85D1B" w:rsidRDefault="00A85D1B" w:rsidP="00A85D1B">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Samsung</w:t>
            </w:r>
          </w:p>
        </w:tc>
        <w:tc>
          <w:tcPr>
            <w:tcW w:w="1080" w:type="dxa"/>
            <w:shd w:val="clear" w:color="auto" w:fill="auto"/>
            <w:noWrap/>
            <w:vAlign w:val="center"/>
            <w:hideMark/>
          </w:tcPr>
          <w:p w14:paraId="20AA7D24"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478F969C"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6A91B1EA"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TN cluster</w:t>
            </w:r>
          </w:p>
        </w:tc>
        <w:tc>
          <w:tcPr>
            <w:tcW w:w="1080" w:type="dxa"/>
            <w:shd w:val="clear" w:color="auto" w:fill="auto"/>
            <w:noWrap/>
            <w:vAlign w:val="center"/>
            <w:hideMark/>
          </w:tcPr>
          <w:p w14:paraId="726356A4"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LEO-1200</w:t>
            </w:r>
          </w:p>
        </w:tc>
        <w:tc>
          <w:tcPr>
            <w:tcW w:w="1123" w:type="dxa"/>
            <w:shd w:val="clear" w:color="auto" w:fill="auto"/>
            <w:noWrap/>
            <w:vAlign w:val="center"/>
            <w:hideMark/>
          </w:tcPr>
          <w:p w14:paraId="67FFBC59"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ACIR</w:t>
            </w:r>
          </w:p>
        </w:tc>
        <w:tc>
          <w:tcPr>
            <w:tcW w:w="1068" w:type="dxa"/>
            <w:vAlign w:val="center"/>
          </w:tcPr>
          <w:p w14:paraId="37985D3B" w14:textId="63E14A96" w:rsidR="00A85D1B" w:rsidRPr="00A85D1B" w:rsidRDefault="00A3143F" w:rsidP="00A85D1B">
            <w:pPr>
              <w:spacing w:after="0"/>
              <w:jc w:val="center"/>
              <w:rPr>
                <w:rFonts w:eastAsia="等线"/>
                <w:color w:val="000000"/>
                <w:sz w:val="16"/>
                <w:szCs w:val="16"/>
                <w:lang w:val="en-US" w:eastAsia="zh-CN"/>
              </w:rPr>
            </w:pPr>
            <w:r>
              <w:rPr>
                <w:rFonts w:eastAsia="等线"/>
                <w:color w:val="000000"/>
                <w:sz w:val="16"/>
                <w:szCs w:val="16"/>
                <w:lang w:val="en-US" w:eastAsia="zh-CN"/>
              </w:rPr>
              <w:t>25~30</w:t>
            </w:r>
          </w:p>
        </w:tc>
      </w:tr>
      <w:tr w:rsidR="00A85D1B" w:rsidRPr="00A85D1B" w14:paraId="5703CFD7" w14:textId="6B3D8117" w:rsidTr="00A85D1B">
        <w:trPr>
          <w:trHeight w:val="285"/>
        </w:trPr>
        <w:tc>
          <w:tcPr>
            <w:tcW w:w="1049" w:type="dxa"/>
            <w:vMerge/>
            <w:vAlign w:val="center"/>
          </w:tcPr>
          <w:p w14:paraId="48B01988" w14:textId="77777777" w:rsidR="00A85D1B" w:rsidRPr="00A85D1B" w:rsidRDefault="00A85D1B" w:rsidP="00A85D1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15217E0D" w14:textId="52A2C017" w:rsidR="00A85D1B" w:rsidRPr="00A85D1B" w:rsidRDefault="00A85D1B" w:rsidP="00A85D1B">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Samsung</w:t>
            </w:r>
          </w:p>
        </w:tc>
        <w:tc>
          <w:tcPr>
            <w:tcW w:w="1080" w:type="dxa"/>
            <w:shd w:val="clear" w:color="auto" w:fill="auto"/>
            <w:noWrap/>
            <w:vAlign w:val="center"/>
            <w:hideMark/>
          </w:tcPr>
          <w:p w14:paraId="40ED6468"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6E31BFA6"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0592234B"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TN cluster</w:t>
            </w:r>
          </w:p>
        </w:tc>
        <w:tc>
          <w:tcPr>
            <w:tcW w:w="1080" w:type="dxa"/>
            <w:shd w:val="clear" w:color="auto" w:fill="auto"/>
            <w:noWrap/>
            <w:vAlign w:val="center"/>
            <w:hideMark/>
          </w:tcPr>
          <w:p w14:paraId="52609B95"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GEO</w:t>
            </w:r>
          </w:p>
        </w:tc>
        <w:tc>
          <w:tcPr>
            <w:tcW w:w="1123" w:type="dxa"/>
            <w:shd w:val="clear" w:color="auto" w:fill="auto"/>
            <w:noWrap/>
            <w:vAlign w:val="center"/>
            <w:hideMark/>
          </w:tcPr>
          <w:p w14:paraId="5F3D8AD4"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ACLR</w:t>
            </w:r>
          </w:p>
        </w:tc>
        <w:tc>
          <w:tcPr>
            <w:tcW w:w="1068" w:type="dxa"/>
            <w:vAlign w:val="center"/>
          </w:tcPr>
          <w:p w14:paraId="318E3556" w14:textId="343CE39C" w:rsidR="00A85D1B" w:rsidRPr="00A85D1B" w:rsidRDefault="00A85D1B" w:rsidP="00A85D1B">
            <w:pPr>
              <w:spacing w:after="0"/>
              <w:jc w:val="center"/>
              <w:rPr>
                <w:rFonts w:eastAsia="等线"/>
                <w:color w:val="000000"/>
                <w:sz w:val="16"/>
                <w:szCs w:val="16"/>
                <w:lang w:val="en-US" w:eastAsia="zh-CN"/>
              </w:rPr>
            </w:pPr>
            <w:r>
              <w:rPr>
                <w:rFonts w:eastAsia="等线" w:hint="eastAsia"/>
                <w:color w:val="000000"/>
                <w:sz w:val="16"/>
                <w:szCs w:val="16"/>
                <w:lang w:val="en-US" w:eastAsia="zh-CN"/>
              </w:rPr>
              <w:t>&lt;</w:t>
            </w:r>
            <w:r>
              <w:rPr>
                <w:rFonts w:eastAsia="等线"/>
                <w:color w:val="000000"/>
                <w:sz w:val="16"/>
                <w:szCs w:val="16"/>
                <w:lang w:val="en-US" w:eastAsia="zh-CN"/>
              </w:rPr>
              <w:t>20</w:t>
            </w:r>
          </w:p>
        </w:tc>
      </w:tr>
      <w:tr w:rsidR="00A85D1B" w:rsidRPr="00A85D1B" w14:paraId="4A876CCF" w14:textId="37A0DFF6" w:rsidTr="00A85D1B">
        <w:trPr>
          <w:trHeight w:val="285"/>
        </w:trPr>
        <w:tc>
          <w:tcPr>
            <w:tcW w:w="1049" w:type="dxa"/>
            <w:vMerge/>
            <w:vAlign w:val="center"/>
          </w:tcPr>
          <w:p w14:paraId="2152AAAC" w14:textId="77777777" w:rsidR="00A85D1B" w:rsidRPr="00A85D1B" w:rsidRDefault="00A85D1B" w:rsidP="00A85D1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4849495D" w14:textId="26D054D1" w:rsidR="00A85D1B" w:rsidRPr="00A85D1B" w:rsidRDefault="00A85D1B" w:rsidP="00A85D1B">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Samsung</w:t>
            </w:r>
          </w:p>
        </w:tc>
        <w:tc>
          <w:tcPr>
            <w:tcW w:w="1080" w:type="dxa"/>
            <w:shd w:val="clear" w:color="auto" w:fill="auto"/>
            <w:noWrap/>
            <w:vAlign w:val="center"/>
            <w:hideMark/>
          </w:tcPr>
          <w:p w14:paraId="3E9061F5"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440AC06E"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6B85204A"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TN cluster</w:t>
            </w:r>
          </w:p>
        </w:tc>
        <w:tc>
          <w:tcPr>
            <w:tcW w:w="1080" w:type="dxa"/>
            <w:shd w:val="clear" w:color="auto" w:fill="auto"/>
            <w:noWrap/>
            <w:vAlign w:val="center"/>
            <w:hideMark/>
          </w:tcPr>
          <w:p w14:paraId="6D349909"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LEO-1200</w:t>
            </w:r>
          </w:p>
        </w:tc>
        <w:tc>
          <w:tcPr>
            <w:tcW w:w="1123" w:type="dxa"/>
            <w:shd w:val="clear" w:color="auto" w:fill="auto"/>
            <w:noWrap/>
            <w:vAlign w:val="center"/>
            <w:hideMark/>
          </w:tcPr>
          <w:p w14:paraId="15DFECAD"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ACLR</w:t>
            </w:r>
          </w:p>
        </w:tc>
        <w:tc>
          <w:tcPr>
            <w:tcW w:w="1068" w:type="dxa"/>
            <w:vAlign w:val="center"/>
          </w:tcPr>
          <w:p w14:paraId="31BCB14A" w14:textId="1EF4A1EE" w:rsidR="00A85D1B" w:rsidRPr="00A85D1B" w:rsidRDefault="00A85D1B" w:rsidP="00A85D1B">
            <w:pPr>
              <w:spacing w:after="0"/>
              <w:jc w:val="center"/>
              <w:rPr>
                <w:rFonts w:eastAsia="等线"/>
                <w:color w:val="000000"/>
                <w:sz w:val="16"/>
                <w:szCs w:val="16"/>
                <w:lang w:val="en-US" w:eastAsia="zh-CN"/>
              </w:rPr>
            </w:pPr>
            <w:r>
              <w:rPr>
                <w:rFonts w:eastAsia="等线"/>
                <w:color w:val="000000"/>
                <w:sz w:val="16"/>
                <w:szCs w:val="16"/>
                <w:lang w:val="en-US" w:eastAsia="zh-CN"/>
              </w:rPr>
              <w:t>&lt;20</w:t>
            </w:r>
          </w:p>
        </w:tc>
      </w:tr>
      <w:tr w:rsidR="00A85D1B" w:rsidRPr="00A85D1B" w14:paraId="3280F84C" w14:textId="2EEA4451" w:rsidTr="00A85D1B">
        <w:trPr>
          <w:trHeight w:val="285"/>
        </w:trPr>
        <w:tc>
          <w:tcPr>
            <w:tcW w:w="1049" w:type="dxa"/>
            <w:vMerge/>
            <w:vAlign w:val="center"/>
          </w:tcPr>
          <w:p w14:paraId="380C2133" w14:textId="77777777" w:rsidR="00A85D1B" w:rsidRPr="00A85D1B" w:rsidRDefault="00A85D1B" w:rsidP="00A85D1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4866115F" w14:textId="7B6A4CAA" w:rsidR="00A85D1B" w:rsidRPr="00A85D1B" w:rsidRDefault="00A85D1B" w:rsidP="00A85D1B">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Ericsson</w:t>
            </w:r>
          </w:p>
        </w:tc>
        <w:tc>
          <w:tcPr>
            <w:tcW w:w="1080" w:type="dxa"/>
            <w:shd w:val="clear" w:color="auto" w:fill="auto"/>
            <w:noWrap/>
            <w:vAlign w:val="center"/>
            <w:hideMark/>
          </w:tcPr>
          <w:p w14:paraId="0EB550FE"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5CF0CDD4"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1D1528A4"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Impact sectors</w:t>
            </w:r>
          </w:p>
        </w:tc>
        <w:tc>
          <w:tcPr>
            <w:tcW w:w="1080" w:type="dxa"/>
            <w:shd w:val="clear" w:color="auto" w:fill="auto"/>
            <w:noWrap/>
            <w:vAlign w:val="center"/>
            <w:hideMark/>
          </w:tcPr>
          <w:p w14:paraId="4FC4E143"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GEO</w:t>
            </w:r>
          </w:p>
        </w:tc>
        <w:tc>
          <w:tcPr>
            <w:tcW w:w="1123" w:type="dxa"/>
            <w:shd w:val="clear" w:color="auto" w:fill="auto"/>
            <w:noWrap/>
            <w:vAlign w:val="center"/>
            <w:hideMark/>
          </w:tcPr>
          <w:p w14:paraId="4F029E55"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ACIR</w:t>
            </w:r>
          </w:p>
        </w:tc>
        <w:tc>
          <w:tcPr>
            <w:tcW w:w="1068" w:type="dxa"/>
            <w:vAlign w:val="center"/>
          </w:tcPr>
          <w:p w14:paraId="6C4BA87F" w14:textId="0460EA36" w:rsidR="00A85D1B" w:rsidRPr="00A85D1B" w:rsidRDefault="00A3143F" w:rsidP="00A85D1B">
            <w:pPr>
              <w:spacing w:after="0"/>
              <w:jc w:val="center"/>
              <w:rPr>
                <w:rFonts w:eastAsia="等线"/>
                <w:color w:val="000000"/>
                <w:sz w:val="16"/>
                <w:szCs w:val="16"/>
                <w:lang w:val="en-US" w:eastAsia="zh-CN"/>
              </w:rPr>
            </w:pPr>
            <w:r>
              <w:rPr>
                <w:rFonts w:eastAsia="等线"/>
                <w:color w:val="000000"/>
                <w:sz w:val="16"/>
                <w:szCs w:val="16"/>
                <w:lang w:val="en-US" w:eastAsia="zh-CN"/>
              </w:rPr>
              <w:t>32~34</w:t>
            </w:r>
          </w:p>
        </w:tc>
      </w:tr>
      <w:tr w:rsidR="00A85D1B" w:rsidRPr="00A85D1B" w14:paraId="5731263D" w14:textId="2D8BFE82" w:rsidTr="00A85D1B">
        <w:trPr>
          <w:trHeight w:val="285"/>
        </w:trPr>
        <w:tc>
          <w:tcPr>
            <w:tcW w:w="1049" w:type="dxa"/>
            <w:vMerge/>
            <w:vAlign w:val="center"/>
          </w:tcPr>
          <w:p w14:paraId="1157547F" w14:textId="77777777" w:rsidR="00A85D1B" w:rsidRPr="00A85D1B" w:rsidRDefault="00A85D1B" w:rsidP="00A85D1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18C25826" w14:textId="44627CB7" w:rsidR="00A85D1B" w:rsidRPr="00A85D1B" w:rsidRDefault="00A85D1B" w:rsidP="00A85D1B">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Ericsson</w:t>
            </w:r>
          </w:p>
        </w:tc>
        <w:tc>
          <w:tcPr>
            <w:tcW w:w="1080" w:type="dxa"/>
            <w:shd w:val="clear" w:color="auto" w:fill="auto"/>
            <w:noWrap/>
            <w:vAlign w:val="center"/>
            <w:hideMark/>
          </w:tcPr>
          <w:p w14:paraId="72BC69CA"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41336F3B"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6D3F0638"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Impact sectors</w:t>
            </w:r>
          </w:p>
        </w:tc>
        <w:tc>
          <w:tcPr>
            <w:tcW w:w="1080" w:type="dxa"/>
            <w:shd w:val="clear" w:color="auto" w:fill="auto"/>
            <w:noWrap/>
            <w:vAlign w:val="center"/>
            <w:hideMark/>
          </w:tcPr>
          <w:p w14:paraId="25DE7FBE"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LEO-1200</w:t>
            </w:r>
          </w:p>
        </w:tc>
        <w:tc>
          <w:tcPr>
            <w:tcW w:w="1123" w:type="dxa"/>
            <w:shd w:val="clear" w:color="auto" w:fill="auto"/>
            <w:noWrap/>
            <w:vAlign w:val="center"/>
            <w:hideMark/>
          </w:tcPr>
          <w:p w14:paraId="63D756FD" w14:textId="77777777" w:rsidR="00A85D1B" w:rsidRPr="00A85D1B" w:rsidRDefault="00A85D1B" w:rsidP="00A85D1B">
            <w:pPr>
              <w:spacing w:after="0"/>
              <w:jc w:val="center"/>
              <w:rPr>
                <w:rFonts w:eastAsia="等线"/>
                <w:color w:val="000000"/>
                <w:sz w:val="16"/>
                <w:szCs w:val="16"/>
                <w:lang w:val="en-US" w:eastAsia="zh-CN"/>
              </w:rPr>
            </w:pPr>
            <w:r w:rsidRPr="00A85D1B">
              <w:rPr>
                <w:rFonts w:eastAsia="等线"/>
                <w:color w:val="000000"/>
                <w:sz w:val="16"/>
                <w:szCs w:val="16"/>
                <w:lang w:val="en-US" w:eastAsia="zh-CN"/>
              </w:rPr>
              <w:t>ACIR</w:t>
            </w:r>
          </w:p>
        </w:tc>
        <w:tc>
          <w:tcPr>
            <w:tcW w:w="1068" w:type="dxa"/>
            <w:vAlign w:val="center"/>
          </w:tcPr>
          <w:p w14:paraId="6EAF8A21" w14:textId="4C252A6C" w:rsidR="00A85D1B" w:rsidRPr="00A85D1B" w:rsidRDefault="00A3143F" w:rsidP="00A85D1B">
            <w:pPr>
              <w:spacing w:after="0"/>
              <w:jc w:val="center"/>
              <w:rPr>
                <w:rFonts w:eastAsia="等线"/>
                <w:color w:val="000000"/>
                <w:sz w:val="16"/>
                <w:szCs w:val="16"/>
                <w:lang w:val="en-US" w:eastAsia="zh-CN"/>
              </w:rPr>
            </w:pPr>
            <w:r>
              <w:rPr>
                <w:rFonts w:eastAsia="等线"/>
                <w:color w:val="000000"/>
                <w:sz w:val="16"/>
                <w:szCs w:val="16"/>
                <w:lang w:val="en-US" w:eastAsia="zh-CN"/>
              </w:rPr>
              <w:t>34</w:t>
            </w:r>
          </w:p>
        </w:tc>
      </w:tr>
    </w:tbl>
    <w:p w14:paraId="6224C09C" w14:textId="0D774071" w:rsidR="00F178FE" w:rsidRDefault="00F178FE" w:rsidP="001F137A">
      <w:pPr>
        <w:rPr>
          <w:b/>
          <w:lang w:val="sv-SE" w:eastAsia="zh-CN"/>
        </w:rPr>
      </w:pPr>
    </w:p>
    <w:p w14:paraId="28CF551A" w14:textId="3B5D4AA1" w:rsidR="00C7244E" w:rsidRDefault="00C7244E" w:rsidP="00C7244E">
      <w:pPr>
        <w:rPr>
          <w:b/>
          <w:lang w:val="sv-SE" w:eastAsia="zh-CN"/>
        </w:rPr>
      </w:pPr>
      <w:r w:rsidRPr="007C5552">
        <w:rPr>
          <w:b/>
          <w:lang w:val="sv-SE" w:eastAsia="zh-CN"/>
        </w:rPr>
        <w:t xml:space="preserve">Proposal </w:t>
      </w:r>
      <w:r>
        <w:rPr>
          <w:b/>
          <w:lang w:val="sv-SE" w:eastAsia="zh-CN"/>
        </w:rPr>
        <w:t>3</w:t>
      </w:r>
      <w:r w:rsidRPr="007C5552">
        <w:rPr>
          <w:b/>
          <w:lang w:val="sv-SE" w:eastAsia="zh-CN"/>
        </w:rPr>
        <w:t xml:space="preserve">: For </w:t>
      </w:r>
      <w:r>
        <w:rPr>
          <w:b/>
          <w:lang w:val="sv-SE" w:eastAsia="zh-CN"/>
        </w:rPr>
        <w:t>NR-NTN PC2, the required ACIR is below 20 dBc when isolation distance of 1.5km assumed</w:t>
      </w:r>
      <w:r w:rsidRPr="007C5552">
        <w:rPr>
          <w:b/>
          <w:lang w:val="sv-SE" w:eastAsia="zh-CN"/>
        </w:rPr>
        <w:t>.</w:t>
      </w:r>
      <w:r>
        <w:rPr>
          <w:b/>
          <w:lang w:val="sv-SE" w:eastAsia="zh-CN"/>
        </w:rPr>
        <w:t xml:space="preserve"> </w:t>
      </w:r>
      <w:r w:rsidR="00573E59">
        <w:rPr>
          <w:b/>
          <w:lang w:val="sv-SE" w:eastAsia="zh-CN"/>
        </w:rPr>
        <w:t>The final exact required ACIR and ACLR from co-ex study can be derived from all submitted results.</w:t>
      </w:r>
    </w:p>
    <w:p w14:paraId="6363AE43" w14:textId="254CE180" w:rsidR="00EE3963" w:rsidRDefault="00EE3963" w:rsidP="00EF3EFD">
      <w:pPr>
        <w:rPr>
          <w:lang w:val="sv-SE" w:eastAsia="zh-CN"/>
        </w:rPr>
      </w:pPr>
    </w:p>
    <w:p w14:paraId="5F6F5D1F" w14:textId="3673AFFD" w:rsidR="005B614D" w:rsidRDefault="005B614D" w:rsidP="005B614D">
      <w:pPr>
        <w:pStyle w:val="2"/>
        <w:rPr>
          <w:lang w:val="sv-SE" w:eastAsia="zh-CN"/>
        </w:rPr>
      </w:pPr>
      <w:r>
        <w:rPr>
          <w:lang w:val="sv-SE" w:eastAsia="zh-CN"/>
        </w:rPr>
        <w:t>3.2 Observations for NR-NTN PC1.5</w:t>
      </w:r>
    </w:p>
    <w:p w14:paraId="0F334093" w14:textId="42F87506" w:rsidR="00C7244E" w:rsidRPr="00C7244E" w:rsidRDefault="00C7244E" w:rsidP="00C7244E">
      <w:pPr>
        <w:rPr>
          <w:b/>
          <w:u w:val="single"/>
          <w:lang w:val="sv-SE" w:eastAsia="zh-CN"/>
        </w:rPr>
      </w:pPr>
      <w:r w:rsidRPr="00C7244E">
        <w:rPr>
          <w:rFonts w:hint="eastAsia"/>
          <w:b/>
          <w:u w:val="single"/>
          <w:lang w:val="sv-SE" w:eastAsia="zh-CN"/>
        </w:rPr>
        <w:t>I</w:t>
      </w:r>
      <w:r w:rsidRPr="00C7244E">
        <w:rPr>
          <w:b/>
          <w:u w:val="single"/>
          <w:lang w:val="sv-SE" w:eastAsia="zh-CN"/>
        </w:rPr>
        <w:t>solation distance: 1.5km</w:t>
      </w:r>
    </w:p>
    <w:tbl>
      <w:tblPr>
        <w:tblW w:w="8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080"/>
        <w:gridCol w:w="1080"/>
        <w:gridCol w:w="1080"/>
        <w:gridCol w:w="1080"/>
        <w:gridCol w:w="1080"/>
        <w:gridCol w:w="1123"/>
        <w:gridCol w:w="1123"/>
      </w:tblGrid>
      <w:tr w:rsidR="00C7244E" w:rsidRPr="00C7244E" w14:paraId="3F88FDD8" w14:textId="0252C04F" w:rsidTr="00C7244E">
        <w:trPr>
          <w:trHeight w:val="285"/>
        </w:trPr>
        <w:tc>
          <w:tcPr>
            <w:tcW w:w="1080" w:type="dxa"/>
            <w:vAlign w:val="center"/>
          </w:tcPr>
          <w:p w14:paraId="70F3B626" w14:textId="6A423359" w:rsidR="00C7244E" w:rsidRPr="00C7244E" w:rsidRDefault="00C7244E" w:rsidP="00C7244E">
            <w:pPr>
              <w:spacing w:after="0"/>
              <w:jc w:val="center"/>
              <w:rPr>
                <w:rFonts w:eastAsia="等线"/>
                <w:b/>
                <w:bCs/>
                <w:color w:val="000000"/>
                <w:sz w:val="16"/>
                <w:szCs w:val="16"/>
                <w:lang w:val="en-US" w:eastAsia="zh-CN"/>
              </w:rPr>
            </w:pPr>
            <w:r>
              <w:rPr>
                <w:rFonts w:eastAsia="等线" w:hint="eastAsia"/>
                <w:b/>
                <w:bCs/>
                <w:color w:val="000000"/>
                <w:sz w:val="16"/>
                <w:szCs w:val="16"/>
                <w:lang w:val="en-US" w:eastAsia="zh-CN"/>
              </w:rPr>
              <w:t>T</w:t>
            </w:r>
            <w:r>
              <w:rPr>
                <w:rFonts w:eastAsia="等线"/>
                <w:b/>
                <w:bCs/>
                <w:color w:val="000000"/>
                <w:sz w:val="16"/>
                <w:szCs w:val="16"/>
                <w:lang w:val="en-US" w:eastAsia="zh-CN"/>
              </w:rPr>
              <w:t>P loss</w:t>
            </w:r>
          </w:p>
        </w:tc>
        <w:tc>
          <w:tcPr>
            <w:tcW w:w="1080" w:type="dxa"/>
            <w:shd w:val="clear" w:color="auto" w:fill="auto"/>
            <w:noWrap/>
            <w:vAlign w:val="center"/>
            <w:hideMark/>
          </w:tcPr>
          <w:p w14:paraId="22E1CCC1" w14:textId="415EE7E9" w:rsidR="00C7244E" w:rsidRPr="00C7244E" w:rsidRDefault="00C7244E" w:rsidP="00C7244E">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Company</w:t>
            </w:r>
          </w:p>
        </w:tc>
        <w:tc>
          <w:tcPr>
            <w:tcW w:w="1080" w:type="dxa"/>
            <w:shd w:val="clear" w:color="auto" w:fill="auto"/>
            <w:noWrap/>
            <w:vAlign w:val="center"/>
            <w:hideMark/>
          </w:tcPr>
          <w:p w14:paraId="4B78E04E" w14:textId="77777777" w:rsidR="00C7244E" w:rsidRPr="00C7244E" w:rsidRDefault="00C7244E" w:rsidP="00C7244E">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Isolation</w:t>
            </w:r>
          </w:p>
        </w:tc>
        <w:tc>
          <w:tcPr>
            <w:tcW w:w="1080" w:type="dxa"/>
            <w:shd w:val="clear" w:color="auto" w:fill="auto"/>
            <w:noWrap/>
            <w:vAlign w:val="center"/>
            <w:hideMark/>
          </w:tcPr>
          <w:p w14:paraId="7741E228" w14:textId="77777777" w:rsidR="00C7244E" w:rsidRPr="00C7244E" w:rsidRDefault="00C7244E" w:rsidP="00C7244E">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Wrap-around</w:t>
            </w:r>
          </w:p>
        </w:tc>
        <w:tc>
          <w:tcPr>
            <w:tcW w:w="1080" w:type="dxa"/>
            <w:shd w:val="clear" w:color="auto" w:fill="auto"/>
            <w:noWrap/>
            <w:vAlign w:val="center"/>
            <w:hideMark/>
          </w:tcPr>
          <w:p w14:paraId="358DFFDC" w14:textId="77777777" w:rsidR="00C7244E" w:rsidRPr="00C7244E" w:rsidRDefault="00C7244E" w:rsidP="00C7244E">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Statistics</w:t>
            </w:r>
          </w:p>
        </w:tc>
        <w:tc>
          <w:tcPr>
            <w:tcW w:w="1080" w:type="dxa"/>
            <w:shd w:val="clear" w:color="auto" w:fill="auto"/>
            <w:noWrap/>
            <w:vAlign w:val="center"/>
            <w:hideMark/>
          </w:tcPr>
          <w:p w14:paraId="239D60FB" w14:textId="77777777" w:rsidR="00C7244E" w:rsidRPr="00C7244E" w:rsidRDefault="00C7244E" w:rsidP="00C7244E">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SAN Orbit</w:t>
            </w:r>
          </w:p>
        </w:tc>
        <w:tc>
          <w:tcPr>
            <w:tcW w:w="1123" w:type="dxa"/>
            <w:shd w:val="clear" w:color="auto" w:fill="auto"/>
            <w:noWrap/>
            <w:vAlign w:val="center"/>
            <w:hideMark/>
          </w:tcPr>
          <w:p w14:paraId="679E50A7" w14:textId="77777777" w:rsidR="00C7244E" w:rsidRPr="00C7244E" w:rsidRDefault="00C7244E" w:rsidP="00C7244E">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ACLR/ACIR</w:t>
            </w:r>
          </w:p>
        </w:tc>
        <w:tc>
          <w:tcPr>
            <w:tcW w:w="1123" w:type="dxa"/>
            <w:vAlign w:val="center"/>
          </w:tcPr>
          <w:p w14:paraId="3BA84DFF" w14:textId="54AC08D6" w:rsidR="00C7244E" w:rsidRPr="00C7244E" w:rsidRDefault="00C7244E" w:rsidP="00C7244E">
            <w:pPr>
              <w:spacing w:after="0"/>
              <w:jc w:val="center"/>
              <w:rPr>
                <w:rFonts w:eastAsia="等线"/>
                <w:b/>
                <w:bCs/>
                <w:color w:val="000000"/>
                <w:sz w:val="16"/>
                <w:szCs w:val="16"/>
                <w:lang w:val="en-US" w:eastAsia="zh-CN"/>
              </w:rPr>
            </w:pPr>
            <w:r>
              <w:rPr>
                <w:rFonts w:eastAsia="等线"/>
                <w:b/>
                <w:bCs/>
                <w:color w:val="000000"/>
                <w:sz w:val="16"/>
                <w:szCs w:val="16"/>
                <w:lang w:val="en-US" w:eastAsia="zh-CN"/>
              </w:rPr>
              <w:t>Required results (dBc)</w:t>
            </w:r>
          </w:p>
        </w:tc>
      </w:tr>
      <w:tr w:rsidR="00C7244E" w:rsidRPr="00C7244E" w14:paraId="1CE2E2CA" w14:textId="42C50B6D" w:rsidTr="00C7244E">
        <w:trPr>
          <w:trHeight w:val="285"/>
        </w:trPr>
        <w:tc>
          <w:tcPr>
            <w:tcW w:w="1080" w:type="dxa"/>
            <w:vMerge w:val="restart"/>
            <w:vAlign w:val="center"/>
          </w:tcPr>
          <w:p w14:paraId="1DB6B194" w14:textId="30026A8B" w:rsidR="00C7244E" w:rsidRPr="00C7244E" w:rsidRDefault="00C7244E" w:rsidP="00C7244E">
            <w:pPr>
              <w:spacing w:after="0"/>
              <w:jc w:val="center"/>
              <w:rPr>
                <w:rFonts w:eastAsia="等线"/>
                <w:b/>
                <w:bCs/>
                <w:color w:val="000000"/>
                <w:sz w:val="16"/>
                <w:szCs w:val="16"/>
                <w:lang w:val="en-US" w:eastAsia="zh-CN"/>
              </w:rPr>
            </w:pPr>
            <w:r>
              <w:rPr>
                <w:rFonts w:eastAsia="等线" w:hint="eastAsia"/>
                <w:b/>
                <w:bCs/>
                <w:color w:val="000000"/>
                <w:sz w:val="16"/>
                <w:szCs w:val="16"/>
                <w:lang w:val="en-US" w:eastAsia="zh-CN"/>
              </w:rPr>
              <w:t>A</w:t>
            </w:r>
            <w:r>
              <w:rPr>
                <w:rFonts w:eastAsia="等线"/>
                <w:b/>
                <w:bCs/>
                <w:color w:val="000000"/>
                <w:sz w:val="16"/>
                <w:szCs w:val="16"/>
                <w:lang w:val="en-US" w:eastAsia="zh-CN"/>
              </w:rPr>
              <w:t>verage</w:t>
            </w:r>
          </w:p>
        </w:tc>
        <w:tc>
          <w:tcPr>
            <w:tcW w:w="1080" w:type="dxa"/>
            <w:shd w:val="clear" w:color="auto" w:fill="auto"/>
            <w:noWrap/>
            <w:vAlign w:val="center"/>
            <w:hideMark/>
          </w:tcPr>
          <w:p w14:paraId="057F25E2" w14:textId="509FCE35" w:rsidR="00C7244E" w:rsidRPr="00C7244E" w:rsidRDefault="00C7244E" w:rsidP="00C7244E">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Samsung</w:t>
            </w:r>
          </w:p>
        </w:tc>
        <w:tc>
          <w:tcPr>
            <w:tcW w:w="1080" w:type="dxa"/>
            <w:shd w:val="clear" w:color="auto" w:fill="auto"/>
            <w:noWrap/>
            <w:vAlign w:val="center"/>
            <w:hideMark/>
          </w:tcPr>
          <w:p w14:paraId="79DCFD7B"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2DF5423C"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34FAB6AA"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113E5A72"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GEO</w:t>
            </w:r>
          </w:p>
        </w:tc>
        <w:tc>
          <w:tcPr>
            <w:tcW w:w="1123" w:type="dxa"/>
            <w:shd w:val="clear" w:color="auto" w:fill="auto"/>
            <w:noWrap/>
            <w:vAlign w:val="center"/>
            <w:hideMark/>
          </w:tcPr>
          <w:p w14:paraId="20209438"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ACIR</w:t>
            </w:r>
          </w:p>
        </w:tc>
        <w:tc>
          <w:tcPr>
            <w:tcW w:w="1123" w:type="dxa"/>
            <w:vAlign w:val="center"/>
          </w:tcPr>
          <w:p w14:paraId="1C5432A3" w14:textId="1FE8EFAF" w:rsidR="00C7244E" w:rsidRPr="00C7244E" w:rsidRDefault="00D46DEA" w:rsidP="00C7244E">
            <w:pPr>
              <w:spacing w:after="0"/>
              <w:jc w:val="center"/>
              <w:rPr>
                <w:rFonts w:eastAsia="等线"/>
                <w:color w:val="000000"/>
                <w:sz w:val="16"/>
                <w:szCs w:val="16"/>
                <w:lang w:val="en-US" w:eastAsia="zh-CN"/>
              </w:rPr>
            </w:pPr>
            <w:r>
              <w:rPr>
                <w:rFonts w:eastAsia="等线"/>
                <w:color w:val="000000"/>
                <w:sz w:val="16"/>
                <w:szCs w:val="16"/>
                <w:lang w:val="en-US" w:eastAsia="zh-CN"/>
              </w:rPr>
              <w:t>&lt;20</w:t>
            </w:r>
          </w:p>
        </w:tc>
      </w:tr>
      <w:tr w:rsidR="00D46DEA" w:rsidRPr="00C7244E" w14:paraId="0A16B55B" w14:textId="6527491D" w:rsidTr="00423EA9">
        <w:trPr>
          <w:trHeight w:val="285"/>
        </w:trPr>
        <w:tc>
          <w:tcPr>
            <w:tcW w:w="1080" w:type="dxa"/>
            <w:vMerge/>
            <w:vAlign w:val="center"/>
          </w:tcPr>
          <w:p w14:paraId="6C92C0A9" w14:textId="77777777" w:rsidR="00D46DEA" w:rsidRPr="00C7244E" w:rsidRDefault="00D46DEA" w:rsidP="00D46DEA">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47232CEF" w14:textId="04C74AF1" w:rsidR="00D46DEA" w:rsidRPr="00C7244E" w:rsidRDefault="00D46DEA" w:rsidP="00D46DEA">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Samsung</w:t>
            </w:r>
          </w:p>
        </w:tc>
        <w:tc>
          <w:tcPr>
            <w:tcW w:w="1080" w:type="dxa"/>
            <w:shd w:val="clear" w:color="auto" w:fill="auto"/>
            <w:noWrap/>
            <w:vAlign w:val="center"/>
            <w:hideMark/>
          </w:tcPr>
          <w:p w14:paraId="2B7FA697"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5B26B98F"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77A98075"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3CB1FCB8"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LEO-1200</w:t>
            </w:r>
          </w:p>
        </w:tc>
        <w:tc>
          <w:tcPr>
            <w:tcW w:w="1123" w:type="dxa"/>
            <w:shd w:val="clear" w:color="auto" w:fill="auto"/>
            <w:noWrap/>
            <w:vAlign w:val="center"/>
            <w:hideMark/>
          </w:tcPr>
          <w:p w14:paraId="1338EE32"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ACIR</w:t>
            </w:r>
          </w:p>
        </w:tc>
        <w:tc>
          <w:tcPr>
            <w:tcW w:w="1123" w:type="dxa"/>
          </w:tcPr>
          <w:p w14:paraId="2F2CDCB1" w14:textId="7C72D7F2" w:rsidR="00D46DEA" w:rsidRPr="00C7244E" w:rsidRDefault="00D46DEA" w:rsidP="00D46DEA">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D46DEA" w:rsidRPr="00C7244E" w14:paraId="4648FA91" w14:textId="671B2F24" w:rsidTr="00423EA9">
        <w:trPr>
          <w:trHeight w:val="285"/>
        </w:trPr>
        <w:tc>
          <w:tcPr>
            <w:tcW w:w="1080" w:type="dxa"/>
            <w:vMerge/>
            <w:vAlign w:val="center"/>
          </w:tcPr>
          <w:p w14:paraId="7E779078" w14:textId="77777777" w:rsidR="00D46DEA" w:rsidRPr="00C7244E" w:rsidRDefault="00D46DEA" w:rsidP="00D46DEA">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24381896" w14:textId="54F60DAD" w:rsidR="00D46DEA" w:rsidRPr="00C7244E" w:rsidRDefault="00D46DEA" w:rsidP="00D46DEA">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Samsung</w:t>
            </w:r>
          </w:p>
        </w:tc>
        <w:tc>
          <w:tcPr>
            <w:tcW w:w="1080" w:type="dxa"/>
            <w:shd w:val="clear" w:color="auto" w:fill="auto"/>
            <w:noWrap/>
            <w:vAlign w:val="center"/>
            <w:hideMark/>
          </w:tcPr>
          <w:p w14:paraId="1713F2A2"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734FF6E8"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5DC01C1D"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2E036BDD"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GEO</w:t>
            </w:r>
          </w:p>
        </w:tc>
        <w:tc>
          <w:tcPr>
            <w:tcW w:w="1123" w:type="dxa"/>
            <w:shd w:val="clear" w:color="auto" w:fill="auto"/>
            <w:noWrap/>
            <w:vAlign w:val="center"/>
            <w:hideMark/>
          </w:tcPr>
          <w:p w14:paraId="544DC344"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ACLR</w:t>
            </w:r>
          </w:p>
        </w:tc>
        <w:tc>
          <w:tcPr>
            <w:tcW w:w="1123" w:type="dxa"/>
          </w:tcPr>
          <w:p w14:paraId="18EC64CD" w14:textId="5CD35E97" w:rsidR="00D46DEA" w:rsidRPr="00C7244E" w:rsidRDefault="00D46DEA" w:rsidP="00D46DEA">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D46DEA" w:rsidRPr="00C7244E" w14:paraId="191BE671" w14:textId="3FE3D574" w:rsidTr="00423EA9">
        <w:trPr>
          <w:trHeight w:val="285"/>
        </w:trPr>
        <w:tc>
          <w:tcPr>
            <w:tcW w:w="1080" w:type="dxa"/>
            <w:vMerge/>
            <w:vAlign w:val="center"/>
          </w:tcPr>
          <w:p w14:paraId="0CD965B9" w14:textId="77777777" w:rsidR="00D46DEA" w:rsidRPr="00C7244E" w:rsidRDefault="00D46DEA" w:rsidP="00D46DEA">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78C177F8" w14:textId="4BEE37A4" w:rsidR="00D46DEA" w:rsidRPr="00C7244E" w:rsidRDefault="00D46DEA" w:rsidP="00D46DEA">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Samsung</w:t>
            </w:r>
          </w:p>
        </w:tc>
        <w:tc>
          <w:tcPr>
            <w:tcW w:w="1080" w:type="dxa"/>
            <w:shd w:val="clear" w:color="auto" w:fill="auto"/>
            <w:noWrap/>
            <w:vAlign w:val="center"/>
            <w:hideMark/>
          </w:tcPr>
          <w:p w14:paraId="3124697E"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5CEFDF1D"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794F3B4A"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6FA28B54"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LEO-1200</w:t>
            </w:r>
          </w:p>
        </w:tc>
        <w:tc>
          <w:tcPr>
            <w:tcW w:w="1123" w:type="dxa"/>
            <w:shd w:val="clear" w:color="auto" w:fill="auto"/>
            <w:noWrap/>
            <w:vAlign w:val="center"/>
            <w:hideMark/>
          </w:tcPr>
          <w:p w14:paraId="49C802B0"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ACLR</w:t>
            </w:r>
          </w:p>
        </w:tc>
        <w:tc>
          <w:tcPr>
            <w:tcW w:w="1123" w:type="dxa"/>
          </w:tcPr>
          <w:p w14:paraId="228099D6" w14:textId="33E0B47A" w:rsidR="00D46DEA" w:rsidRPr="00C7244E" w:rsidRDefault="00D46DEA" w:rsidP="00D46DEA">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D46DEA" w:rsidRPr="00C7244E" w14:paraId="1B0F596C" w14:textId="3A9A604A" w:rsidTr="00423EA9">
        <w:trPr>
          <w:trHeight w:val="285"/>
        </w:trPr>
        <w:tc>
          <w:tcPr>
            <w:tcW w:w="1080" w:type="dxa"/>
            <w:vMerge/>
            <w:vAlign w:val="center"/>
          </w:tcPr>
          <w:p w14:paraId="6B8CA3D2" w14:textId="77777777" w:rsidR="00D46DEA" w:rsidRPr="00C7244E" w:rsidRDefault="00D46DEA" w:rsidP="00D46DEA">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5E6441FC" w14:textId="0B202734" w:rsidR="00D46DEA" w:rsidRPr="00C7244E" w:rsidRDefault="00D46DEA" w:rsidP="00D46DEA">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vivo</w:t>
            </w:r>
          </w:p>
        </w:tc>
        <w:tc>
          <w:tcPr>
            <w:tcW w:w="1080" w:type="dxa"/>
            <w:shd w:val="clear" w:color="auto" w:fill="auto"/>
            <w:noWrap/>
            <w:vAlign w:val="center"/>
            <w:hideMark/>
          </w:tcPr>
          <w:p w14:paraId="47443E95"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2021B266"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47C5A57B"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046A42E5"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GEO</w:t>
            </w:r>
          </w:p>
        </w:tc>
        <w:tc>
          <w:tcPr>
            <w:tcW w:w="1123" w:type="dxa"/>
            <w:shd w:val="clear" w:color="auto" w:fill="auto"/>
            <w:noWrap/>
            <w:vAlign w:val="center"/>
            <w:hideMark/>
          </w:tcPr>
          <w:p w14:paraId="7B94EB2F"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ACLR</w:t>
            </w:r>
          </w:p>
        </w:tc>
        <w:tc>
          <w:tcPr>
            <w:tcW w:w="1123" w:type="dxa"/>
          </w:tcPr>
          <w:p w14:paraId="4F6CBD8A" w14:textId="4E787C31" w:rsidR="00D46DEA" w:rsidRPr="00C7244E" w:rsidRDefault="00D46DEA" w:rsidP="00D46DEA">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C7244E" w:rsidRPr="00C7244E" w14:paraId="53E252FD" w14:textId="19B03BFD" w:rsidTr="00C7244E">
        <w:trPr>
          <w:trHeight w:val="285"/>
        </w:trPr>
        <w:tc>
          <w:tcPr>
            <w:tcW w:w="1080" w:type="dxa"/>
            <w:vMerge/>
            <w:vAlign w:val="center"/>
          </w:tcPr>
          <w:p w14:paraId="731751C4" w14:textId="77777777" w:rsidR="00C7244E" w:rsidRPr="00C7244E" w:rsidRDefault="00C7244E" w:rsidP="00C7244E">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36E634B7" w14:textId="0D759665" w:rsidR="00C7244E" w:rsidRPr="00C7244E" w:rsidRDefault="00C7244E" w:rsidP="00C7244E">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Ericsson</w:t>
            </w:r>
          </w:p>
        </w:tc>
        <w:tc>
          <w:tcPr>
            <w:tcW w:w="1080" w:type="dxa"/>
            <w:shd w:val="clear" w:color="auto" w:fill="auto"/>
            <w:noWrap/>
            <w:vAlign w:val="center"/>
            <w:hideMark/>
          </w:tcPr>
          <w:p w14:paraId="388117F6"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4B811D25"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3347FA0C"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Impact sectors</w:t>
            </w:r>
          </w:p>
        </w:tc>
        <w:tc>
          <w:tcPr>
            <w:tcW w:w="1080" w:type="dxa"/>
            <w:shd w:val="clear" w:color="auto" w:fill="auto"/>
            <w:noWrap/>
            <w:vAlign w:val="center"/>
            <w:hideMark/>
          </w:tcPr>
          <w:p w14:paraId="6B505D86"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GEO</w:t>
            </w:r>
          </w:p>
        </w:tc>
        <w:tc>
          <w:tcPr>
            <w:tcW w:w="1123" w:type="dxa"/>
            <w:shd w:val="clear" w:color="auto" w:fill="auto"/>
            <w:noWrap/>
            <w:vAlign w:val="center"/>
            <w:hideMark/>
          </w:tcPr>
          <w:p w14:paraId="0520BC3E"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ACIR</w:t>
            </w:r>
          </w:p>
        </w:tc>
        <w:tc>
          <w:tcPr>
            <w:tcW w:w="1123" w:type="dxa"/>
            <w:vAlign w:val="center"/>
          </w:tcPr>
          <w:p w14:paraId="18FA1F1F" w14:textId="6EC47117" w:rsidR="00C7244E" w:rsidRPr="00C7244E" w:rsidRDefault="00D46DEA" w:rsidP="00C7244E">
            <w:pPr>
              <w:spacing w:after="0"/>
              <w:jc w:val="center"/>
              <w:rPr>
                <w:rFonts w:eastAsia="等线"/>
                <w:color w:val="000000"/>
                <w:sz w:val="16"/>
                <w:szCs w:val="16"/>
                <w:lang w:val="en-US" w:eastAsia="zh-CN"/>
              </w:rPr>
            </w:pPr>
            <w:r>
              <w:rPr>
                <w:rFonts w:eastAsia="等线" w:hint="eastAsia"/>
                <w:color w:val="000000"/>
                <w:sz w:val="16"/>
                <w:szCs w:val="16"/>
                <w:lang w:val="en-US" w:eastAsia="zh-CN"/>
              </w:rPr>
              <w:t>8</w:t>
            </w:r>
            <w:r>
              <w:rPr>
                <w:rFonts w:eastAsia="等线"/>
                <w:color w:val="000000"/>
                <w:sz w:val="16"/>
                <w:szCs w:val="16"/>
                <w:lang w:val="en-US" w:eastAsia="zh-CN"/>
              </w:rPr>
              <w:t>~10</w:t>
            </w:r>
          </w:p>
        </w:tc>
      </w:tr>
      <w:tr w:rsidR="00C7244E" w:rsidRPr="00C7244E" w14:paraId="3FAF652E" w14:textId="4E88A34E" w:rsidTr="00C7244E">
        <w:trPr>
          <w:trHeight w:val="285"/>
        </w:trPr>
        <w:tc>
          <w:tcPr>
            <w:tcW w:w="1080" w:type="dxa"/>
            <w:vMerge/>
            <w:vAlign w:val="center"/>
          </w:tcPr>
          <w:p w14:paraId="46912549" w14:textId="77777777" w:rsidR="00C7244E" w:rsidRPr="00C7244E" w:rsidRDefault="00C7244E" w:rsidP="00C7244E">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2C96A427" w14:textId="60A8CB6E" w:rsidR="00C7244E" w:rsidRPr="00C7244E" w:rsidRDefault="00C7244E" w:rsidP="00C7244E">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Ericsson</w:t>
            </w:r>
          </w:p>
        </w:tc>
        <w:tc>
          <w:tcPr>
            <w:tcW w:w="1080" w:type="dxa"/>
            <w:shd w:val="clear" w:color="auto" w:fill="auto"/>
            <w:noWrap/>
            <w:vAlign w:val="center"/>
            <w:hideMark/>
          </w:tcPr>
          <w:p w14:paraId="2A2449C1"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4D2E45EE"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033DACFB"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Impact sectors</w:t>
            </w:r>
          </w:p>
        </w:tc>
        <w:tc>
          <w:tcPr>
            <w:tcW w:w="1080" w:type="dxa"/>
            <w:shd w:val="clear" w:color="auto" w:fill="auto"/>
            <w:noWrap/>
            <w:vAlign w:val="center"/>
            <w:hideMark/>
          </w:tcPr>
          <w:p w14:paraId="7021D3C6"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LEO-1200</w:t>
            </w:r>
          </w:p>
        </w:tc>
        <w:tc>
          <w:tcPr>
            <w:tcW w:w="1123" w:type="dxa"/>
            <w:shd w:val="clear" w:color="auto" w:fill="auto"/>
            <w:noWrap/>
            <w:vAlign w:val="center"/>
            <w:hideMark/>
          </w:tcPr>
          <w:p w14:paraId="5CC654C8"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ACIR</w:t>
            </w:r>
          </w:p>
        </w:tc>
        <w:tc>
          <w:tcPr>
            <w:tcW w:w="1123" w:type="dxa"/>
            <w:vAlign w:val="center"/>
          </w:tcPr>
          <w:p w14:paraId="6AEDC645" w14:textId="2197DEDF" w:rsidR="00C7244E" w:rsidRPr="00C7244E" w:rsidRDefault="00D46DEA" w:rsidP="00C7244E">
            <w:pPr>
              <w:spacing w:after="0"/>
              <w:jc w:val="center"/>
              <w:rPr>
                <w:rFonts w:eastAsia="等线"/>
                <w:color w:val="000000"/>
                <w:sz w:val="16"/>
                <w:szCs w:val="16"/>
                <w:lang w:val="en-US" w:eastAsia="zh-CN"/>
              </w:rPr>
            </w:pPr>
            <w:r>
              <w:rPr>
                <w:rFonts w:eastAsia="等线" w:hint="eastAsia"/>
                <w:color w:val="000000"/>
                <w:sz w:val="16"/>
                <w:szCs w:val="16"/>
                <w:lang w:val="en-US" w:eastAsia="zh-CN"/>
              </w:rPr>
              <w:t>8</w:t>
            </w:r>
            <w:r>
              <w:rPr>
                <w:rFonts w:eastAsia="等线"/>
                <w:color w:val="000000"/>
                <w:sz w:val="16"/>
                <w:szCs w:val="16"/>
                <w:lang w:val="en-US" w:eastAsia="zh-CN"/>
              </w:rPr>
              <w:t>~10</w:t>
            </w:r>
          </w:p>
        </w:tc>
      </w:tr>
      <w:tr w:rsidR="00C7244E" w:rsidRPr="00C7244E" w14:paraId="3D83DBC1" w14:textId="3EDC243A" w:rsidTr="00C7244E">
        <w:trPr>
          <w:trHeight w:val="285"/>
        </w:trPr>
        <w:tc>
          <w:tcPr>
            <w:tcW w:w="1080" w:type="dxa"/>
            <w:vMerge/>
            <w:vAlign w:val="center"/>
          </w:tcPr>
          <w:p w14:paraId="248F3AC7" w14:textId="77777777" w:rsidR="00C7244E" w:rsidRPr="00C7244E" w:rsidRDefault="00C7244E" w:rsidP="00C7244E">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46C97E76" w14:textId="495031B1" w:rsidR="00C7244E" w:rsidRPr="00C7244E" w:rsidRDefault="00C7244E" w:rsidP="00C7244E">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ZTE</w:t>
            </w:r>
          </w:p>
        </w:tc>
        <w:tc>
          <w:tcPr>
            <w:tcW w:w="1080" w:type="dxa"/>
            <w:shd w:val="clear" w:color="auto" w:fill="auto"/>
            <w:noWrap/>
            <w:vAlign w:val="center"/>
            <w:hideMark/>
          </w:tcPr>
          <w:p w14:paraId="3B054C29"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55478BD2"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34CBE9B5"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0DD1863F"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GEO</w:t>
            </w:r>
          </w:p>
        </w:tc>
        <w:tc>
          <w:tcPr>
            <w:tcW w:w="1123" w:type="dxa"/>
            <w:shd w:val="clear" w:color="auto" w:fill="auto"/>
            <w:noWrap/>
            <w:vAlign w:val="center"/>
            <w:hideMark/>
          </w:tcPr>
          <w:p w14:paraId="3A17C8EC"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ACLR</w:t>
            </w:r>
          </w:p>
        </w:tc>
        <w:tc>
          <w:tcPr>
            <w:tcW w:w="1123" w:type="dxa"/>
            <w:vAlign w:val="center"/>
          </w:tcPr>
          <w:p w14:paraId="1E6692EC" w14:textId="67C2DE4E" w:rsidR="00C7244E" w:rsidRPr="00C7244E" w:rsidRDefault="00D46DEA" w:rsidP="00C7244E">
            <w:pPr>
              <w:spacing w:after="0"/>
              <w:jc w:val="center"/>
              <w:rPr>
                <w:rFonts w:eastAsia="等线"/>
                <w:color w:val="000000"/>
                <w:sz w:val="16"/>
                <w:szCs w:val="16"/>
                <w:lang w:val="en-US" w:eastAsia="zh-CN"/>
              </w:rPr>
            </w:pPr>
            <w:r>
              <w:rPr>
                <w:rFonts w:eastAsia="等线" w:hint="eastAsia"/>
                <w:color w:val="000000"/>
                <w:sz w:val="16"/>
                <w:szCs w:val="16"/>
                <w:lang w:val="en-US" w:eastAsia="zh-CN"/>
              </w:rPr>
              <w:t>2</w:t>
            </w:r>
            <w:r>
              <w:rPr>
                <w:rFonts w:eastAsia="等线"/>
                <w:color w:val="000000"/>
                <w:sz w:val="16"/>
                <w:szCs w:val="16"/>
                <w:lang w:val="en-US" w:eastAsia="zh-CN"/>
              </w:rPr>
              <w:t>0~25</w:t>
            </w:r>
          </w:p>
        </w:tc>
      </w:tr>
      <w:tr w:rsidR="00C7244E" w:rsidRPr="00C7244E" w14:paraId="78206E62" w14:textId="601F3702" w:rsidTr="00C7244E">
        <w:trPr>
          <w:trHeight w:val="285"/>
        </w:trPr>
        <w:tc>
          <w:tcPr>
            <w:tcW w:w="1080" w:type="dxa"/>
            <w:vMerge/>
            <w:vAlign w:val="center"/>
          </w:tcPr>
          <w:p w14:paraId="067DDA3E" w14:textId="77777777" w:rsidR="00C7244E" w:rsidRPr="00C7244E" w:rsidRDefault="00C7244E" w:rsidP="00C7244E">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069242AC" w14:textId="25CEB837" w:rsidR="00C7244E" w:rsidRPr="00C7244E" w:rsidRDefault="00C7244E" w:rsidP="00C7244E">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Mediatek</w:t>
            </w:r>
          </w:p>
        </w:tc>
        <w:tc>
          <w:tcPr>
            <w:tcW w:w="1080" w:type="dxa"/>
            <w:shd w:val="clear" w:color="auto" w:fill="auto"/>
            <w:noWrap/>
            <w:vAlign w:val="center"/>
            <w:hideMark/>
          </w:tcPr>
          <w:p w14:paraId="341485DE"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12607722"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19C712E5"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052C8FDF"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GEO</w:t>
            </w:r>
          </w:p>
        </w:tc>
        <w:tc>
          <w:tcPr>
            <w:tcW w:w="1123" w:type="dxa"/>
            <w:shd w:val="clear" w:color="auto" w:fill="auto"/>
            <w:noWrap/>
            <w:vAlign w:val="center"/>
            <w:hideMark/>
          </w:tcPr>
          <w:p w14:paraId="199805BA"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ACLR</w:t>
            </w:r>
          </w:p>
        </w:tc>
        <w:tc>
          <w:tcPr>
            <w:tcW w:w="1123" w:type="dxa"/>
            <w:vAlign w:val="center"/>
          </w:tcPr>
          <w:p w14:paraId="288E2850" w14:textId="1AA14907" w:rsidR="00C7244E" w:rsidRPr="00C7244E" w:rsidRDefault="00D46DEA" w:rsidP="00C7244E">
            <w:pPr>
              <w:spacing w:after="0"/>
              <w:jc w:val="center"/>
              <w:rPr>
                <w:rFonts w:eastAsia="等线"/>
                <w:color w:val="000000"/>
                <w:sz w:val="16"/>
                <w:szCs w:val="16"/>
                <w:lang w:val="en-US" w:eastAsia="zh-CN"/>
              </w:rPr>
            </w:pPr>
            <w:r>
              <w:rPr>
                <w:rFonts w:eastAsia="等线" w:hint="eastAsia"/>
                <w:color w:val="000000"/>
                <w:sz w:val="16"/>
                <w:szCs w:val="16"/>
                <w:lang w:val="en-US" w:eastAsia="zh-CN"/>
              </w:rPr>
              <w:t>2</w:t>
            </w:r>
            <w:r>
              <w:rPr>
                <w:rFonts w:eastAsia="等线"/>
                <w:color w:val="000000"/>
                <w:sz w:val="16"/>
                <w:szCs w:val="16"/>
                <w:lang w:val="en-US" w:eastAsia="zh-CN"/>
              </w:rPr>
              <w:t>2.88</w:t>
            </w:r>
          </w:p>
        </w:tc>
      </w:tr>
      <w:tr w:rsidR="00C7244E" w:rsidRPr="00C7244E" w14:paraId="1BEB4DDB" w14:textId="70AD3DB5" w:rsidTr="00C7244E">
        <w:trPr>
          <w:trHeight w:val="285"/>
        </w:trPr>
        <w:tc>
          <w:tcPr>
            <w:tcW w:w="1080" w:type="dxa"/>
            <w:vMerge/>
            <w:vAlign w:val="center"/>
          </w:tcPr>
          <w:p w14:paraId="613AC23E" w14:textId="77777777" w:rsidR="00C7244E" w:rsidRPr="00C7244E" w:rsidRDefault="00C7244E" w:rsidP="00C7244E">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0F37A030" w14:textId="252A4235" w:rsidR="00C7244E" w:rsidRPr="00C7244E" w:rsidRDefault="00C7244E" w:rsidP="00C7244E">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Mediatek</w:t>
            </w:r>
          </w:p>
        </w:tc>
        <w:tc>
          <w:tcPr>
            <w:tcW w:w="1080" w:type="dxa"/>
            <w:shd w:val="clear" w:color="auto" w:fill="auto"/>
            <w:noWrap/>
            <w:vAlign w:val="center"/>
            <w:hideMark/>
          </w:tcPr>
          <w:p w14:paraId="64090B35"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49FFCBD1"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753AE96A"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70197533"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LEO-1200</w:t>
            </w:r>
          </w:p>
        </w:tc>
        <w:tc>
          <w:tcPr>
            <w:tcW w:w="1123" w:type="dxa"/>
            <w:shd w:val="clear" w:color="auto" w:fill="auto"/>
            <w:noWrap/>
            <w:vAlign w:val="center"/>
            <w:hideMark/>
          </w:tcPr>
          <w:p w14:paraId="1BB222BC"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ACLR</w:t>
            </w:r>
          </w:p>
        </w:tc>
        <w:tc>
          <w:tcPr>
            <w:tcW w:w="1123" w:type="dxa"/>
            <w:vAlign w:val="center"/>
          </w:tcPr>
          <w:p w14:paraId="41252EE2" w14:textId="0CB151A4" w:rsidR="00C7244E" w:rsidRPr="00C7244E" w:rsidRDefault="00D46DEA" w:rsidP="00C7244E">
            <w:pPr>
              <w:spacing w:after="0"/>
              <w:jc w:val="center"/>
              <w:rPr>
                <w:rFonts w:eastAsia="等线"/>
                <w:color w:val="000000"/>
                <w:sz w:val="16"/>
                <w:szCs w:val="16"/>
                <w:lang w:val="en-US" w:eastAsia="zh-CN"/>
              </w:rPr>
            </w:pPr>
            <w:r>
              <w:rPr>
                <w:rFonts w:eastAsia="等线" w:hint="eastAsia"/>
                <w:color w:val="000000"/>
                <w:sz w:val="16"/>
                <w:szCs w:val="16"/>
                <w:lang w:val="en-US" w:eastAsia="zh-CN"/>
              </w:rPr>
              <w:t>2</w:t>
            </w:r>
            <w:r>
              <w:rPr>
                <w:rFonts w:eastAsia="等线"/>
                <w:color w:val="000000"/>
                <w:sz w:val="16"/>
                <w:szCs w:val="16"/>
                <w:lang w:val="en-US" w:eastAsia="zh-CN"/>
              </w:rPr>
              <w:t>2.88</w:t>
            </w:r>
          </w:p>
        </w:tc>
      </w:tr>
      <w:tr w:rsidR="00C7244E" w:rsidRPr="00C7244E" w14:paraId="6A324839" w14:textId="4A845DC1" w:rsidTr="00C7244E">
        <w:trPr>
          <w:trHeight w:val="285"/>
        </w:trPr>
        <w:tc>
          <w:tcPr>
            <w:tcW w:w="1080" w:type="dxa"/>
            <w:vMerge/>
            <w:vAlign w:val="center"/>
          </w:tcPr>
          <w:p w14:paraId="36F04CE0" w14:textId="77777777" w:rsidR="00C7244E" w:rsidRPr="00C7244E" w:rsidRDefault="00C7244E" w:rsidP="00C7244E">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2D168FF2" w14:textId="263AC04F" w:rsidR="00C7244E" w:rsidRPr="00C7244E" w:rsidRDefault="00C7244E" w:rsidP="00C7244E">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Thales</w:t>
            </w:r>
          </w:p>
        </w:tc>
        <w:tc>
          <w:tcPr>
            <w:tcW w:w="1080" w:type="dxa"/>
            <w:shd w:val="clear" w:color="auto" w:fill="auto"/>
            <w:noWrap/>
            <w:vAlign w:val="center"/>
            <w:hideMark/>
          </w:tcPr>
          <w:p w14:paraId="559CF208"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00FE02D0"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2BBE9A3D"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4A2FE43C"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GEO</w:t>
            </w:r>
          </w:p>
        </w:tc>
        <w:tc>
          <w:tcPr>
            <w:tcW w:w="1123" w:type="dxa"/>
            <w:shd w:val="clear" w:color="auto" w:fill="auto"/>
            <w:noWrap/>
            <w:vAlign w:val="center"/>
            <w:hideMark/>
          </w:tcPr>
          <w:p w14:paraId="2A53C17B"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ACIR</w:t>
            </w:r>
          </w:p>
        </w:tc>
        <w:tc>
          <w:tcPr>
            <w:tcW w:w="1123" w:type="dxa"/>
            <w:vAlign w:val="center"/>
          </w:tcPr>
          <w:p w14:paraId="530DA428" w14:textId="52F5D6C0" w:rsidR="00C7244E" w:rsidRPr="00C7244E" w:rsidRDefault="00D46DEA" w:rsidP="00C7244E">
            <w:pPr>
              <w:spacing w:after="0"/>
              <w:jc w:val="center"/>
              <w:rPr>
                <w:rFonts w:eastAsia="等线"/>
                <w:color w:val="000000"/>
                <w:sz w:val="16"/>
                <w:szCs w:val="16"/>
                <w:lang w:val="en-US" w:eastAsia="zh-CN"/>
              </w:rPr>
            </w:pPr>
            <w:r>
              <w:rPr>
                <w:rFonts w:eastAsia="等线" w:hint="eastAsia"/>
                <w:color w:val="000000"/>
                <w:sz w:val="16"/>
                <w:szCs w:val="16"/>
                <w:lang w:val="en-US" w:eastAsia="zh-CN"/>
              </w:rPr>
              <w:t>&lt;</w:t>
            </w:r>
            <w:r>
              <w:rPr>
                <w:rFonts w:eastAsia="等线"/>
                <w:color w:val="000000"/>
                <w:sz w:val="16"/>
                <w:szCs w:val="16"/>
                <w:lang w:val="en-US" w:eastAsia="zh-CN"/>
              </w:rPr>
              <w:t>13</w:t>
            </w:r>
          </w:p>
        </w:tc>
      </w:tr>
      <w:tr w:rsidR="00C7244E" w:rsidRPr="00C7244E" w14:paraId="31789E56" w14:textId="4D5F73B6" w:rsidTr="00C7244E">
        <w:trPr>
          <w:trHeight w:val="285"/>
        </w:trPr>
        <w:tc>
          <w:tcPr>
            <w:tcW w:w="1080" w:type="dxa"/>
            <w:vMerge/>
            <w:vAlign w:val="center"/>
          </w:tcPr>
          <w:p w14:paraId="19BBE746" w14:textId="77777777" w:rsidR="00C7244E" w:rsidRPr="00C7244E" w:rsidRDefault="00C7244E" w:rsidP="00C7244E">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2609A9EB" w14:textId="3BC1ED5D" w:rsidR="00C7244E" w:rsidRPr="00C7244E" w:rsidRDefault="00C7244E" w:rsidP="00C7244E">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Thales</w:t>
            </w:r>
          </w:p>
        </w:tc>
        <w:tc>
          <w:tcPr>
            <w:tcW w:w="1080" w:type="dxa"/>
            <w:shd w:val="clear" w:color="auto" w:fill="auto"/>
            <w:noWrap/>
            <w:vAlign w:val="center"/>
            <w:hideMark/>
          </w:tcPr>
          <w:p w14:paraId="5BC875D6"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345D67F0"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7E6929D1"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237629A5"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LEO-1200</w:t>
            </w:r>
          </w:p>
        </w:tc>
        <w:tc>
          <w:tcPr>
            <w:tcW w:w="1123" w:type="dxa"/>
            <w:shd w:val="clear" w:color="auto" w:fill="auto"/>
            <w:noWrap/>
            <w:vAlign w:val="center"/>
            <w:hideMark/>
          </w:tcPr>
          <w:p w14:paraId="07285604" w14:textId="77777777" w:rsidR="00C7244E" w:rsidRPr="00C7244E" w:rsidRDefault="00C7244E" w:rsidP="00C7244E">
            <w:pPr>
              <w:spacing w:after="0"/>
              <w:jc w:val="center"/>
              <w:rPr>
                <w:rFonts w:eastAsia="等线"/>
                <w:color w:val="000000"/>
                <w:sz w:val="16"/>
                <w:szCs w:val="16"/>
                <w:lang w:val="en-US" w:eastAsia="zh-CN"/>
              </w:rPr>
            </w:pPr>
            <w:r w:rsidRPr="00C7244E">
              <w:rPr>
                <w:rFonts w:eastAsia="等线"/>
                <w:color w:val="000000"/>
                <w:sz w:val="16"/>
                <w:szCs w:val="16"/>
                <w:lang w:val="en-US" w:eastAsia="zh-CN"/>
              </w:rPr>
              <w:t>ACIR</w:t>
            </w:r>
          </w:p>
        </w:tc>
        <w:tc>
          <w:tcPr>
            <w:tcW w:w="1123" w:type="dxa"/>
            <w:vAlign w:val="center"/>
          </w:tcPr>
          <w:p w14:paraId="61E6FD82" w14:textId="3FC2BEC3" w:rsidR="00C7244E" w:rsidRPr="00C7244E" w:rsidRDefault="00D46DEA" w:rsidP="00C7244E">
            <w:pPr>
              <w:spacing w:after="0"/>
              <w:jc w:val="center"/>
              <w:rPr>
                <w:rFonts w:eastAsia="等线"/>
                <w:color w:val="000000"/>
                <w:sz w:val="16"/>
                <w:szCs w:val="16"/>
                <w:lang w:val="en-US" w:eastAsia="zh-CN"/>
              </w:rPr>
            </w:pPr>
            <w:r>
              <w:rPr>
                <w:rFonts w:eastAsia="等线" w:hint="eastAsia"/>
                <w:color w:val="000000"/>
                <w:sz w:val="16"/>
                <w:szCs w:val="16"/>
                <w:lang w:val="en-US" w:eastAsia="zh-CN"/>
              </w:rPr>
              <w:t>&lt;</w:t>
            </w:r>
            <w:r>
              <w:rPr>
                <w:rFonts w:eastAsia="等线"/>
                <w:color w:val="000000"/>
                <w:sz w:val="16"/>
                <w:szCs w:val="16"/>
                <w:lang w:val="en-US" w:eastAsia="zh-CN"/>
              </w:rPr>
              <w:t>13</w:t>
            </w:r>
          </w:p>
        </w:tc>
      </w:tr>
      <w:tr w:rsidR="00D46DEA" w:rsidRPr="00C7244E" w14:paraId="7E1BCBCA" w14:textId="75984FBF" w:rsidTr="00C7244E">
        <w:trPr>
          <w:trHeight w:val="285"/>
        </w:trPr>
        <w:tc>
          <w:tcPr>
            <w:tcW w:w="1080" w:type="dxa"/>
            <w:vMerge w:val="restart"/>
            <w:vAlign w:val="center"/>
          </w:tcPr>
          <w:p w14:paraId="2B1741B9" w14:textId="6FD598A9" w:rsidR="00D46DEA" w:rsidRPr="00C7244E" w:rsidRDefault="00D46DEA" w:rsidP="00D46DEA">
            <w:pPr>
              <w:spacing w:after="0"/>
              <w:jc w:val="center"/>
              <w:rPr>
                <w:rFonts w:eastAsia="等线"/>
                <w:b/>
                <w:bCs/>
                <w:color w:val="000000"/>
                <w:sz w:val="16"/>
                <w:szCs w:val="16"/>
                <w:lang w:val="en-US" w:eastAsia="zh-CN"/>
              </w:rPr>
            </w:pPr>
            <w:r>
              <w:rPr>
                <w:rFonts w:eastAsia="等线"/>
                <w:b/>
                <w:bCs/>
                <w:color w:val="000000"/>
                <w:sz w:val="16"/>
                <w:szCs w:val="16"/>
                <w:lang w:val="en-US" w:eastAsia="zh-CN"/>
              </w:rPr>
              <w:t>5%-tile</w:t>
            </w:r>
          </w:p>
        </w:tc>
        <w:tc>
          <w:tcPr>
            <w:tcW w:w="1080" w:type="dxa"/>
            <w:shd w:val="clear" w:color="auto" w:fill="auto"/>
            <w:noWrap/>
            <w:vAlign w:val="center"/>
            <w:hideMark/>
          </w:tcPr>
          <w:p w14:paraId="7B5F1CA2" w14:textId="58A41DC7" w:rsidR="00D46DEA" w:rsidRPr="00C7244E" w:rsidRDefault="00D46DEA" w:rsidP="00D46DEA">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Samsung</w:t>
            </w:r>
          </w:p>
        </w:tc>
        <w:tc>
          <w:tcPr>
            <w:tcW w:w="1080" w:type="dxa"/>
            <w:shd w:val="clear" w:color="auto" w:fill="auto"/>
            <w:noWrap/>
            <w:vAlign w:val="center"/>
            <w:hideMark/>
          </w:tcPr>
          <w:p w14:paraId="0ADA796D"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7A7106C3"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5D1D6192"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4B350C42"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GEO</w:t>
            </w:r>
          </w:p>
        </w:tc>
        <w:tc>
          <w:tcPr>
            <w:tcW w:w="1123" w:type="dxa"/>
            <w:shd w:val="clear" w:color="auto" w:fill="auto"/>
            <w:noWrap/>
            <w:vAlign w:val="center"/>
            <w:hideMark/>
          </w:tcPr>
          <w:p w14:paraId="4D24213C"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ACIR</w:t>
            </w:r>
          </w:p>
        </w:tc>
        <w:tc>
          <w:tcPr>
            <w:tcW w:w="1123" w:type="dxa"/>
            <w:vAlign w:val="center"/>
          </w:tcPr>
          <w:p w14:paraId="6F384553" w14:textId="37F2E7E5" w:rsidR="00D46DEA" w:rsidRPr="00C7244E" w:rsidRDefault="00D46DEA" w:rsidP="00D46DEA">
            <w:pPr>
              <w:spacing w:after="0"/>
              <w:jc w:val="center"/>
              <w:rPr>
                <w:rFonts w:eastAsia="等线"/>
                <w:color w:val="000000"/>
                <w:sz w:val="16"/>
                <w:szCs w:val="16"/>
                <w:lang w:val="en-US" w:eastAsia="zh-CN"/>
              </w:rPr>
            </w:pPr>
            <w:r>
              <w:rPr>
                <w:rFonts w:eastAsia="等线"/>
                <w:color w:val="000000"/>
                <w:sz w:val="16"/>
                <w:szCs w:val="16"/>
                <w:lang w:val="en-US" w:eastAsia="zh-CN"/>
              </w:rPr>
              <w:t>&lt;20</w:t>
            </w:r>
          </w:p>
        </w:tc>
      </w:tr>
      <w:tr w:rsidR="00D46DEA" w:rsidRPr="00C7244E" w14:paraId="0A63A0BF" w14:textId="5CC87391" w:rsidTr="00423EA9">
        <w:trPr>
          <w:trHeight w:val="285"/>
        </w:trPr>
        <w:tc>
          <w:tcPr>
            <w:tcW w:w="1080" w:type="dxa"/>
            <w:vMerge/>
            <w:vAlign w:val="center"/>
          </w:tcPr>
          <w:p w14:paraId="79DADC33" w14:textId="77777777" w:rsidR="00D46DEA" w:rsidRPr="00C7244E" w:rsidRDefault="00D46DEA" w:rsidP="00D46DEA">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0B661227" w14:textId="3641154C" w:rsidR="00D46DEA" w:rsidRPr="00C7244E" w:rsidRDefault="00D46DEA" w:rsidP="00D46DEA">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Samsung</w:t>
            </w:r>
          </w:p>
        </w:tc>
        <w:tc>
          <w:tcPr>
            <w:tcW w:w="1080" w:type="dxa"/>
            <w:shd w:val="clear" w:color="auto" w:fill="auto"/>
            <w:noWrap/>
            <w:vAlign w:val="center"/>
            <w:hideMark/>
          </w:tcPr>
          <w:p w14:paraId="65D308C1"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6C03C2DB"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6757373A"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17EEAD06"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LEO-1200</w:t>
            </w:r>
          </w:p>
        </w:tc>
        <w:tc>
          <w:tcPr>
            <w:tcW w:w="1123" w:type="dxa"/>
            <w:shd w:val="clear" w:color="auto" w:fill="auto"/>
            <w:noWrap/>
            <w:vAlign w:val="center"/>
            <w:hideMark/>
          </w:tcPr>
          <w:p w14:paraId="3A7089CF"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ACIR</w:t>
            </w:r>
          </w:p>
        </w:tc>
        <w:tc>
          <w:tcPr>
            <w:tcW w:w="1123" w:type="dxa"/>
          </w:tcPr>
          <w:p w14:paraId="1106699B" w14:textId="7CB705C5" w:rsidR="00D46DEA" w:rsidRPr="00C7244E" w:rsidRDefault="00D46DEA" w:rsidP="00D46DEA">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D46DEA" w:rsidRPr="00C7244E" w14:paraId="1A506981" w14:textId="3E0E1050" w:rsidTr="00423EA9">
        <w:trPr>
          <w:trHeight w:val="285"/>
        </w:trPr>
        <w:tc>
          <w:tcPr>
            <w:tcW w:w="1080" w:type="dxa"/>
            <w:vMerge/>
            <w:vAlign w:val="center"/>
          </w:tcPr>
          <w:p w14:paraId="6374B372" w14:textId="77777777" w:rsidR="00D46DEA" w:rsidRPr="00C7244E" w:rsidRDefault="00D46DEA" w:rsidP="00D46DEA">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2B1A6AFF" w14:textId="5C3E7754" w:rsidR="00D46DEA" w:rsidRPr="00C7244E" w:rsidRDefault="00D46DEA" w:rsidP="00D46DEA">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Samsung</w:t>
            </w:r>
          </w:p>
        </w:tc>
        <w:tc>
          <w:tcPr>
            <w:tcW w:w="1080" w:type="dxa"/>
            <w:shd w:val="clear" w:color="auto" w:fill="auto"/>
            <w:noWrap/>
            <w:vAlign w:val="center"/>
            <w:hideMark/>
          </w:tcPr>
          <w:p w14:paraId="2F87878A"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7D6776DF"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05483CA1"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3F4AAA74"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GEO</w:t>
            </w:r>
          </w:p>
        </w:tc>
        <w:tc>
          <w:tcPr>
            <w:tcW w:w="1123" w:type="dxa"/>
            <w:shd w:val="clear" w:color="auto" w:fill="auto"/>
            <w:noWrap/>
            <w:vAlign w:val="center"/>
            <w:hideMark/>
          </w:tcPr>
          <w:p w14:paraId="2E7A064C"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ACLR</w:t>
            </w:r>
          </w:p>
        </w:tc>
        <w:tc>
          <w:tcPr>
            <w:tcW w:w="1123" w:type="dxa"/>
          </w:tcPr>
          <w:p w14:paraId="3C949EF6" w14:textId="14653EA5" w:rsidR="00D46DEA" w:rsidRPr="00C7244E" w:rsidRDefault="00D46DEA" w:rsidP="00D46DEA">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D46DEA" w:rsidRPr="00C7244E" w14:paraId="5899EAD6" w14:textId="2CA30B4D" w:rsidTr="00423EA9">
        <w:trPr>
          <w:trHeight w:val="285"/>
        </w:trPr>
        <w:tc>
          <w:tcPr>
            <w:tcW w:w="1080" w:type="dxa"/>
            <w:vMerge/>
            <w:vAlign w:val="center"/>
          </w:tcPr>
          <w:p w14:paraId="348AF284" w14:textId="77777777" w:rsidR="00D46DEA" w:rsidRPr="00C7244E" w:rsidRDefault="00D46DEA" w:rsidP="00D46DEA">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19EC2FD0" w14:textId="0F1505C4" w:rsidR="00D46DEA" w:rsidRPr="00C7244E" w:rsidRDefault="00D46DEA" w:rsidP="00D46DEA">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Samsung</w:t>
            </w:r>
          </w:p>
        </w:tc>
        <w:tc>
          <w:tcPr>
            <w:tcW w:w="1080" w:type="dxa"/>
            <w:shd w:val="clear" w:color="auto" w:fill="auto"/>
            <w:noWrap/>
            <w:vAlign w:val="center"/>
            <w:hideMark/>
          </w:tcPr>
          <w:p w14:paraId="14F31003"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4BBA0793"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3AC16CFE"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297F16E7"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LEO-1200</w:t>
            </w:r>
          </w:p>
        </w:tc>
        <w:tc>
          <w:tcPr>
            <w:tcW w:w="1123" w:type="dxa"/>
            <w:shd w:val="clear" w:color="auto" w:fill="auto"/>
            <w:noWrap/>
            <w:vAlign w:val="center"/>
            <w:hideMark/>
          </w:tcPr>
          <w:p w14:paraId="0B9E7277"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ACLR</w:t>
            </w:r>
          </w:p>
        </w:tc>
        <w:tc>
          <w:tcPr>
            <w:tcW w:w="1123" w:type="dxa"/>
          </w:tcPr>
          <w:p w14:paraId="05F54AD7" w14:textId="0B20FEF6" w:rsidR="00D46DEA" w:rsidRPr="00C7244E" w:rsidRDefault="00D46DEA" w:rsidP="00D46DEA">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D46DEA" w:rsidRPr="00C7244E" w14:paraId="31D55488" w14:textId="2E44C09F" w:rsidTr="00423EA9">
        <w:trPr>
          <w:trHeight w:val="285"/>
        </w:trPr>
        <w:tc>
          <w:tcPr>
            <w:tcW w:w="1080" w:type="dxa"/>
            <w:vMerge/>
            <w:vAlign w:val="center"/>
          </w:tcPr>
          <w:p w14:paraId="3040ACD8" w14:textId="77777777" w:rsidR="00D46DEA" w:rsidRPr="00C7244E" w:rsidRDefault="00D46DEA" w:rsidP="00D46DEA">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23D30902" w14:textId="51868247" w:rsidR="00D46DEA" w:rsidRPr="00C7244E" w:rsidRDefault="00D46DEA" w:rsidP="00D46DEA">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vivo</w:t>
            </w:r>
          </w:p>
        </w:tc>
        <w:tc>
          <w:tcPr>
            <w:tcW w:w="1080" w:type="dxa"/>
            <w:shd w:val="clear" w:color="auto" w:fill="auto"/>
            <w:noWrap/>
            <w:vAlign w:val="center"/>
            <w:hideMark/>
          </w:tcPr>
          <w:p w14:paraId="720D4F77"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03AE7BD9"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57D1F1CC"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2C360144"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GEO</w:t>
            </w:r>
          </w:p>
        </w:tc>
        <w:tc>
          <w:tcPr>
            <w:tcW w:w="1123" w:type="dxa"/>
            <w:shd w:val="clear" w:color="auto" w:fill="auto"/>
            <w:noWrap/>
            <w:vAlign w:val="center"/>
            <w:hideMark/>
          </w:tcPr>
          <w:p w14:paraId="2EDB6598"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ACLR</w:t>
            </w:r>
          </w:p>
        </w:tc>
        <w:tc>
          <w:tcPr>
            <w:tcW w:w="1123" w:type="dxa"/>
          </w:tcPr>
          <w:p w14:paraId="1E9E552D" w14:textId="0BE1CDA1" w:rsidR="00D46DEA" w:rsidRPr="00C7244E" w:rsidRDefault="00D46DEA" w:rsidP="00D46DEA">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D46DEA" w:rsidRPr="00C7244E" w14:paraId="6047D419" w14:textId="3B3668C7" w:rsidTr="00C7244E">
        <w:trPr>
          <w:trHeight w:val="285"/>
        </w:trPr>
        <w:tc>
          <w:tcPr>
            <w:tcW w:w="1080" w:type="dxa"/>
            <w:vMerge/>
            <w:vAlign w:val="center"/>
          </w:tcPr>
          <w:p w14:paraId="2479C4D1" w14:textId="77777777" w:rsidR="00D46DEA" w:rsidRPr="00C7244E" w:rsidRDefault="00D46DEA" w:rsidP="00D46DEA">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6018B6DA" w14:textId="3C33A626" w:rsidR="00D46DEA" w:rsidRPr="00C7244E" w:rsidRDefault="00D46DEA" w:rsidP="00D46DEA">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Ericsson</w:t>
            </w:r>
          </w:p>
        </w:tc>
        <w:tc>
          <w:tcPr>
            <w:tcW w:w="1080" w:type="dxa"/>
            <w:shd w:val="clear" w:color="auto" w:fill="auto"/>
            <w:noWrap/>
            <w:vAlign w:val="center"/>
            <w:hideMark/>
          </w:tcPr>
          <w:p w14:paraId="2F2BB40B"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3AA6E496"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2F9C191F"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Impact sectors</w:t>
            </w:r>
          </w:p>
        </w:tc>
        <w:tc>
          <w:tcPr>
            <w:tcW w:w="1080" w:type="dxa"/>
            <w:shd w:val="clear" w:color="auto" w:fill="auto"/>
            <w:noWrap/>
            <w:vAlign w:val="center"/>
            <w:hideMark/>
          </w:tcPr>
          <w:p w14:paraId="127C90CF"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GEO</w:t>
            </w:r>
          </w:p>
        </w:tc>
        <w:tc>
          <w:tcPr>
            <w:tcW w:w="1123" w:type="dxa"/>
            <w:shd w:val="clear" w:color="auto" w:fill="auto"/>
            <w:noWrap/>
            <w:vAlign w:val="center"/>
            <w:hideMark/>
          </w:tcPr>
          <w:p w14:paraId="4FCC00CF"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ACIR</w:t>
            </w:r>
          </w:p>
        </w:tc>
        <w:tc>
          <w:tcPr>
            <w:tcW w:w="1123" w:type="dxa"/>
            <w:vAlign w:val="center"/>
          </w:tcPr>
          <w:p w14:paraId="315E746F" w14:textId="2508E5E4" w:rsidR="00D46DEA" w:rsidRPr="00C7244E" w:rsidRDefault="00D46DEA" w:rsidP="00D46DEA">
            <w:pPr>
              <w:spacing w:after="0"/>
              <w:jc w:val="center"/>
              <w:rPr>
                <w:rFonts w:eastAsia="等线"/>
                <w:color w:val="000000"/>
                <w:sz w:val="16"/>
                <w:szCs w:val="16"/>
                <w:lang w:val="en-US" w:eastAsia="zh-CN"/>
              </w:rPr>
            </w:pPr>
            <w:r>
              <w:rPr>
                <w:rFonts w:eastAsia="等线"/>
                <w:color w:val="000000"/>
                <w:sz w:val="16"/>
                <w:szCs w:val="16"/>
                <w:lang w:val="en-US" w:eastAsia="zh-CN"/>
              </w:rPr>
              <w:t>6~8</w:t>
            </w:r>
          </w:p>
        </w:tc>
      </w:tr>
      <w:tr w:rsidR="00D46DEA" w:rsidRPr="00C7244E" w14:paraId="3DB8F074" w14:textId="0FA58D82" w:rsidTr="00C7244E">
        <w:trPr>
          <w:trHeight w:val="285"/>
        </w:trPr>
        <w:tc>
          <w:tcPr>
            <w:tcW w:w="1080" w:type="dxa"/>
            <w:vMerge/>
            <w:vAlign w:val="center"/>
          </w:tcPr>
          <w:p w14:paraId="49D342D2" w14:textId="77777777" w:rsidR="00D46DEA" w:rsidRPr="00C7244E" w:rsidRDefault="00D46DEA" w:rsidP="00D46DEA">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3EA0A730" w14:textId="6E804490" w:rsidR="00D46DEA" w:rsidRPr="00C7244E" w:rsidRDefault="00D46DEA" w:rsidP="00D46DEA">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Ericsson</w:t>
            </w:r>
          </w:p>
        </w:tc>
        <w:tc>
          <w:tcPr>
            <w:tcW w:w="1080" w:type="dxa"/>
            <w:shd w:val="clear" w:color="auto" w:fill="auto"/>
            <w:noWrap/>
            <w:vAlign w:val="center"/>
            <w:hideMark/>
          </w:tcPr>
          <w:p w14:paraId="343AA9B1"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498CA931"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344397FD"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Impact sectors</w:t>
            </w:r>
          </w:p>
        </w:tc>
        <w:tc>
          <w:tcPr>
            <w:tcW w:w="1080" w:type="dxa"/>
            <w:shd w:val="clear" w:color="auto" w:fill="auto"/>
            <w:noWrap/>
            <w:vAlign w:val="center"/>
            <w:hideMark/>
          </w:tcPr>
          <w:p w14:paraId="202AA0ED"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LEO-1200</w:t>
            </w:r>
          </w:p>
        </w:tc>
        <w:tc>
          <w:tcPr>
            <w:tcW w:w="1123" w:type="dxa"/>
            <w:shd w:val="clear" w:color="auto" w:fill="auto"/>
            <w:noWrap/>
            <w:vAlign w:val="center"/>
            <w:hideMark/>
          </w:tcPr>
          <w:p w14:paraId="1E6C59AC"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ACIR</w:t>
            </w:r>
          </w:p>
        </w:tc>
        <w:tc>
          <w:tcPr>
            <w:tcW w:w="1123" w:type="dxa"/>
            <w:vAlign w:val="center"/>
          </w:tcPr>
          <w:p w14:paraId="5D327D21" w14:textId="6D16D3EA" w:rsidR="00D46DEA" w:rsidRPr="00C7244E" w:rsidRDefault="00D46DEA" w:rsidP="00D46DEA">
            <w:pPr>
              <w:spacing w:after="0"/>
              <w:jc w:val="center"/>
              <w:rPr>
                <w:rFonts w:eastAsia="等线"/>
                <w:color w:val="000000"/>
                <w:sz w:val="16"/>
                <w:szCs w:val="16"/>
                <w:lang w:val="en-US" w:eastAsia="zh-CN"/>
              </w:rPr>
            </w:pPr>
            <w:r>
              <w:rPr>
                <w:rFonts w:eastAsia="等线" w:hint="eastAsia"/>
                <w:color w:val="000000"/>
                <w:sz w:val="16"/>
                <w:szCs w:val="16"/>
                <w:lang w:val="en-US" w:eastAsia="zh-CN"/>
              </w:rPr>
              <w:t>8</w:t>
            </w:r>
            <w:r>
              <w:rPr>
                <w:rFonts w:eastAsia="等线"/>
                <w:color w:val="000000"/>
                <w:sz w:val="16"/>
                <w:szCs w:val="16"/>
                <w:lang w:val="en-US" w:eastAsia="zh-CN"/>
              </w:rPr>
              <w:t>~10</w:t>
            </w:r>
          </w:p>
        </w:tc>
      </w:tr>
      <w:tr w:rsidR="00D46DEA" w:rsidRPr="00C7244E" w14:paraId="4B6B4B7C" w14:textId="74F75113" w:rsidTr="00C7244E">
        <w:trPr>
          <w:trHeight w:val="285"/>
        </w:trPr>
        <w:tc>
          <w:tcPr>
            <w:tcW w:w="1080" w:type="dxa"/>
            <w:vMerge/>
            <w:vAlign w:val="center"/>
          </w:tcPr>
          <w:p w14:paraId="3AD960B2" w14:textId="77777777" w:rsidR="00D46DEA" w:rsidRPr="00C7244E" w:rsidRDefault="00D46DEA" w:rsidP="00D46DEA">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7AED6B3A" w14:textId="48B74B87" w:rsidR="00D46DEA" w:rsidRPr="00C7244E" w:rsidRDefault="00D46DEA" w:rsidP="00D46DEA">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ZTE</w:t>
            </w:r>
          </w:p>
        </w:tc>
        <w:tc>
          <w:tcPr>
            <w:tcW w:w="1080" w:type="dxa"/>
            <w:shd w:val="clear" w:color="auto" w:fill="auto"/>
            <w:noWrap/>
            <w:vAlign w:val="center"/>
            <w:hideMark/>
          </w:tcPr>
          <w:p w14:paraId="01378F27"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4B7B810B"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5C124D79"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45331564"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GEO</w:t>
            </w:r>
          </w:p>
        </w:tc>
        <w:tc>
          <w:tcPr>
            <w:tcW w:w="1123" w:type="dxa"/>
            <w:shd w:val="clear" w:color="auto" w:fill="auto"/>
            <w:noWrap/>
            <w:vAlign w:val="center"/>
            <w:hideMark/>
          </w:tcPr>
          <w:p w14:paraId="53C86F86"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ACLR</w:t>
            </w:r>
          </w:p>
        </w:tc>
        <w:tc>
          <w:tcPr>
            <w:tcW w:w="1123" w:type="dxa"/>
            <w:vAlign w:val="center"/>
          </w:tcPr>
          <w:p w14:paraId="4EEE29EE" w14:textId="11F042F4" w:rsidR="00D46DEA" w:rsidRPr="00C7244E" w:rsidRDefault="00D46DEA" w:rsidP="00D46DEA">
            <w:pPr>
              <w:spacing w:after="0"/>
              <w:jc w:val="center"/>
              <w:rPr>
                <w:rFonts w:eastAsia="等线"/>
                <w:color w:val="000000"/>
                <w:sz w:val="16"/>
                <w:szCs w:val="16"/>
                <w:lang w:val="en-US" w:eastAsia="zh-CN"/>
              </w:rPr>
            </w:pPr>
            <w:r>
              <w:rPr>
                <w:rFonts w:eastAsia="等线"/>
                <w:color w:val="000000"/>
                <w:sz w:val="16"/>
                <w:szCs w:val="16"/>
                <w:lang w:val="en-US" w:eastAsia="zh-CN"/>
              </w:rPr>
              <w:t>30~35</w:t>
            </w:r>
          </w:p>
        </w:tc>
      </w:tr>
      <w:tr w:rsidR="00D46DEA" w:rsidRPr="00C7244E" w14:paraId="7D4C1A42" w14:textId="21CB7C2F" w:rsidTr="00C7244E">
        <w:trPr>
          <w:trHeight w:val="285"/>
        </w:trPr>
        <w:tc>
          <w:tcPr>
            <w:tcW w:w="1080" w:type="dxa"/>
            <w:vMerge/>
            <w:vAlign w:val="center"/>
          </w:tcPr>
          <w:p w14:paraId="260BFEA0" w14:textId="77777777" w:rsidR="00D46DEA" w:rsidRPr="00C7244E" w:rsidRDefault="00D46DEA" w:rsidP="00D46DEA">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6E3BABC9" w14:textId="405F60A9" w:rsidR="00D46DEA" w:rsidRPr="00C7244E" w:rsidRDefault="00D46DEA" w:rsidP="00D46DEA">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Mediatek</w:t>
            </w:r>
          </w:p>
        </w:tc>
        <w:tc>
          <w:tcPr>
            <w:tcW w:w="1080" w:type="dxa"/>
            <w:shd w:val="clear" w:color="auto" w:fill="auto"/>
            <w:noWrap/>
            <w:vAlign w:val="center"/>
            <w:hideMark/>
          </w:tcPr>
          <w:p w14:paraId="023A32C3"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0DBA1652"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36F6F31A"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3AD8F67A"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GEO</w:t>
            </w:r>
          </w:p>
        </w:tc>
        <w:tc>
          <w:tcPr>
            <w:tcW w:w="1123" w:type="dxa"/>
            <w:shd w:val="clear" w:color="auto" w:fill="auto"/>
            <w:noWrap/>
            <w:vAlign w:val="center"/>
            <w:hideMark/>
          </w:tcPr>
          <w:p w14:paraId="30746B7B"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ACLR</w:t>
            </w:r>
          </w:p>
        </w:tc>
        <w:tc>
          <w:tcPr>
            <w:tcW w:w="1123" w:type="dxa"/>
            <w:vAlign w:val="center"/>
          </w:tcPr>
          <w:p w14:paraId="1667E00F" w14:textId="08E3E27A" w:rsidR="00D46DEA" w:rsidRPr="00C7244E" w:rsidRDefault="00D46DEA" w:rsidP="00D46DEA">
            <w:pPr>
              <w:spacing w:after="0"/>
              <w:jc w:val="center"/>
              <w:rPr>
                <w:rFonts w:eastAsia="等线"/>
                <w:color w:val="000000"/>
                <w:sz w:val="16"/>
                <w:szCs w:val="16"/>
                <w:lang w:val="en-US" w:eastAsia="zh-CN"/>
              </w:rPr>
            </w:pPr>
            <w:r>
              <w:rPr>
                <w:rFonts w:eastAsia="等线" w:hint="eastAsia"/>
                <w:color w:val="000000"/>
                <w:sz w:val="16"/>
                <w:szCs w:val="16"/>
                <w:lang w:val="en-US" w:eastAsia="zh-CN"/>
              </w:rPr>
              <w:t>2</w:t>
            </w:r>
            <w:r>
              <w:rPr>
                <w:rFonts w:eastAsia="等线"/>
                <w:color w:val="000000"/>
                <w:sz w:val="16"/>
                <w:szCs w:val="16"/>
                <w:lang w:val="en-US" w:eastAsia="zh-CN"/>
              </w:rPr>
              <w:t>2.88</w:t>
            </w:r>
          </w:p>
        </w:tc>
      </w:tr>
      <w:tr w:rsidR="00D46DEA" w:rsidRPr="00C7244E" w14:paraId="43925049" w14:textId="2A0B4FC8" w:rsidTr="00C7244E">
        <w:trPr>
          <w:trHeight w:val="285"/>
        </w:trPr>
        <w:tc>
          <w:tcPr>
            <w:tcW w:w="1080" w:type="dxa"/>
            <w:vMerge/>
            <w:vAlign w:val="center"/>
          </w:tcPr>
          <w:p w14:paraId="2731944E" w14:textId="77777777" w:rsidR="00D46DEA" w:rsidRPr="00C7244E" w:rsidRDefault="00D46DEA" w:rsidP="00D46DEA">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6B98483D" w14:textId="353401B0" w:rsidR="00D46DEA" w:rsidRPr="00C7244E" w:rsidRDefault="00D46DEA" w:rsidP="00D46DEA">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Mediatek</w:t>
            </w:r>
          </w:p>
        </w:tc>
        <w:tc>
          <w:tcPr>
            <w:tcW w:w="1080" w:type="dxa"/>
            <w:shd w:val="clear" w:color="auto" w:fill="auto"/>
            <w:noWrap/>
            <w:vAlign w:val="center"/>
            <w:hideMark/>
          </w:tcPr>
          <w:p w14:paraId="4C184C83"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5B3C1D46"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2C3BDE8C"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0FD56BB7"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LEO-1200</w:t>
            </w:r>
          </w:p>
        </w:tc>
        <w:tc>
          <w:tcPr>
            <w:tcW w:w="1123" w:type="dxa"/>
            <w:shd w:val="clear" w:color="auto" w:fill="auto"/>
            <w:noWrap/>
            <w:vAlign w:val="center"/>
            <w:hideMark/>
          </w:tcPr>
          <w:p w14:paraId="09921091"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ACLR</w:t>
            </w:r>
          </w:p>
        </w:tc>
        <w:tc>
          <w:tcPr>
            <w:tcW w:w="1123" w:type="dxa"/>
            <w:vAlign w:val="center"/>
          </w:tcPr>
          <w:p w14:paraId="0F006534" w14:textId="29740923" w:rsidR="00D46DEA" w:rsidRPr="00C7244E" w:rsidRDefault="00D46DEA" w:rsidP="00D46DEA">
            <w:pPr>
              <w:spacing w:after="0"/>
              <w:jc w:val="center"/>
              <w:rPr>
                <w:rFonts w:eastAsia="等线"/>
                <w:color w:val="000000"/>
                <w:sz w:val="16"/>
                <w:szCs w:val="16"/>
                <w:lang w:val="en-US" w:eastAsia="zh-CN"/>
              </w:rPr>
            </w:pPr>
            <w:r>
              <w:rPr>
                <w:rFonts w:eastAsia="等线" w:hint="eastAsia"/>
                <w:color w:val="000000"/>
                <w:sz w:val="16"/>
                <w:szCs w:val="16"/>
                <w:lang w:val="en-US" w:eastAsia="zh-CN"/>
              </w:rPr>
              <w:t>2</w:t>
            </w:r>
            <w:r>
              <w:rPr>
                <w:rFonts w:eastAsia="等线"/>
                <w:color w:val="000000"/>
                <w:sz w:val="16"/>
                <w:szCs w:val="16"/>
                <w:lang w:val="en-US" w:eastAsia="zh-CN"/>
              </w:rPr>
              <w:t>2.88</w:t>
            </w:r>
          </w:p>
        </w:tc>
      </w:tr>
      <w:tr w:rsidR="00D46DEA" w:rsidRPr="00C7244E" w14:paraId="4D6EC6FF" w14:textId="1D37428D" w:rsidTr="00C7244E">
        <w:trPr>
          <w:trHeight w:val="285"/>
        </w:trPr>
        <w:tc>
          <w:tcPr>
            <w:tcW w:w="1080" w:type="dxa"/>
            <w:vMerge/>
            <w:vAlign w:val="center"/>
          </w:tcPr>
          <w:p w14:paraId="627A33BA" w14:textId="77777777" w:rsidR="00D46DEA" w:rsidRPr="00C7244E" w:rsidRDefault="00D46DEA" w:rsidP="00D46DEA">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5F1ED08B" w14:textId="3413463C" w:rsidR="00D46DEA" w:rsidRPr="00C7244E" w:rsidRDefault="00D46DEA" w:rsidP="00D46DEA">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Thales</w:t>
            </w:r>
          </w:p>
        </w:tc>
        <w:tc>
          <w:tcPr>
            <w:tcW w:w="1080" w:type="dxa"/>
            <w:shd w:val="clear" w:color="auto" w:fill="auto"/>
            <w:noWrap/>
            <w:vAlign w:val="center"/>
            <w:hideMark/>
          </w:tcPr>
          <w:p w14:paraId="3C333E09"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14DFBB6F"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662654D5"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67916277"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GEO</w:t>
            </w:r>
          </w:p>
        </w:tc>
        <w:tc>
          <w:tcPr>
            <w:tcW w:w="1123" w:type="dxa"/>
            <w:shd w:val="clear" w:color="auto" w:fill="auto"/>
            <w:noWrap/>
            <w:vAlign w:val="center"/>
            <w:hideMark/>
          </w:tcPr>
          <w:p w14:paraId="4F7B6F6F"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ACIR</w:t>
            </w:r>
          </w:p>
        </w:tc>
        <w:tc>
          <w:tcPr>
            <w:tcW w:w="1123" w:type="dxa"/>
            <w:vAlign w:val="center"/>
          </w:tcPr>
          <w:p w14:paraId="6C00D9B6" w14:textId="638F3AA3" w:rsidR="00D46DEA" w:rsidRPr="00C7244E" w:rsidRDefault="00D46DEA" w:rsidP="00D46DEA">
            <w:pPr>
              <w:spacing w:after="0"/>
              <w:jc w:val="center"/>
              <w:rPr>
                <w:rFonts w:eastAsia="等线"/>
                <w:color w:val="000000"/>
                <w:sz w:val="16"/>
                <w:szCs w:val="16"/>
                <w:lang w:val="en-US" w:eastAsia="zh-CN"/>
              </w:rPr>
            </w:pPr>
            <w:r>
              <w:rPr>
                <w:rFonts w:eastAsia="等线" w:hint="eastAsia"/>
                <w:color w:val="000000"/>
                <w:sz w:val="16"/>
                <w:szCs w:val="16"/>
                <w:lang w:val="en-US" w:eastAsia="zh-CN"/>
              </w:rPr>
              <w:t>&lt;</w:t>
            </w:r>
            <w:r>
              <w:rPr>
                <w:rFonts w:eastAsia="等线"/>
                <w:color w:val="000000"/>
                <w:sz w:val="16"/>
                <w:szCs w:val="16"/>
                <w:lang w:val="en-US" w:eastAsia="zh-CN"/>
              </w:rPr>
              <w:t>13</w:t>
            </w:r>
          </w:p>
        </w:tc>
      </w:tr>
      <w:tr w:rsidR="00D46DEA" w:rsidRPr="00C7244E" w14:paraId="3F48813C" w14:textId="77AD07AF" w:rsidTr="00C7244E">
        <w:trPr>
          <w:trHeight w:val="285"/>
        </w:trPr>
        <w:tc>
          <w:tcPr>
            <w:tcW w:w="1080" w:type="dxa"/>
            <w:vMerge/>
            <w:vAlign w:val="center"/>
          </w:tcPr>
          <w:p w14:paraId="1D1EB4FD" w14:textId="77777777" w:rsidR="00D46DEA" w:rsidRPr="00C7244E" w:rsidRDefault="00D46DEA" w:rsidP="00D46DEA">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2DD4FE07" w14:textId="051F4ECD" w:rsidR="00D46DEA" w:rsidRPr="00C7244E" w:rsidRDefault="00D46DEA" w:rsidP="00D46DEA">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Thales</w:t>
            </w:r>
          </w:p>
        </w:tc>
        <w:tc>
          <w:tcPr>
            <w:tcW w:w="1080" w:type="dxa"/>
            <w:shd w:val="clear" w:color="auto" w:fill="auto"/>
            <w:noWrap/>
            <w:vAlign w:val="center"/>
            <w:hideMark/>
          </w:tcPr>
          <w:p w14:paraId="5F2220C4"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3B4FF152"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04E9A2C5"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12161A17"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LEO-1200</w:t>
            </w:r>
          </w:p>
        </w:tc>
        <w:tc>
          <w:tcPr>
            <w:tcW w:w="1123" w:type="dxa"/>
            <w:shd w:val="clear" w:color="auto" w:fill="auto"/>
            <w:noWrap/>
            <w:vAlign w:val="center"/>
            <w:hideMark/>
          </w:tcPr>
          <w:p w14:paraId="74F39282" w14:textId="77777777" w:rsidR="00D46DEA" w:rsidRPr="00C7244E" w:rsidRDefault="00D46DEA" w:rsidP="00D46DEA">
            <w:pPr>
              <w:spacing w:after="0"/>
              <w:jc w:val="center"/>
              <w:rPr>
                <w:rFonts w:eastAsia="等线"/>
                <w:color w:val="000000"/>
                <w:sz w:val="16"/>
                <w:szCs w:val="16"/>
                <w:lang w:val="en-US" w:eastAsia="zh-CN"/>
              </w:rPr>
            </w:pPr>
            <w:r w:rsidRPr="00C7244E">
              <w:rPr>
                <w:rFonts w:eastAsia="等线"/>
                <w:color w:val="000000"/>
                <w:sz w:val="16"/>
                <w:szCs w:val="16"/>
                <w:lang w:val="en-US" w:eastAsia="zh-CN"/>
              </w:rPr>
              <w:t>ACIR</w:t>
            </w:r>
          </w:p>
        </w:tc>
        <w:tc>
          <w:tcPr>
            <w:tcW w:w="1123" w:type="dxa"/>
            <w:vAlign w:val="center"/>
          </w:tcPr>
          <w:p w14:paraId="440CCC6B" w14:textId="08C95E87" w:rsidR="00D46DEA" w:rsidRPr="00C7244E" w:rsidRDefault="00D46DEA" w:rsidP="00D46DEA">
            <w:pPr>
              <w:spacing w:after="0"/>
              <w:jc w:val="center"/>
              <w:rPr>
                <w:rFonts w:eastAsia="等线"/>
                <w:color w:val="000000"/>
                <w:sz w:val="16"/>
                <w:szCs w:val="16"/>
                <w:lang w:val="en-US" w:eastAsia="zh-CN"/>
              </w:rPr>
            </w:pPr>
            <w:r>
              <w:rPr>
                <w:rFonts w:eastAsia="等线" w:hint="eastAsia"/>
                <w:color w:val="000000"/>
                <w:sz w:val="16"/>
                <w:szCs w:val="16"/>
                <w:lang w:val="en-US" w:eastAsia="zh-CN"/>
              </w:rPr>
              <w:t>&lt;</w:t>
            </w:r>
            <w:r>
              <w:rPr>
                <w:rFonts w:eastAsia="等线"/>
                <w:color w:val="000000"/>
                <w:sz w:val="16"/>
                <w:szCs w:val="16"/>
                <w:lang w:val="en-US" w:eastAsia="zh-CN"/>
              </w:rPr>
              <w:t>13</w:t>
            </w:r>
          </w:p>
        </w:tc>
      </w:tr>
    </w:tbl>
    <w:p w14:paraId="2404F9FD" w14:textId="7C851AD9" w:rsidR="00C7244E" w:rsidRDefault="00C7244E" w:rsidP="00C7244E">
      <w:pPr>
        <w:rPr>
          <w:lang w:val="sv-SE" w:eastAsia="zh-CN"/>
        </w:rPr>
      </w:pPr>
    </w:p>
    <w:p w14:paraId="2A598DFB" w14:textId="09E8CE31" w:rsidR="00437F47" w:rsidRPr="00C7244E" w:rsidRDefault="00437F47" w:rsidP="00437F47">
      <w:pPr>
        <w:rPr>
          <w:b/>
          <w:u w:val="single"/>
          <w:lang w:val="sv-SE" w:eastAsia="zh-CN"/>
        </w:rPr>
      </w:pPr>
      <w:r w:rsidRPr="00C7244E">
        <w:rPr>
          <w:rFonts w:hint="eastAsia"/>
          <w:b/>
          <w:u w:val="single"/>
          <w:lang w:val="sv-SE" w:eastAsia="zh-CN"/>
        </w:rPr>
        <w:t>I</w:t>
      </w:r>
      <w:r w:rsidRPr="00C7244E">
        <w:rPr>
          <w:b/>
          <w:u w:val="single"/>
          <w:lang w:val="sv-SE" w:eastAsia="zh-CN"/>
        </w:rPr>
        <w:t xml:space="preserve">solation distance: </w:t>
      </w:r>
      <w:r>
        <w:rPr>
          <w:b/>
          <w:u w:val="single"/>
          <w:lang w:val="sv-SE" w:eastAsia="zh-CN"/>
        </w:rPr>
        <w:t>0</w:t>
      </w:r>
      <w:r w:rsidRPr="00C7244E">
        <w:rPr>
          <w:b/>
          <w:u w:val="single"/>
          <w:lang w:val="sv-SE" w:eastAsia="zh-CN"/>
        </w:rPr>
        <w:t>km</w:t>
      </w: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1080"/>
        <w:gridCol w:w="1080"/>
        <w:gridCol w:w="1080"/>
        <w:gridCol w:w="1080"/>
        <w:gridCol w:w="1080"/>
        <w:gridCol w:w="1123"/>
        <w:gridCol w:w="1068"/>
      </w:tblGrid>
      <w:tr w:rsidR="00437F47" w:rsidRPr="00A85D1B" w14:paraId="044F5C56" w14:textId="77777777" w:rsidTr="00423EA9">
        <w:trPr>
          <w:trHeight w:val="285"/>
        </w:trPr>
        <w:tc>
          <w:tcPr>
            <w:tcW w:w="1049" w:type="dxa"/>
            <w:vAlign w:val="center"/>
          </w:tcPr>
          <w:p w14:paraId="0FE7AEEA" w14:textId="77777777" w:rsidR="00437F47" w:rsidRPr="00A85D1B" w:rsidRDefault="00437F47" w:rsidP="00423EA9">
            <w:pPr>
              <w:spacing w:after="0"/>
              <w:jc w:val="center"/>
              <w:rPr>
                <w:rFonts w:eastAsia="等线"/>
                <w:b/>
                <w:bCs/>
                <w:color w:val="000000"/>
                <w:sz w:val="16"/>
                <w:szCs w:val="16"/>
                <w:lang w:val="en-US" w:eastAsia="zh-CN"/>
              </w:rPr>
            </w:pPr>
            <w:r>
              <w:rPr>
                <w:rFonts w:eastAsia="等线" w:hint="eastAsia"/>
                <w:b/>
                <w:bCs/>
                <w:color w:val="000000"/>
                <w:sz w:val="16"/>
                <w:szCs w:val="16"/>
                <w:lang w:val="en-US" w:eastAsia="zh-CN"/>
              </w:rPr>
              <w:lastRenderedPageBreak/>
              <w:t>T</w:t>
            </w:r>
            <w:r>
              <w:rPr>
                <w:rFonts w:eastAsia="等线"/>
                <w:b/>
                <w:bCs/>
                <w:color w:val="000000"/>
                <w:sz w:val="16"/>
                <w:szCs w:val="16"/>
                <w:lang w:val="en-US" w:eastAsia="zh-CN"/>
              </w:rPr>
              <w:t>P Loss</w:t>
            </w:r>
          </w:p>
        </w:tc>
        <w:tc>
          <w:tcPr>
            <w:tcW w:w="1080" w:type="dxa"/>
            <w:shd w:val="clear" w:color="auto" w:fill="auto"/>
            <w:noWrap/>
            <w:vAlign w:val="center"/>
          </w:tcPr>
          <w:p w14:paraId="462DFEFB" w14:textId="77777777" w:rsidR="00437F47" w:rsidRPr="00A85D1B" w:rsidRDefault="00437F47" w:rsidP="00423EA9">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Company</w:t>
            </w:r>
          </w:p>
        </w:tc>
        <w:tc>
          <w:tcPr>
            <w:tcW w:w="1080" w:type="dxa"/>
            <w:shd w:val="clear" w:color="auto" w:fill="auto"/>
            <w:noWrap/>
            <w:vAlign w:val="center"/>
          </w:tcPr>
          <w:p w14:paraId="6D9BB0F5" w14:textId="77777777" w:rsidR="00437F47" w:rsidRPr="00A85D1B" w:rsidRDefault="00437F47" w:rsidP="00423EA9">
            <w:pPr>
              <w:spacing w:after="0"/>
              <w:jc w:val="center"/>
              <w:rPr>
                <w:rFonts w:eastAsia="等线"/>
                <w:color w:val="000000"/>
                <w:sz w:val="16"/>
                <w:szCs w:val="16"/>
                <w:lang w:val="en-US" w:eastAsia="zh-CN"/>
              </w:rPr>
            </w:pPr>
            <w:r w:rsidRPr="00F178FE">
              <w:rPr>
                <w:rFonts w:eastAsia="等线"/>
                <w:b/>
                <w:bCs/>
                <w:color w:val="000000"/>
                <w:sz w:val="16"/>
                <w:szCs w:val="16"/>
                <w:lang w:val="en-US" w:eastAsia="zh-CN"/>
              </w:rPr>
              <w:t>Isolation</w:t>
            </w:r>
          </w:p>
        </w:tc>
        <w:tc>
          <w:tcPr>
            <w:tcW w:w="1080" w:type="dxa"/>
            <w:shd w:val="clear" w:color="auto" w:fill="auto"/>
            <w:noWrap/>
            <w:vAlign w:val="center"/>
          </w:tcPr>
          <w:p w14:paraId="08E095AD" w14:textId="77777777" w:rsidR="00437F47" w:rsidRPr="00A85D1B" w:rsidRDefault="00437F47" w:rsidP="00423EA9">
            <w:pPr>
              <w:spacing w:after="0"/>
              <w:jc w:val="center"/>
              <w:rPr>
                <w:rFonts w:eastAsia="等线"/>
                <w:color w:val="000000"/>
                <w:sz w:val="16"/>
                <w:szCs w:val="16"/>
                <w:lang w:val="en-US" w:eastAsia="zh-CN"/>
              </w:rPr>
            </w:pPr>
            <w:r w:rsidRPr="00F178FE">
              <w:rPr>
                <w:rFonts w:eastAsia="等线"/>
                <w:b/>
                <w:bCs/>
                <w:color w:val="000000"/>
                <w:sz w:val="16"/>
                <w:szCs w:val="16"/>
                <w:lang w:val="en-US" w:eastAsia="zh-CN"/>
              </w:rPr>
              <w:t>Wrap-around</w:t>
            </w:r>
          </w:p>
        </w:tc>
        <w:tc>
          <w:tcPr>
            <w:tcW w:w="1080" w:type="dxa"/>
            <w:shd w:val="clear" w:color="auto" w:fill="auto"/>
            <w:noWrap/>
            <w:vAlign w:val="center"/>
          </w:tcPr>
          <w:p w14:paraId="2ADACC44" w14:textId="77777777" w:rsidR="00437F47" w:rsidRPr="00A85D1B" w:rsidRDefault="00437F47" w:rsidP="00423EA9">
            <w:pPr>
              <w:spacing w:after="0"/>
              <w:jc w:val="center"/>
              <w:rPr>
                <w:rFonts w:eastAsia="等线"/>
                <w:color w:val="000000"/>
                <w:sz w:val="16"/>
                <w:szCs w:val="16"/>
                <w:lang w:val="en-US" w:eastAsia="zh-CN"/>
              </w:rPr>
            </w:pPr>
            <w:r w:rsidRPr="00F178FE">
              <w:rPr>
                <w:rFonts w:eastAsia="等线"/>
                <w:b/>
                <w:bCs/>
                <w:color w:val="000000"/>
                <w:sz w:val="16"/>
                <w:szCs w:val="16"/>
                <w:lang w:val="en-US" w:eastAsia="zh-CN"/>
              </w:rPr>
              <w:t>Statistics</w:t>
            </w:r>
          </w:p>
        </w:tc>
        <w:tc>
          <w:tcPr>
            <w:tcW w:w="1080" w:type="dxa"/>
            <w:shd w:val="clear" w:color="auto" w:fill="auto"/>
            <w:noWrap/>
            <w:vAlign w:val="center"/>
          </w:tcPr>
          <w:p w14:paraId="26DB0BF2" w14:textId="77777777" w:rsidR="00437F47" w:rsidRPr="00A85D1B" w:rsidRDefault="00437F47" w:rsidP="00423EA9">
            <w:pPr>
              <w:spacing w:after="0"/>
              <w:jc w:val="center"/>
              <w:rPr>
                <w:rFonts w:eastAsia="等线"/>
                <w:color w:val="000000"/>
                <w:sz w:val="16"/>
                <w:szCs w:val="16"/>
                <w:lang w:val="en-US" w:eastAsia="zh-CN"/>
              </w:rPr>
            </w:pPr>
            <w:r w:rsidRPr="00F178FE">
              <w:rPr>
                <w:rFonts w:eastAsia="等线"/>
                <w:b/>
                <w:bCs/>
                <w:color w:val="000000"/>
                <w:sz w:val="16"/>
                <w:szCs w:val="16"/>
                <w:lang w:val="en-US" w:eastAsia="zh-CN"/>
              </w:rPr>
              <w:t>SAN Orbit</w:t>
            </w:r>
          </w:p>
        </w:tc>
        <w:tc>
          <w:tcPr>
            <w:tcW w:w="1123" w:type="dxa"/>
            <w:shd w:val="clear" w:color="auto" w:fill="auto"/>
            <w:noWrap/>
            <w:vAlign w:val="center"/>
          </w:tcPr>
          <w:p w14:paraId="3C660214" w14:textId="77777777" w:rsidR="00437F47" w:rsidRPr="00A85D1B" w:rsidRDefault="00437F47" w:rsidP="00423EA9">
            <w:pPr>
              <w:spacing w:after="0"/>
              <w:jc w:val="center"/>
              <w:rPr>
                <w:rFonts w:eastAsia="等线"/>
                <w:color w:val="000000"/>
                <w:sz w:val="16"/>
                <w:szCs w:val="16"/>
                <w:lang w:val="en-US" w:eastAsia="zh-CN"/>
              </w:rPr>
            </w:pPr>
            <w:r w:rsidRPr="00F178FE">
              <w:rPr>
                <w:rFonts w:eastAsia="等线"/>
                <w:b/>
                <w:bCs/>
                <w:color w:val="000000"/>
                <w:sz w:val="16"/>
                <w:szCs w:val="16"/>
                <w:lang w:val="en-US" w:eastAsia="zh-CN"/>
              </w:rPr>
              <w:t>ACLR/ACIR</w:t>
            </w:r>
          </w:p>
        </w:tc>
        <w:tc>
          <w:tcPr>
            <w:tcW w:w="1068" w:type="dxa"/>
            <w:vAlign w:val="center"/>
          </w:tcPr>
          <w:p w14:paraId="306A97D4" w14:textId="77777777" w:rsidR="00437F47" w:rsidRPr="00A85D1B" w:rsidRDefault="00437F47" w:rsidP="00423EA9">
            <w:pPr>
              <w:spacing w:after="0"/>
              <w:jc w:val="center"/>
              <w:rPr>
                <w:rFonts w:eastAsia="等线"/>
                <w:color w:val="000000"/>
                <w:sz w:val="16"/>
                <w:szCs w:val="16"/>
                <w:lang w:val="en-US" w:eastAsia="zh-CN"/>
              </w:rPr>
            </w:pPr>
            <w:r>
              <w:rPr>
                <w:rFonts w:eastAsia="等线"/>
                <w:b/>
                <w:bCs/>
                <w:color w:val="000000"/>
                <w:sz w:val="16"/>
                <w:szCs w:val="16"/>
                <w:lang w:val="en-US" w:eastAsia="zh-CN"/>
              </w:rPr>
              <w:t>Required results (dBc)</w:t>
            </w:r>
          </w:p>
        </w:tc>
      </w:tr>
      <w:tr w:rsidR="00437F47" w:rsidRPr="00A85D1B" w14:paraId="27BBE974" w14:textId="77777777" w:rsidTr="00423EA9">
        <w:trPr>
          <w:trHeight w:val="285"/>
        </w:trPr>
        <w:tc>
          <w:tcPr>
            <w:tcW w:w="1049" w:type="dxa"/>
            <w:vMerge w:val="restart"/>
            <w:vAlign w:val="center"/>
          </w:tcPr>
          <w:p w14:paraId="73960B2F" w14:textId="77777777" w:rsidR="00437F47" w:rsidRPr="00A85D1B" w:rsidRDefault="00437F47" w:rsidP="00423EA9">
            <w:pPr>
              <w:spacing w:after="0"/>
              <w:jc w:val="center"/>
              <w:rPr>
                <w:rFonts w:eastAsia="等线"/>
                <w:b/>
                <w:bCs/>
                <w:color w:val="000000"/>
                <w:sz w:val="16"/>
                <w:szCs w:val="16"/>
                <w:lang w:val="en-US" w:eastAsia="zh-CN"/>
              </w:rPr>
            </w:pPr>
            <w:r>
              <w:rPr>
                <w:rFonts w:eastAsia="等线" w:hint="eastAsia"/>
                <w:b/>
                <w:bCs/>
                <w:color w:val="000000"/>
                <w:sz w:val="16"/>
                <w:szCs w:val="16"/>
                <w:lang w:val="en-US" w:eastAsia="zh-CN"/>
              </w:rPr>
              <w:t>Ave</w:t>
            </w:r>
            <w:r>
              <w:rPr>
                <w:rFonts w:eastAsia="等线"/>
                <w:b/>
                <w:bCs/>
                <w:color w:val="000000"/>
                <w:sz w:val="16"/>
                <w:szCs w:val="16"/>
                <w:lang w:val="en-US" w:eastAsia="zh-CN"/>
              </w:rPr>
              <w:t>rage</w:t>
            </w:r>
          </w:p>
        </w:tc>
        <w:tc>
          <w:tcPr>
            <w:tcW w:w="1080" w:type="dxa"/>
            <w:shd w:val="clear" w:color="auto" w:fill="auto"/>
            <w:noWrap/>
            <w:vAlign w:val="center"/>
            <w:hideMark/>
          </w:tcPr>
          <w:p w14:paraId="5E37EFE6" w14:textId="77777777" w:rsidR="00437F47" w:rsidRPr="00A85D1B" w:rsidRDefault="00437F47" w:rsidP="00423EA9">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Samsung</w:t>
            </w:r>
          </w:p>
        </w:tc>
        <w:tc>
          <w:tcPr>
            <w:tcW w:w="1080" w:type="dxa"/>
            <w:shd w:val="clear" w:color="auto" w:fill="auto"/>
            <w:noWrap/>
            <w:vAlign w:val="center"/>
            <w:hideMark/>
          </w:tcPr>
          <w:p w14:paraId="22FB4511"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1C954FFB"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272A0981"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TN cluster</w:t>
            </w:r>
          </w:p>
        </w:tc>
        <w:tc>
          <w:tcPr>
            <w:tcW w:w="1080" w:type="dxa"/>
            <w:shd w:val="clear" w:color="auto" w:fill="auto"/>
            <w:noWrap/>
            <w:vAlign w:val="center"/>
            <w:hideMark/>
          </w:tcPr>
          <w:p w14:paraId="12BB71FB"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GEO</w:t>
            </w:r>
          </w:p>
        </w:tc>
        <w:tc>
          <w:tcPr>
            <w:tcW w:w="1123" w:type="dxa"/>
            <w:shd w:val="clear" w:color="auto" w:fill="auto"/>
            <w:noWrap/>
            <w:vAlign w:val="center"/>
            <w:hideMark/>
          </w:tcPr>
          <w:p w14:paraId="3C10750A"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ACIR</w:t>
            </w:r>
          </w:p>
        </w:tc>
        <w:tc>
          <w:tcPr>
            <w:tcW w:w="1068" w:type="dxa"/>
            <w:vAlign w:val="center"/>
          </w:tcPr>
          <w:p w14:paraId="5E66C5B7" w14:textId="77777777" w:rsidR="00437F47" w:rsidRPr="00A85D1B" w:rsidRDefault="00437F47" w:rsidP="00423EA9">
            <w:pPr>
              <w:spacing w:after="0"/>
              <w:jc w:val="center"/>
              <w:rPr>
                <w:rFonts w:eastAsia="等线"/>
                <w:color w:val="000000"/>
                <w:sz w:val="16"/>
                <w:szCs w:val="16"/>
                <w:lang w:val="en-US" w:eastAsia="zh-CN"/>
              </w:rPr>
            </w:pPr>
            <w:r>
              <w:rPr>
                <w:rFonts w:eastAsia="等线" w:hint="eastAsia"/>
                <w:color w:val="000000"/>
                <w:sz w:val="16"/>
                <w:szCs w:val="16"/>
                <w:lang w:val="en-US" w:eastAsia="zh-CN"/>
              </w:rPr>
              <w:t>&lt;</w:t>
            </w:r>
            <w:r>
              <w:rPr>
                <w:rFonts w:eastAsia="等线"/>
                <w:color w:val="000000"/>
                <w:sz w:val="16"/>
                <w:szCs w:val="16"/>
                <w:lang w:val="en-US" w:eastAsia="zh-CN"/>
              </w:rPr>
              <w:t>20</w:t>
            </w:r>
          </w:p>
        </w:tc>
      </w:tr>
      <w:tr w:rsidR="00437F47" w:rsidRPr="00A85D1B" w14:paraId="7D9132EA" w14:textId="77777777" w:rsidTr="00423EA9">
        <w:trPr>
          <w:trHeight w:val="285"/>
        </w:trPr>
        <w:tc>
          <w:tcPr>
            <w:tcW w:w="1049" w:type="dxa"/>
            <w:vMerge/>
            <w:vAlign w:val="center"/>
          </w:tcPr>
          <w:p w14:paraId="6EF7D729" w14:textId="77777777" w:rsidR="00437F47" w:rsidRPr="00A85D1B" w:rsidRDefault="00437F47"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35063FCC" w14:textId="77777777" w:rsidR="00437F47" w:rsidRPr="00A85D1B" w:rsidRDefault="00437F47" w:rsidP="00423EA9">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Samsung</w:t>
            </w:r>
          </w:p>
        </w:tc>
        <w:tc>
          <w:tcPr>
            <w:tcW w:w="1080" w:type="dxa"/>
            <w:shd w:val="clear" w:color="auto" w:fill="auto"/>
            <w:noWrap/>
            <w:vAlign w:val="center"/>
            <w:hideMark/>
          </w:tcPr>
          <w:p w14:paraId="4BCA5159"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2B9F8DD0"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23102D2C"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TN cluster</w:t>
            </w:r>
          </w:p>
        </w:tc>
        <w:tc>
          <w:tcPr>
            <w:tcW w:w="1080" w:type="dxa"/>
            <w:shd w:val="clear" w:color="auto" w:fill="auto"/>
            <w:noWrap/>
            <w:vAlign w:val="center"/>
            <w:hideMark/>
          </w:tcPr>
          <w:p w14:paraId="3EA1A4D6"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LEO-1200</w:t>
            </w:r>
          </w:p>
        </w:tc>
        <w:tc>
          <w:tcPr>
            <w:tcW w:w="1123" w:type="dxa"/>
            <w:shd w:val="clear" w:color="auto" w:fill="auto"/>
            <w:noWrap/>
            <w:vAlign w:val="center"/>
            <w:hideMark/>
          </w:tcPr>
          <w:p w14:paraId="5A3D73E4"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ACIR</w:t>
            </w:r>
          </w:p>
        </w:tc>
        <w:tc>
          <w:tcPr>
            <w:tcW w:w="1068" w:type="dxa"/>
            <w:vAlign w:val="center"/>
          </w:tcPr>
          <w:p w14:paraId="0293DCFB" w14:textId="77777777" w:rsidR="00437F47" w:rsidRPr="00A85D1B" w:rsidRDefault="00437F47" w:rsidP="00423EA9">
            <w:pPr>
              <w:spacing w:after="0"/>
              <w:jc w:val="center"/>
              <w:rPr>
                <w:rFonts w:eastAsia="等线"/>
                <w:color w:val="000000"/>
                <w:sz w:val="16"/>
                <w:szCs w:val="16"/>
                <w:lang w:val="en-US" w:eastAsia="zh-CN"/>
              </w:rPr>
            </w:pPr>
            <w:r>
              <w:rPr>
                <w:rFonts w:eastAsia="等线"/>
                <w:color w:val="000000"/>
                <w:sz w:val="16"/>
                <w:szCs w:val="16"/>
                <w:lang w:val="en-US" w:eastAsia="zh-CN"/>
              </w:rPr>
              <w:t>&lt;20</w:t>
            </w:r>
          </w:p>
        </w:tc>
      </w:tr>
      <w:tr w:rsidR="00437F47" w:rsidRPr="00A85D1B" w14:paraId="0E4E81B6" w14:textId="77777777" w:rsidTr="00423EA9">
        <w:trPr>
          <w:trHeight w:val="285"/>
        </w:trPr>
        <w:tc>
          <w:tcPr>
            <w:tcW w:w="1049" w:type="dxa"/>
            <w:vMerge/>
            <w:vAlign w:val="center"/>
          </w:tcPr>
          <w:p w14:paraId="465B41E2" w14:textId="77777777" w:rsidR="00437F47" w:rsidRPr="00A85D1B" w:rsidRDefault="00437F47"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35FB43DC" w14:textId="77777777" w:rsidR="00437F47" w:rsidRPr="00A85D1B" w:rsidRDefault="00437F47" w:rsidP="00423EA9">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Samsung</w:t>
            </w:r>
          </w:p>
        </w:tc>
        <w:tc>
          <w:tcPr>
            <w:tcW w:w="1080" w:type="dxa"/>
            <w:shd w:val="clear" w:color="auto" w:fill="auto"/>
            <w:noWrap/>
            <w:vAlign w:val="center"/>
            <w:hideMark/>
          </w:tcPr>
          <w:p w14:paraId="036710B7"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23F8DC07"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1D1DBE14"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TN cluster</w:t>
            </w:r>
          </w:p>
        </w:tc>
        <w:tc>
          <w:tcPr>
            <w:tcW w:w="1080" w:type="dxa"/>
            <w:shd w:val="clear" w:color="auto" w:fill="auto"/>
            <w:noWrap/>
            <w:vAlign w:val="center"/>
            <w:hideMark/>
          </w:tcPr>
          <w:p w14:paraId="1911CE53"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GEO</w:t>
            </w:r>
          </w:p>
        </w:tc>
        <w:tc>
          <w:tcPr>
            <w:tcW w:w="1123" w:type="dxa"/>
            <w:shd w:val="clear" w:color="auto" w:fill="auto"/>
            <w:noWrap/>
            <w:vAlign w:val="center"/>
            <w:hideMark/>
          </w:tcPr>
          <w:p w14:paraId="5B24FD73"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ACLR</w:t>
            </w:r>
          </w:p>
        </w:tc>
        <w:tc>
          <w:tcPr>
            <w:tcW w:w="1068" w:type="dxa"/>
            <w:vAlign w:val="center"/>
          </w:tcPr>
          <w:p w14:paraId="351C0091" w14:textId="77777777" w:rsidR="00437F47" w:rsidRPr="00A85D1B" w:rsidRDefault="00437F47" w:rsidP="00423EA9">
            <w:pPr>
              <w:spacing w:after="0"/>
              <w:jc w:val="center"/>
              <w:rPr>
                <w:rFonts w:eastAsia="等线"/>
                <w:color w:val="000000"/>
                <w:sz w:val="16"/>
                <w:szCs w:val="16"/>
                <w:lang w:val="en-US" w:eastAsia="zh-CN"/>
              </w:rPr>
            </w:pPr>
            <w:r>
              <w:rPr>
                <w:rFonts w:eastAsia="等线" w:hint="eastAsia"/>
                <w:color w:val="000000"/>
                <w:sz w:val="16"/>
                <w:szCs w:val="16"/>
                <w:lang w:val="en-US" w:eastAsia="zh-CN"/>
              </w:rPr>
              <w:t>&lt;</w:t>
            </w:r>
            <w:r>
              <w:rPr>
                <w:rFonts w:eastAsia="等线"/>
                <w:color w:val="000000"/>
                <w:sz w:val="16"/>
                <w:szCs w:val="16"/>
                <w:lang w:val="en-US" w:eastAsia="zh-CN"/>
              </w:rPr>
              <w:t>20</w:t>
            </w:r>
          </w:p>
        </w:tc>
      </w:tr>
      <w:tr w:rsidR="00437F47" w:rsidRPr="00A85D1B" w14:paraId="48FF3E1C" w14:textId="77777777" w:rsidTr="00423EA9">
        <w:trPr>
          <w:trHeight w:val="285"/>
        </w:trPr>
        <w:tc>
          <w:tcPr>
            <w:tcW w:w="1049" w:type="dxa"/>
            <w:vMerge/>
            <w:vAlign w:val="center"/>
          </w:tcPr>
          <w:p w14:paraId="74D2DE15" w14:textId="77777777" w:rsidR="00437F47" w:rsidRPr="00A85D1B" w:rsidRDefault="00437F47"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589EC9F5" w14:textId="77777777" w:rsidR="00437F47" w:rsidRPr="00A85D1B" w:rsidRDefault="00437F47" w:rsidP="00423EA9">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Samsung</w:t>
            </w:r>
          </w:p>
        </w:tc>
        <w:tc>
          <w:tcPr>
            <w:tcW w:w="1080" w:type="dxa"/>
            <w:shd w:val="clear" w:color="auto" w:fill="auto"/>
            <w:noWrap/>
            <w:vAlign w:val="center"/>
            <w:hideMark/>
          </w:tcPr>
          <w:p w14:paraId="5EB69F6F"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1F0F4097"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272D9D79"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TN cluster</w:t>
            </w:r>
          </w:p>
        </w:tc>
        <w:tc>
          <w:tcPr>
            <w:tcW w:w="1080" w:type="dxa"/>
            <w:shd w:val="clear" w:color="auto" w:fill="auto"/>
            <w:noWrap/>
            <w:vAlign w:val="center"/>
            <w:hideMark/>
          </w:tcPr>
          <w:p w14:paraId="1BFF02C7"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LEO-1200</w:t>
            </w:r>
          </w:p>
        </w:tc>
        <w:tc>
          <w:tcPr>
            <w:tcW w:w="1123" w:type="dxa"/>
            <w:shd w:val="clear" w:color="auto" w:fill="auto"/>
            <w:noWrap/>
            <w:vAlign w:val="center"/>
            <w:hideMark/>
          </w:tcPr>
          <w:p w14:paraId="211A3B46"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ACLR</w:t>
            </w:r>
          </w:p>
        </w:tc>
        <w:tc>
          <w:tcPr>
            <w:tcW w:w="1068" w:type="dxa"/>
            <w:vAlign w:val="center"/>
          </w:tcPr>
          <w:p w14:paraId="0660C200" w14:textId="77777777" w:rsidR="00437F47" w:rsidRPr="00A85D1B" w:rsidRDefault="00437F47" w:rsidP="00423EA9">
            <w:pPr>
              <w:spacing w:after="0"/>
              <w:jc w:val="center"/>
              <w:rPr>
                <w:rFonts w:eastAsia="等线"/>
                <w:color w:val="000000"/>
                <w:sz w:val="16"/>
                <w:szCs w:val="16"/>
                <w:lang w:val="en-US" w:eastAsia="zh-CN"/>
              </w:rPr>
            </w:pPr>
            <w:r>
              <w:rPr>
                <w:rFonts w:eastAsia="等线"/>
                <w:color w:val="000000"/>
                <w:sz w:val="16"/>
                <w:szCs w:val="16"/>
                <w:lang w:val="en-US" w:eastAsia="zh-CN"/>
              </w:rPr>
              <w:t>&lt;20</w:t>
            </w:r>
          </w:p>
        </w:tc>
      </w:tr>
      <w:tr w:rsidR="00437F47" w:rsidRPr="00A85D1B" w14:paraId="4319CA0C" w14:textId="77777777" w:rsidTr="00423EA9">
        <w:trPr>
          <w:trHeight w:val="285"/>
        </w:trPr>
        <w:tc>
          <w:tcPr>
            <w:tcW w:w="1049" w:type="dxa"/>
            <w:vMerge/>
            <w:vAlign w:val="center"/>
          </w:tcPr>
          <w:p w14:paraId="02FE9649" w14:textId="77777777" w:rsidR="00437F47" w:rsidRPr="00A85D1B" w:rsidRDefault="00437F47"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7BD82763" w14:textId="77777777" w:rsidR="00437F47" w:rsidRPr="00A85D1B" w:rsidRDefault="00437F47" w:rsidP="00423EA9">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Ericsson</w:t>
            </w:r>
          </w:p>
        </w:tc>
        <w:tc>
          <w:tcPr>
            <w:tcW w:w="1080" w:type="dxa"/>
            <w:shd w:val="clear" w:color="auto" w:fill="auto"/>
            <w:noWrap/>
            <w:vAlign w:val="center"/>
            <w:hideMark/>
          </w:tcPr>
          <w:p w14:paraId="2E6BFC00"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7FAF604A"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060E045A"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Impact sectors</w:t>
            </w:r>
          </w:p>
        </w:tc>
        <w:tc>
          <w:tcPr>
            <w:tcW w:w="1080" w:type="dxa"/>
            <w:shd w:val="clear" w:color="auto" w:fill="auto"/>
            <w:noWrap/>
            <w:vAlign w:val="center"/>
            <w:hideMark/>
          </w:tcPr>
          <w:p w14:paraId="62C9A1C6"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GEO</w:t>
            </w:r>
          </w:p>
        </w:tc>
        <w:tc>
          <w:tcPr>
            <w:tcW w:w="1123" w:type="dxa"/>
            <w:shd w:val="clear" w:color="auto" w:fill="auto"/>
            <w:noWrap/>
            <w:vAlign w:val="center"/>
            <w:hideMark/>
          </w:tcPr>
          <w:p w14:paraId="6C5001CB"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ACIR</w:t>
            </w:r>
          </w:p>
        </w:tc>
        <w:tc>
          <w:tcPr>
            <w:tcW w:w="1068" w:type="dxa"/>
            <w:vAlign w:val="center"/>
          </w:tcPr>
          <w:p w14:paraId="5461B2EB" w14:textId="2AC2D1BE" w:rsidR="00437F47" w:rsidRPr="00A85D1B" w:rsidRDefault="00437F47" w:rsidP="00423EA9">
            <w:pPr>
              <w:spacing w:after="0"/>
              <w:jc w:val="center"/>
              <w:rPr>
                <w:rFonts w:eastAsia="等线"/>
                <w:color w:val="000000"/>
                <w:sz w:val="16"/>
                <w:szCs w:val="16"/>
                <w:lang w:val="en-US" w:eastAsia="zh-CN"/>
              </w:rPr>
            </w:pPr>
            <w:r>
              <w:rPr>
                <w:rFonts w:eastAsia="等线"/>
                <w:color w:val="000000"/>
                <w:sz w:val="16"/>
                <w:szCs w:val="16"/>
                <w:lang w:val="en-US" w:eastAsia="zh-CN"/>
              </w:rPr>
              <w:t>30</w:t>
            </w:r>
          </w:p>
        </w:tc>
      </w:tr>
      <w:tr w:rsidR="00437F47" w:rsidRPr="00A85D1B" w14:paraId="6EA8F42C" w14:textId="77777777" w:rsidTr="00423EA9">
        <w:trPr>
          <w:trHeight w:val="300"/>
        </w:trPr>
        <w:tc>
          <w:tcPr>
            <w:tcW w:w="1049" w:type="dxa"/>
            <w:vMerge/>
            <w:vAlign w:val="center"/>
          </w:tcPr>
          <w:p w14:paraId="4F68FEAF" w14:textId="77777777" w:rsidR="00437F47" w:rsidRPr="00A85D1B" w:rsidRDefault="00437F47"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09FF4EA1" w14:textId="77777777" w:rsidR="00437F47" w:rsidRPr="00A85D1B" w:rsidRDefault="00437F47" w:rsidP="00423EA9">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Ericsson</w:t>
            </w:r>
          </w:p>
        </w:tc>
        <w:tc>
          <w:tcPr>
            <w:tcW w:w="1080" w:type="dxa"/>
            <w:shd w:val="clear" w:color="auto" w:fill="auto"/>
            <w:noWrap/>
            <w:vAlign w:val="center"/>
            <w:hideMark/>
          </w:tcPr>
          <w:p w14:paraId="22781BCE"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74CF72D8"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5575AD79"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Impact sectors</w:t>
            </w:r>
          </w:p>
        </w:tc>
        <w:tc>
          <w:tcPr>
            <w:tcW w:w="1080" w:type="dxa"/>
            <w:shd w:val="clear" w:color="auto" w:fill="auto"/>
            <w:noWrap/>
            <w:vAlign w:val="center"/>
            <w:hideMark/>
          </w:tcPr>
          <w:p w14:paraId="1E8CCF1B"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LEO-1200</w:t>
            </w:r>
          </w:p>
        </w:tc>
        <w:tc>
          <w:tcPr>
            <w:tcW w:w="1123" w:type="dxa"/>
            <w:shd w:val="clear" w:color="auto" w:fill="auto"/>
            <w:noWrap/>
            <w:vAlign w:val="center"/>
            <w:hideMark/>
          </w:tcPr>
          <w:p w14:paraId="1AF1F19D"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ACIR</w:t>
            </w:r>
          </w:p>
        </w:tc>
        <w:tc>
          <w:tcPr>
            <w:tcW w:w="1068" w:type="dxa"/>
            <w:vAlign w:val="center"/>
          </w:tcPr>
          <w:p w14:paraId="4ECECD5B" w14:textId="62724FF0" w:rsidR="00437F47" w:rsidRPr="00A85D1B" w:rsidRDefault="00437F47" w:rsidP="00423EA9">
            <w:pPr>
              <w:spacing w:after="0"/>
              <w:jc w:val="center"/>
              <w:rPr>
                <w:rFonts w:eastAsia="等线"/>
                <w:color w:val="000000"/>
                <w:sz w:val="16"/>
                <w:szCs w:val="16"/>
                <w:lang w:val="en-US" w:eastAsia="zh-CN"/>
              </w:rPr>
            </w:pPr>
            <w:r>
              <w:rPr>
                <w:rFonts w:eastAsia="等线" w:hint="eastAsia"/>
                <w:color w:val="000000"/>
                <w:sz w:val="16"/>
                <w:szCs w:val="16"/>
                <w:lang w:val="en-US" w:eastAsia="zh-CN"/>
              </w:rPr>
              <w:t>&lt;</w:t>
            </w:r>
            <w:r>
              <w:rPr>
                <w:rFonts w:eastAsia="等线"/>
                <w:color w:val="000000"/>
                <w:sz w:val="16"/>
                <w:szCs w:val="16"/>
                <w:lang w:val="en-US" w:eastAsia="zh-CN"/>
              </w:rPr>
              <w:t>36</w:t>
            </w:r>
          </w:p>
        </w:tc>
      </w:tr>
      <w:tr w:rsidR="00437F47" w:rsidRPr="00A85D1B" w14:paraId="1DC05E09" w14:textId="77777777" w:rsidTr="00423EA9">
        <w:trPr>
          <w:trHeight w:val="285"/>
        </w:trPr>
        <w:tc>
          <w:tcPr>
            <w:tcW w:w="1049" w:type="dxa"/>
            <w:vMerge w:val="restart"/>
            <w:vAlign w:val="center"/>
          </w:tcPr>
          <w:p w14:paraId="62AC2D33" w14:textId="77777777" w:rsidR="00437F47" w:rsidRPr="00A85D1B" w:rsidRDefault="00437F47" w:rsidP="00423EA9">
            <w:pPr>
              <w:spacing w:after="0"/>
              <w:jc w:val="center"/>
              <w:rPr>
                <w:rFonts w:eastAsia="等线"/>
                <w:b/>
                <w:bCs/>
                <w:color w:val="000000"/>
                <w:sz w:val="16"/>
                <w:szCs w:val="16"/>
                <w:lang w:val="en-US" w:eastAsia="zh-CN"/>
              </w:rPr>
            </w:pPr>
            <w:r>
              <w:rPr>
                <w:rFonts w:eastAsia="等线" w:hint="eastAsia"/>
                <w:b/>
                <w:bCs/>
                <w:color w:val="000000"/>
                <w:sz w:val="16"/>
                <w:szCs w:val="16"/>
                <w:lang w:val="en-US" w:eastAsia="zh-CN"/>
              </w:rPr>
              <w:t>5</w:t>
            </w:r>
            <w:r>
              <w:rPr>
                <w:rFonts w:eastAsia="等线"/>
                <w:b/>
                <w:bCs/>
                <w:color w:val="000000"/>
                <w:sz w:val="16"/>
                <w:szCs w:val="16"/>
                <w:lang w:val="en-US" w:eastAsia="zh-CN"/>
              </w:rPr>
              <w:t>%-tile</w:t>
            </w:r>
          </w:p>
        </w:tc>
        <w:tc>
          <w:tcPr>
            <w:tcW w:w="1080" w:type="dxa"/>
            <w:shd w:val="clear" w:color="auto" w:fill="auto"/>
            <w:noWrap/>
            <w:vAlign w:val="center"/>
            <w:hideMark/>
          </w:tcPr>
          <w:p w14:paraId="024EE90E" w14:textId="77777777" w:rsidR="00437F47" w:rsidRPr="00A85D1B" w:rsidRDefault="00437F47" w:rsidP="00423EA9">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Samsung</w:t>
            </w:r>
          </w:p>
        </w:tc>
        <w:tc>
          <w:tcPr>
            <w:tcW w:w="1080" w:type="dxa"/>
            <w:shd w:val="clear" w:color="auto" w:fill="auto"/>
            <w:noWrap/>
            <w:vAlign w:val="center"/>
            <w:hideMark/>
          </w:tcPr>
          <w:p w14:paraId="284F644D"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08C7A9E2"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6ECCE74A"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TN cluster</w:t>
            </w:r>
          </w:p>
        </w:tc>
        <w:tc>
          <w:tcPr>
            <w:tcW w:w="1080" w:type="dxa"/>
            <w:shd w:val="clear" w:color="auto" w:fill="auto"/>
            <w:noWrap/>
            <w:vAlign w:val="center"/>
            <w:hideMark/>
          </w:tcPr>
          <w:p w14:paraId="45D1F7D2"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GEO</w:t>
            </w:r>
          </w:p>
        </w:tc>
        <w:tc>
          <w:tcPr>
            <w:tcW w:w="1123" w:type="dxa"/>
            <w:shd w:val="clear" w:color="auto" w:fill="auto"/>
            <w:noWrap/>
            <w:vAlign w:val="center"/>
            <w:hideMark/>
          </w:tcPr>
          <w:p w14:paraId="231D0989"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ACIR</w:t>
            </w:r>
          </w:p>
        </w:tc>
        <w:tc>
          <w:tcPr>
            <w:tcW w:w="1068" w:type="dxa"/>
            <w:vAlign w:val="center"/>
          </w:tcPr>
          <w:p w14:paraId="2C0382DF" w14:textId="77777777" w:rsidR="00437F47" w:rsidRPr="00A85D1B" w:rsidRDefault="00437F47" w:rsidP="00423EA9">
            <w:pPr>
              <w:spacing w:after="0"/>
              <w:jc w:val="center"/>
              <w:rPr>
                <w:rFonts w:eastAsia="等线"/>
                <w:color w:val="000000"/>
                <w:sz w:val="16"/>
                <w:szCs w:val="16"/>
                <w:lang w:val="en-US" w:eastAsia="zh-CN"/>
              </w:rPr>
            </w:pPr>
            <w:r>
              <w:rPr>
                <w:rFonts w:eastAsia="等线"/>
                <w:color w:val="000000"/>
                <w:sz w:val="16"/>
                <w:szCs w:val="16"/>
                <w:lang w:val="en-US" w:eastAsia="zh-CN"/>
              </w:rPr>
              <w:t>25~30</w:t>
            </w:r>
          </w:p>
        </w:tc>
      </w:tr>
      <w:tr w:rsidR="00437F47" w:rsidRPr="00A85D1B" w14:paraId="4F924BC8" w14:textId="77777777" w:rsidTr="00423EA9">
        <w:trPr>
          <w:trHeight w:val="285"/>
        </w:trPr>
        <w:tc>
          <w:tcPr>
            <w:tcW w:w="1049" w:type="dxa"/>
            <w:vMerge/>
            <w:vAlign w:val="center"/>
          </w:tcPr>
          <w:p w14:paraId="77E43B82" w14:textId="77777777" w:rsidR="00437F47" w:rsidRPr="00A85D1B" w:rsidRDefault="00437F47"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09CBEBEE" w14:textId="77777777" w:rsidR="00437F47" w:rsidRPr="00A85D1B" w:rsidRDefault="00437F47" w:rsidP="00423EA9">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Samsung</w:t>
            </w:r>
          </w:p>
        </w:tc>
        <w:tc>
          <w:tcPr>
            <w:tcW w:w="1080" w:type="dxa"/>
            <w:shd w:val="clear" w:color="auto" w:fill="auto"/>
            <w:noWrap/>
            <w:vAlign w:val="center"/>
            <w:hideMark/>
          </w:tcPr>
          <w:p w14:paraId="6F26CD1E"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3E97F8ED"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67356DD8"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TN cluster</w:t>
            </w:r>
          </w:p>
        </w:tc>
        <w:tc>
          <w:tcPr>
            <w:tcW w:w="1080" w:type="dxa"/>
            <w:shd w:val="clear" w:color="auto" w:fill="auto"/>
            <w:noWrap/>
            <w:vAlign w:val="center"/>
            <w:hideMark/>
          </w:tcPr>
          <w:p w14:paraId="07C3D7D5"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LEO-1200</w:t>
            </w:r>
          </w:p>
        </w:tc>
        <w:tc>
          <w:tcPr>
            <w:tcW w:w="1123" w:type="dxa"/>
            <w:shd w:val="clear" w:color="auto" w:fill="auto"/>
            <w:noWrap/>
            <w:vAlign w:val="center"/>
            <w:hideMark/>
          </w:tcPr>
          <w:p w14:paraId="7F3BAA1E"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ACIR</w:t>
            </w:r>
          </w:p>
        </w:tc>
        <w:tc>
          <w:tcPr>
            <w:tcW w:w="1068" w:type="dxa"/>
            <w:vAlign w:val="center"/>
          </w:tcPr>
          <w:p w14:paraId="2EFA3364" w14:textId="77777777" w:rsidR="00437F47" w:rsidRPr="00A85D1B" w:rsidRDefault="00437F47" w:rsidP="00423EA9">
            <w:pPr>
              <w:spacing w:after="0"/>
              <w:jc w:val="center"/>
              <w:rPr>
                <w:rFonts w:eastAsia="等线"/>
                <w:color w:val="000000"/>
                <w:sz w:val="16"/>
                <w:szCs w:val="16"/>
                <w:lang w:val="en-US" w:eastAsia="zh-CN"/>
              </w:rPr>
            </w:pPr>
            <w:r>
              <w:rPr>
                <w:rFonts w:eastAsia="等线"/>
                <w:color w:val="000000"/>
                <w:sz w:val="16"/>
                <w:szCs w:val="16"/>
                <w:lang w:val="en-US" w:eastAsia="zh-CN"/>
              </w:rPr>
              <w:t>25~30</w:t>
            </w:r>
          </w:p>
        </w:tc>
      </w:tr>
      <w:tr w:rsidR="00437F47" w:rsidRPr="00A85D1B" w14:paraId="64CF0C73" w14:textId="77777777" w:rsidTr="00423EA9">
        <w:trPr>
          <w:trHeight w:val="285"/>
        </w:trPr>
        <w:tc>
          <w:tcPr>
            <w:tcW w:w="1049" w:type="dxa"/>
            <w:vMerge/>
            <w:vAlign w:val="center"/>
          </w:tcPr>
          <w:p w14:paraId="3A722A4C" w14:textId="77777777" w:rsidR="00437F47" w:rsidRPr="00A85D1B" w:rsidRDefault="00437F47"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48CD7C00" w14:textId="77777777" w:rsidR="00437F47" w:rsidRPr="00A85D1B" w:rsidRDefault="00437F47" w:rsidP="00423EA9">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Samsung</w:t>
            </w:r>
          </w:p>
        </w:tc>
        <w:tc>
          <w:tcPr>
            <w:tcW w:w="1080" w:type="dxa"/>
            <w:shd w:val="clear" w:color="auto" w:fill="auto"/>
            <w:noWrap/>
            <w:vAlign w:val="center"/>
            <w:hideMark/>
          </w:tcPr>
          <w:p w14:paraId="0E1AF667"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3B6B7E32"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25D52785"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TN cluster</w:t>
            </w:r>
          </w:p>
        </w:tc>
        <w:tc>
          <w:tcPr>
            <w:tcW w:w="1080" w:type="dxa"/>
            <w:shd w:val="clear" w:color="auto" w:fill="auto"/>
            <w:noWrap/>
            <w:vAlign w:val="center"/>
            <w:hideMark/>
          </w:tcPr>
          <w:p w14:paraId="7D59ED9B"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GEO</w:t>
            </w:r>
          </w:p>
        </w:tc>
        <w:tc>
          <w:tcPr>
            <w:tcW w:w="1123" w:type="dxa"/>
            <w:shd w:val="clear" w:color="auto" w:fill="auto"/>
            <w:noWrap/>
            <w:vAlign w:val="center"/>
            <w:hideMark/>
          </w:tcPr>
          <w:p w14:paraId="7DFD60C5"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ACLR</w:t>
            </w:r>
          </w:p>
        </w:tc>
        <w:tc>
          <w:tcPr>
            <w:tcW w:w="1068" w:type="dxa"/>
            <w:vAlign w:val="center"/>
          </w:tcPr>
          <w:p w14:paraId="7C76635E" w14:textId="77777777" w:rsidR="00437F47" w:rsidRPr="00A85D1B" w:rsidRDefault="00437F47" w:rsidP="00423EA9">
            <w:pPr>
              <w:spacing w:after="0"/>
              <w:jc w:val="center"/>
              <w:rPr>
                <w:rFonts w:eastAsia="等线"/>
                <w:color w:val="000000"/>
                <w:sz w:val="16"/>
                <w:szCs w:val="16"/>
                <w:lang w:val="en-US" w:eastAsia="zh-CN"/>
              </w:rPr>
            </w:pPr>
            <w:r>
              <w:rPr>
                <w:rFonts w:eastAsia="等线" w:hint="eastAsia"/>
                <w:color w:val="000000"/>
                <w:sz w:val="16"/>
                <w:szCs w:val="16"/>
                <w:lang w:val="en-US" w:eastAsia="zh-CN"/>
              </w:rPr>
              <w:t>&lt;</w:t>
            </w:r>
            <w:r>
              <w:rPr>
                <w:rFonts w:eastAsia="等线"/>
                <w:color w:val="000000"/>
                <w:sz w:val="16"/>
                <w:szCs w:val="16"/>
                <w:lang w:val="en-US" w:eastAsia="zh-CN"/>
              </w:rPr>
              <w:t>20</w:t>
            </w:r>
          </w:p>
        </w:tc>
      </w:tr>
      <w:tr w:rsidR="00437F47" w:rsidRPr="00A85D1B" w14:paraId="57BEF9E4" w14:textId="77777777" w:rsidTr="00423EA9">
        <w:trPr>
          <w:trHeight w:val="285"/>
        </w:trPr>
        <w:tc>
          <w:tcPr>
            <w:tcW w:w="1049" w:type="dxa"/>
            <w:vMerge/>
            <w:vAlign w:val="center"/>
          </w:tcPr>
          <w:p w14:paraId="761D88FE" w14:textId="77777777" w:rsidR="00437F47" w:rsidRPr="00A85D1B" w:rsidRDefault="00437F47"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661D63B8" w14:textId="77777777" w:rsidR="00437F47" w:rsidRPr="00A85D1B" w:rsidRDefault="00437F47" w:rsidP="00423EA9">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Samsung</w:t>
            </w:r>
          </w:p>
        </w:tc>
        <w:tc>
          <w:tcPr>
            <w:tcW w:w="1080" w:type="dxa"/>
            <w:shd w:val="clear" w:color="auto" w:fill="auto"/>
            <w:noWrap/>
            <w:vAlign w:val="center"/>
            <w:hideMark/>
          </w:tcPr>
          <w:p w14:paraId="108775F8"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37C562B1"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2A67F19A"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TN cluster</w:t>
            </w:r>
          </w:p>
        </w:tc>
        <w:tc>
          <w:tcPr>
            <w:tcW w:w="1080" w:type="dxa"/>
            <w:shd w:val="clear" w:color="auto" w:fill="auto"/>
            <w:noWrap/>
            <w:vAlign w:val="center"/>
            <w:hideMark/>
          </w:tcPr>
          <w:p w14:paraId="70AC577E"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LEO-1200</w:t>
            </w:r>
          </w:p>
        </w:tc>
        <w:tc>
          <w:tcPr>
            <w:tcW w:w="1123" w:type="dxa"/>
            <w:shd w:val="clear" w:color="auto" w:fill="auto"/>
            <w:noWrap/>
            <w:vAlign w:val="center"/>
            <w:hideMark/>
          </w:tcPr>
          <w:p w14:paraId="1EA55F9B"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ACLR</w:t>
            </w:r>
          </w:p>
        </w:tc>
        <w:tc>
          <w:tcPr>
            <w:tcW w:w="1068" w:type="dxa"/>
            <w:vAlign w:val="center"/>
          </w:tcPr>
          <w:p w14:paraId="49518743" w14:textId="77777777" w:rsidR="00437F47" w:rsidRPr="00A85D1B" w:rsidRDefault="00437F47" w:rsidP="00423EA9">
            <w:pPr>
              <w:spacing w:after="0"/>
              <w:jc w:val="center"/>
              <w:rPr>
                <w:rFonts w:eastAsia="等线"/>
                <w:color w:val="000000"/>
                <w:sz w:val="16"/>
                <w:szCs w:val="16"/>
                <w:lang w:val="en-US" w:eastAsia="zh-CN"/>
              </w:rPr>
            </w:pPr>
            <w:r>
              <w:rPr>
                <w:rFonts w:eastAsia="等线"/>
                <w:color w:val="000000"/>
                <w:sz w:val="16"/>
                <w:szCs w:val="16"/>
                <w:lang w:val="en-US" w:eastAsia="zh-CN"/>
              </w:rPr>
              <w:t>&lt;20</w:t>
            </w:r>
          </w:p>
        </w:tc>
      </w:tr>
      <w:tr w:rsidR="00437F47" w:rsidRPr="00A85D1B" w14:paraId="5556E23B" w14:textId="77777777" w:rsidTr="00423EA9">
        <w:trPr>
          <w:trHeight w:val="285"/>
        </w:trPr>
        <w:tc>
          <w:tcPr>
            <w:tcW w:w="1049" w:type="dxa"/>
            <w:vMerge/>
            <w:vAlign w:val="center"/>
          </w:tcPr>
          <w:p w14:paraId="548596E3" w14:textId="77777777" w:rsidR="00437F47" w:rsidRPr="00A85D1B" w:rsidRDefault="00437F47"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23FA745C" w14:textId="77777777" w:rsidR="00437F47" w:rsidRPr="00A85D1B" w:rsidRDefault="00437F47" w:rsidP="00423EA9">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Ericsson</w:t>
            </w:r>
          </w:p>
        </w:tc>
        <w:tc>
          <w:tcPr>
            <w:tcW w:w="1080" w:type="dxa"/>
            <w:shd w:val="clear" w:color="auto" w:fill="auto"/>
            <w:noWrap/>
            <w:vAlign w:val="center"/>
            <w:hideMark/>
          </w:tcPr>
          <w:p w14:paraId="5A4EA47E"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16096306"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01288A37"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Impact sectors</w:t>
            </w:r>
          </w:p>
        </w:tc>
        <w:tc>
          <w:tcPr>
            <w:tcW w:w="1080" w:type="dxa"/>
            <w:shd w:val="clear" w:color="auto" w:fill="auto"/>
            <w:noWrap/>
            <w:vAlign w:val="center"/>
            <w:hideMark/>
          </w:tcPr>
          <w:p w14:paraId="0B4B19D4"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GEO</w:t>
            </w:r>
          </w:p>
        </w:tc>
        <w:tc>
          <w:tcPr>
            <w:tcW w:w="1123" w:type="dxa"/>
            <w:shd w:val="clear" w:color="auto" w:fill="auto"/>
            <w:noWrap/>
            <w:vAlign w:val="center"/>
            <w:hideMark/>
          </w:tcPr>
          <w:p w14:paraId="5B2A962F"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ACIR</w:t>
            </w:r>
          </w:p>
        </w:tc>
        <w:tc>
          <w:tcPr>
            <w:tcW w:w="1068" w:type="dxa"/>
            <w:vAlign w:val="center"/>
          </w:tcPr>
          <w:p w14:paraId="0BD068F3" w14:textId="02E30A2D" w:rsidR="00437F47" w:rsidRPr="00A85D1B" w:rsidRDefault="00437F47" w:rsidP="00437F47">
            <w:pPr>
              <w:spacing w:after="0"/>
              <w:jc w:val="center"/>
              <w:rPr>
                <w:rFonts w:eastAsia="等线"/>
                <w:color w:val="000000"/>
                <w:sz w:val="16"/>
                <w:szCs w:val="16"/>
                <w:lang w:val="en-US" w:eastAsia="zh-CN"/>
              </w:rPr>
            </w:pPr>
            <w:r>
              <w:rPr>
                <w:rFonts w:eastAsia="等线"/>
                <w:color w:val="000000"/>
                <w:sz w:val="16"/>
                <w:szCs w:val="16"/>
                <w:lang w:val="en-US" w:eastAsia="zh-CN"/>
              </w:rPr>
              <w:t>36~38</w:t>
            </w:r>
          </w:p>
        </w:tc>
      </w:tr>
      <w:tr w:rsidR="00437F47" w:rsidRPr="00A85D1B" w14:paraId="5B921411" w14:textId="77777777" w:rsidTr="00423EA9">
        <w:trPr>
          <w:trHeight w:val="285"/>
        </w:trPr>
        <w:tc>
          <w:tcPr>
            <w:tcW w:w="1049" w:type="dxa"/>
            <w:vMerge/>
            <w:vAlign w:val="center"/>
          </w:tcPr>
          <w:p w14:paraId="0131D4DE" w14:textId="77777777" w:rsidR="00437F47" w:rsidRPr="00A85D1B" w:rsidRDefault="00437F47"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6FBFFD8C" w14:textId="77777777" w:rsidR="00437F47" w:rsidRPr="00A85D1B" w:rsidRDefault="00437F47" w:rsidP="00423EA9">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Ericsson</w:t>
            </w:r>
          </w:p>
        </w:tc>
        <w:tc>
          <w:tcPr>
            <w:tcW w:w="1080" w:type="dxa"/>
            <w:shd w:val="clear" w:color="auto" w:fill="auto"/>
            <w:noWrap/>
            <w:vAlign w:val="center"/>
            <w:hideMark/>
          </w:tcPr>
          <w:p w14:paraId="336EC6D8"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3BCF0989"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10ADA809"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Impact sectors</w:t>
            </w:r>
          </w:p>
        </w:tc>
        <w:tc>
          <w:tcPr>
            <w:tcW w:w="1080" w:type="dxa"/>
            <w:shd w:val="clear" w:color="auto" w:fill="auto"/>
            <w:noWrap/>
            <w:vAlign w:val="center"/>
            <w:hideMark/>
          </w:tcPr>
          <w:p w14:paraId="71141DE2"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LEO-1200</w:t>
            </w:r>
          </w:p>
        </w:tc>
        <w:tc>
          <w:tcPr>
            <w:tcW w:w="1123" w:type="dxa"/>
            <w:shd w:val="clear" w:color="auto" w:fill="auto"/>
            <w:noWrap/>
            <w:vAlign w:val="center"/>
            <w:hideMark/>
          </w:tcPr>
          <w:p w14:paraId="2BCB6548" w14:textId="77777777" w:rsidR="00437F47" w:rsidRPr="00A85D1B" w:rsidRDefault="00437F47"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ACIR</w:t>
            </w:r>
          </w:p>
        </w:tc>
        <w:tc>
          <w:tcPr>
            <w:tcW w:w="1068" w:type="dxa"/>
            <w:vAlign w:val="center"/>
          </w:tcPr>
          <w:p w14:paraId="34F95080" w14:textId="350F76D6" w:rsidR="00437F47" w:rsidRPr="00A85D1B" w:rsidRDefault="00437F47" w:rsidP="00437F47">
            <w:pPr>
              <w:spacing w:after="0"/>
              <w:jc w:val="center"/>
              <w:rPr>
                <w:rFonts w:eastAsia="等线"/>
                <w:color w:val="000000"/>
                <w:sz w:val="16"/>
                <w:szCs w:val="16"/>
                <w:lang w:val="en-US" w:eastAsia="zh-CN"/>
              </w:rPr>
            </w:pPr>
            <w:r>
              <w:rPr>
                <w:rFonts w:eastAsia="等线"/>
                <w:color w:val="000000"/>
                <w:sz w:val="16"/>
                <w:szCs w:val="16"/>
                <w:lang w:val="en-US" w:eastAsia="zh-CN"/>
              </w:rPr>
              <w:t>36~38</w:t>
            </w:r>
          </w:p>
        </w:tc>
      </w:tr>
    </w:tbl>
    <w:p w14:paraId="1963F277" w14:textId="77777777" w:rsidR="00437F47" w:rsidRPr="00437F47" w:rsidRDefault="00437F47" w:rsidP="00C7244E">
      <w:pPr>
        <w:rPr>
          <w:lang w:val="sv-SE" w:eastAsia="zh-CN"/>
        </w:rPr>
      </w:pPr>
    </w:p>
    <w:p w14:paraId="24438E2F" w14:textId="77777777" w:rsidR="00573E59" w:rsidRDefault="00864EBA" w:rsidP="00573E59">
      <w:pPr>
        <w:rPr>
          <w:b/>
          <w:lang w:val="sv-SE" w:eastAsia="zh-CN"/>
        </w:rPr>
      </w:pPr>
      <w:r w:rsidRPr="007C5552">
        <w:rPr>
          <w:b/>
          <w:lang w:val="sv-SE" w:eastAsia="zh-CN"/>
        </w:rPr>
        <w:t xml:space="preserve">Proposal </w:t>
      </w:r>
      <w:r>
        <w:rPr>
          <w:b/>
          <w:lang w:val="sv-SE" w:eastAsia="zh-CN"/>
        </w:rPr>
        <w:t>4</w:t>
      </w:r>
      <w:r w:rsidRPr="007C5552">
        <w:rPr>
          <w:b/>
          <w:lang w:val="sv-SE" w:eastAsia="zh-CN"/>
        </w:rPr>
        <w:t xml:space="preserve">: For </w:t>
      </w:r>
      <w:r>
        <w:rPr>
          <w:b/>
          <w:lang w:val="sv-SE" w:eastAsia="zh-CN"/>
        </w:rPr>
        <w:t>NR-NTN PC1.5, the required ACIR is below 20 dBc when isolation distance of 1.5km assumed</w:t>
      </w:r>
      <w:r w:rsidRPr="007C5552">
        <w:rPr>
          <w:b/>
          <w:lang w:val="sv-SE" w:eastAsia="zh-CN"/>
        </w:rPr>
        <w:t>.</w:t>
      </w:r>
      <w:r>
        <w:rPr>
          <w:b/>
          <w:lang w:val="sv-SE" w:eastAsia="zh-CN"/>
        </w:rPr>
        <w:t xml:space="preserve"> </w:t>
      </w:r>
      <w:r w:rsidR="00573E59">
        <w:rPr>
          <w:b/>
          <w:lang w:val="sv-SE" w:eastAsia="zh-CN"/>
        </w:rPr>
        <w:t>The final exact required ACIR and ACLR from co-ex study can be derived from all submitted results.</w:t>
      </w:r>
    </w:p>
    <w:p w14:paraId="445A4D3D" w14:textId="3CECC0D0" w:rsidR="005B614D" w:rsidRDefault="005B614D" w:rsidP="005B614D">
      <w:pPr>
        <w:rPr>
          <w:lang w:val="sv-SE" w:eastAsia="zh-CN"/>
        </w:rPr>
      </w:pPr>
    </w:p>
    <w:p w14:paraId="6110A262" w14:textId="505A90A5" w:rsidR="00864EBA" w:rsidRDefault="00864EBA" w:rsidP="00864EBA">
      <w:pPr>
        <w:pStyle w:val="2"/>
        <w:rPr>
          <w:lang w:val="sv-SE" w:eastAsia="zh-CN"/>
        </w:rPr>
      </w:pPr>
      <w:r>
        <w:rPr>
          <w:lang w:val="sv-SE" w:eastAsia="zh-CN"/>
        </w:rPr>
        <w:t>3.3 Observations for NR-NTN PC1</w:t>
      </w:r>
    </w:p>
    <w:p w14:paraId="56327785" w14:textId="77777777" w:rsidR="00864EBA" w:rsidRPr="00C7244E" w:rsidRDefault="00864EBA" w:rsidP="00864EBA">
      <w:pPr>
        <w:rPr>
          <w:b/>
          <w:u w:val="single"/>
          <w:lang w:val="sv-SE" w:eastAsia="zh-CN"/>
        </w:rPr>
      </w:pPr>
      <w:r w:rsidRPr="00C7244E">
        <w:rPr>
          <w:rFonts w:hint="eastAsia"/>
          <w:b/>
          <w:u w:val="single"/>
          <w:lang w:val="sv-SE" w:eastAsia="zh-CN"/>
        </w:rPr>
        <w:t>I</w:t>
      </w:r>
      <w:r w:rsidRPr="00C7244E">
        <w:rPr>
          <w:b/>
          <w:u w:val="single"/>
          <w:lang w:val="sv-SE" w:eastAsia="zh-CN"/>
        </w:rPr>
        <w:t>solation distance: 1.5km</w:t>
      </w:r>
    </w:p>
    <w:tbl>
      <w:tblPr>
        <w:tblW w:w="8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080"/>
        <w:gridCol w:w="1080"/>
        <w:gridCol w:w="1080"/>
        <w:gridCol w:w="1080"/>
        <w:gridCol w:w="1080"/>
        <w:gridCol w:w="1123"/>
        <w:gridCol w:w="1123"/>
      </w:tblGrid>
      <w:tr w:rsidR="00864EBA" w:rsidRPr="00C7244E" w14:paraId="4411AAAB" w14:textId="77777777" w:rsidTr="00423EA9">
        <w:trPr>
          <w:trHeight w:val="285"/>
        </w:trPr>
        <w:tc>
          <w:tcPr>
            <w:tcW w:w="1080" w:type="dxa"/>
            <w:vAlign w:val="center"/>
          </w:tcPr>
          <w:p w14:paraId="69201510" w14:textId="77777777" w:rsidR="00864EBA" w:rsidRPr="00C7244E" w:rsidRDefault="00864EBA" w:rsidP="00423EA9">
            <w:pPr>
              <w:spacing w:after="0"/>
              <w:jc w:val="center"/>
              <w:rPr>
                <w:rFonts w:eastAsia="等线"/>
                <w:b/>
                <w:bCs/>
                <w:color w:val="000000"/>
                <w:sz w:val="16"/>
                <w:szCs w:val="16"/>
                <w:lang w:val="en-US" w:eastAsia="zh-CN"/>
              </w:rPr>
            </w:pPr>
            <w:r>
              <w:rPr>
                <w:rFonts w:eastAsia="等线" w:hint="eastAsia"/>
                <w:b/>
                <w:bCs/>
                <w:color w:val="000000"/>
                <w:sz w:val="16"/>
                <w:szCs w:val="16"/>
                <w:lang w:val="en-US" w:eastAsia="zh-CN"/>
              </w:rPr>
              <w:t>T</w:t>
            </w:r>
            <w:r>
              <w:rPr>
                <w:rFonts w:eastAsia="等线"/>
                <w:b/>
                <w:bCs/>
                <w:color w:val="000000"/>
                <w:sz w:val="16"/>
                <w:szCs w:val="16"/>
                <w:lang w:val="en-US" w:eastAsia="zh-CN"/>
              </w:rPr>
              <w:t>P loss</w:t>
            </w:r>
          </w:p>
        </w:tc>
        <w:tc>
          <w:tcPr>
            <w:tcW w:w="1080" w:type="dxa"/>
            <w:shd w:val="clear" w:color="auto" w:fill="auto"/>
            <w:noWrap/>
            <w:vAlign w:val="center"/>
            <w:hideMark/>
          </w:tcPr>
          <w:p w14:paraId="0ED4E84C" w14:textId="77777777" w:rsidR="00864EBA" w:rsidRPr="00C7244E" w:rsidRDefault="00864EBA" w:rsidP="00423EA9">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Company</w:t>
            </w:r>
          </w:p>
        </w:tc>
        <w:tc>
          <w:tcPr>
            <w:tcW w:w="1080" w:type="dxa"/>
            <w:shd w:val="clear" w:color="auto" w:fill="auto"/>
            <w:noWrap/>
            <w:vAlign w:val="center"/>
            <w:hideMark/>
          </w:tcPr>
          <w:p w14:paraId="18E06B27" w14:textId="77777777" w:rsidR="00864EBA" w:rsidRPr="00C7244E" w:rsidRDefault="00864EBA" w:rsidP="00423EA9">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Isolation</w:t>
            </w:r>
          </w:p>
        </w:tc>
        <w:tc>
          <w:tcPr>
            <w:tcW w:w="1080" w:type="dxa"/>
            <w:shd w:val="clear" w:color="auto" w:fill="auto"/>
            <w:noWrap/>
            <w:vAlign w:val="center"/>
            <w:hideMark/>
          </w:tcPr>
          <w:p w14:paraId="747B6BD7" w14:textId="77777777" w:rsidR="00864EBA" w:rsidRPr="00C7244E" w:rsidRDefault="00864EBA" w:rsidP="00423EA9">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Wrap-around</w:t>
            </w:r>
          </w:p>
        </w:tc>
        <w:tc>
          <w:tcPr>
            <w:tcW w:w="1080" w:type="dxa"/>
            <w:shd w:val="clear" w:color="auto" w:fill="auto"/>
            <w:noWrap/>
            <w:vAlign w:val="center"/>
            <w:hideMark/>
          </w:tcPr>
          <w:p w14:paraId="3DE50B8B" w14:textId="77777777" w:rsidR="00864EBA" w:rsidRPr="00C7244E" w:rsidRDefault="00864EBA" w:rsidP="00423EA9">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Statistics</w:t>
            </w:r>
          </w:p>
        </w:tc>
        <w:tc>
          <w:tcPr>
            <w:tcW w:w="1080" w:type="dxa"/>
            <w:shd w:val="clear" w:color="auto" w:fill="auto"/>
            <w:noWrap/>
            <w:vAlign w:val="center"/>
            <w:hideMark/>
          </w:tcPr>
          <w:p w14:paraId="16F8B7D4" w14:textId="77777777" w:rsidR="00864EBA" w:rsidRPr="00C7244E" w:rsidRDefault="00864EBA" w:rsidP="00423EA9">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SAN Orbit</w:t>
            </w:r>
          </w:p>
        </w:tc>
        <w:tc>
          <w:tcPr>
            <w:tcW w:w="1123" w:type="dxa"/>
            <w:shd w:val="clear" w:color="auto" w:fill="auto"/>
            <w:noWrap/>
            <w:vAlign w:val="center"/>
            <w:hideMark/>
          </w:tcPr>
          <w:p w14:paraId="5EB0FBCF" w14:textId="77777777" w:rsidR="00864EBA" w:rsidRPr="00C7244E" w:rsidRDefault="00864EBA" w:rsidP="00423EA9">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ACLR/ACIR</w:t>
            </w:r>
          </w:p>
        </w:tc>
        <w:tc>
          <w:tcPr>
            <w:tcW w:w="1123" w:type="dxa"/>
            <w:vAlign w:val="center"/>
          </w:tcPr>
          <w:p w14:paraId="46B90C17" w14:textId="77777777" w:rsidR="00864EBA" w:rsidRPr="00C7244E" w:rsidRDefault="00864EBA" w:rsidP="00423EA9">
            <w:pPr>
              <w:spacing w:after="0"/>
              <w:jc w:val="center"/>
              <w:rPr>
                <w:rFonts w:eastAsia="等线"/>
                <w:b/>
                <w:bCs/>
                <w:color w:val="000000"/>
                <w:sz w:val="16"/>
                <w:szCs w:val="16"/>
                <w:lang w:val="en-US" w:eastAsia="zh-CN"/>
              </w:rPr>
            </w:pPr>
            <w:r>
              <w:rPr>
                <w:rFonts w:eastAsia="等线"/>
                <w:b/>
                <w:bCs/>
                <w:color w:val="000000"/>
                <w:sz w:val="16"/>
                <w:szCs w:val="16"/>
                <w:lang w:val="en-US" w:eastAsia="zh-CN"/>
              </w:rPr>
              <w:t>Required results (dBc)</w:t>
            </w:r>
          </w:p>
        </w:tc>
      </w:tr>
      <w:tr w:rsidR="00864EBA" w:rsidRPr="00C7244E" w14:paraId="4CBEE466" w14:textId="77777777" w:rsidTr="00423EA9">
        <w:trPr>
          <w:trHeight w:val="285"/>
        </w:trPr>
        <w:tc>
          <w:tcPr>
            <w:tcW w:w="1080" w:type="dxa"/>
            <w:vMerge w:val="restart"/>
            <w:vAlign w:val="center"/>
          </w:tcPr>
          <w:p w14:paraId="74CD3391" w14:textId="77777777" w:rsidR="00864EBA" w:rsidRPr="00C7244E" w:rsidRDefault="00864EBA" w:rsidP="00423EA9">
            <w:pPr>
              <w:spacing w:after="0"/>
              <w:jc w:val="center"/>
              <w:rPr>
                <w:rFonts w:eastAsia="等线"/>
                <w:b/>
                <w:bCs/>
                <w:color w:val="000000"/>
                <w:sz w:val="16"/>
                <w:szCs w:val="16"/>
                <w:lang w:val="en-US" w:eastAsia="zh-CN"/>
              </w:rPr>
            </w:pPr>
            <w:r>
              <w:rPr>
                <w:rFonts w:eastAsia="等线" w:hint="eastAsia"/>
                <w:b/>
                <w:bCs/>
                <w:color w:val="000000"/>
                <w:sz w:val="16"/>
                <w:szCs w:val="16"/>
                <w:lang w:val="en-US" w:eastAsia="zh-CN"/>
              </w:rPr>
              <w:t>A</w:t>
            </w:r>
            <w:r>
              <w:rPr>
                <w:rFonts w:eastAsia="等线"/>
                <w:b/>
                <w:bCs/>
                <w:color w:val="000000"/>
                <w:sz w:val="16"/>
                <w:szCs w:val="16"/>
                <w:lang w:val="en-US" w:eastAsia="zh-CN"/>
              </w:rPr>
              <w:t>verage</w:t>
            </w:r>
          </w:p>
        </w:tc>
        <w:tc>
          <w:tcPr>
            <w:tcW w:w="1080" w:type="dxa"/>
            <w:shd w:val="clear" w:color="auto" w:fill="auto"/>
            <w:noWrap/>
            <w:vAlign w:val="center"/>
            <w:hideMark/>
          </w:tcPr>
          <w:p w14:paraId="7F402C85" w14:textId="77777777" w:rsidR="00864EBA" w:rsidRPr="00C7244E" w:rsidRDefault="00864EBA" w:rsidP="00423EA9">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Samsung</w:t>
            </w:r>
          </w:p>
        </w:tc>
        <w:tc>
          <w:tcPr>
            <w:tcW w:w="1080" w:type="dxa"/>
            <w:shd w:val="clear" w:color="auto" w:fill="auto"/>
            <w:noWrap/>
            <w:vAlign w:val="center"/>
            <w:hideMark/>
          </w:tcPr>
          <w:p w14:paraId="5BF8EB6B"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776C4082"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0EF3B6DD"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36BAE4AC"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GEO</w:t>
            </w:r>
          </w:p>
        </w:tc>
        <w:tc>
          <w:tcPr>
            <w:tcW w:w="1123" w:type="dxa"/>
            <w:shd w:val="clear" w:color="auto" w:fill="auto"/>
            <w:noWrap/>
            <w:vAlign w:val="center"/>
            <w:hideMark/>
          </w:tcPr>
          <w:p w14:paraId="3AE370A7"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ACIR</w:t>
            </w:r>
          </w:p>
        </w:tc>
        <w:tc>
          <w:tcPr>
            <w:tcW w:w="1123" w:type="dxa"/>
            <w:vAlign w:val="center"/>
          </w:tcPr>
          <w:p w14:paraId="42658C29" w14:textId="77777777" w:rsidR="00864EBA" w:rsidRPr="00C7244E" w:rsidRDefault="00864EBA" w:rsidP="00423EA9">
            <w:pPr>
              <w:spacing w:after="0"/>
              <w:jc w:val="center"/>
              <w:rPr>
                <w:rFonts w:eastAsia="等线"/>
                <w:color w:val="000000"/>
                <w:sz w:val="16"/>
                <w:szCs w:val="16"/>
                <w:lang w:val="en-US" w:eastAsia="zh-CN"/>
              </w:rPr>
            </w:pPr>
            <w:r>
              <w:rPr>
                <w:rFonts w:eastAsia="等线"/>
                <w:color w:val="000000"/>
                <w:sz w:val="16"/>
                <w:szCs w:val="16"/>
                <w:lang w:val="en-US" w:eastAsia="zh-CN"/>
              </w:rPr>
              <w:t>&lt;20</w:t>
            </w:r>
          </w:p>
        </w:tc>
      </w:tr>
      <w:tr w:rsidR="00864EBA" w:rsidRPr="00C7244E" w14:paraId="10B1789A" w14:textId="77777777" w:rsidTr="00423EA9">
        <w:trPr>
          <w:trHeight w:val="285"/>
        </w:trPr>
        <w:tc>
          <w:tcPr>
            <w:tcW w:w="1080" w:type="dxa"/>
            <w:vMerge/>
            <w:vAlign w:val="center"/>
          </w:tcPr>
          <w:p w14:paraId="524CFF49" w14:textId="77777777" w:rsidR="00864EBA" w:rsidRPr="00C7244E" w:rsidRDefault="00864EBA"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6EEA7260" w14:textId="77777777" w:rsidR="00864EBA" w:rsidRPr="00C7244E" w:rsidRDefault="00864EBA" w:rsidP="00423EA9">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Samsung</w:t>
            </w:r>
          </w:p>
        </w:tc>
        <w:tc>
          <w:tcPr>
            <w:tcW w:w="1080" w:type="dxa"/>
            <w:shd w:val="clear" w:color="auto" w:fill="auto"/>
            <w:noWrap/>
            <w:vAlign w:val="center"/>
            <w:hideMark/>
          </w:tcPr>
          <w:p w14:paraId="3332CB6E"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3EB30CDC"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76011BDA"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2396626C"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LEO-1200</w:t>
            </w:r>
          </w:p>
        </w:tc>
        <w:tc>
          <w:tcPr>
            <w:tcW w:w="1123" w:type="dxa"/>
            <w:shd w:val="clear" w:color="auto" w:fill="auto"/>
            <w:noWrap/>
            <w:vAlign w:val="center"/>
            <w:hideMark/>
          </w:tcPr>
          <w:p w14:paraId="5B4A962F"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ACIR</w:t>
            </w:r>
          </w:p>
        </w:tc>
        <w:tc>
          <w:tcPr>
            <w:tcW w:w="1123" w:type="dxa"/>
          </w:tcPr>
          <w:p w14:paraId="577077D1" w14:textId="77777777" w:rsidR="00864EBA" w:rsidRPr="00C7244E" w:rsidRDefault="00864EBA" w:rsidP="00423EA9">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864EBA" w:rsidRPr="00C7244E" w14:paraId="32528157" w14:textId="77777777" w:rsidTr="00423EA9">
        <w:trPr>
          <w:trHeight w:val="285"/>
        </w:trPr>
        <w:tc>
          <w:tcPr>
            <w:tcW w:w="1080" w:type="dxa"/>
            <w:vMerge/>
            <w:vAlign w:val="center"/>
          </w:tcPr>
          <w:p w14:paraId="036C6019" w14:textId="77777777" w:rsidR="00864EBA" w:rsidRPr="00C7244E" w:rsidRDefault="00864EBA"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6FAF62BD" w14:textId="77777777" w:rsidR="00864EBA" w:rsidRPr="00C7244E" w:rsidRDefault="00864EBA" w:rsidP="00423EA9">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Samsung</w:t>
            </w:r>
          </w:p>
        </w:tc>
        <w:tc>
          <w:tcPr>
            <w:tcW w:w="1080" w:type="dxa"/>
            <w:shd w:val="clear" w:color="auto" w:fill="auto"/>
            <w:noWrap/>
            <w:vAlign w:val="center"/>
            <w:hideMark/>
          </w:tcPr>
          <w:p w14:paraId="366BEDB0"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658A4AAF"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055FFBF0"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4E50C9EE"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GEO</w:t>
            </w:r>
          </w:p>
        </w:tc>
        <w:tc>
          <w:tcPr>
            <w:tcW w:w="1123" w:type="dxa"/>
            <w:shd w:val="clear" w:color="auto" w:fill="auto"/>
            <w:noWrap/>
            <w:vAlign w:val="center"/>
            <w:hideMark/>
          </w:tcPr>
          <w:p w14:paraId="0C5F7B97"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ACLR</w:t>
            </w:r>
          </w:p>
        </w:tc>
        <w:tc>
          <w:tcPr>
            <w:tcW w:w="1123" w:type="dxa"/>
          </w:tcPr>
          <w:p w14:paraId="46151850" w14:textId="77777777" w:rsidR="00864EBA" w:rsidRPr="00C7244E" w:rsidRDefault="00864EBA" w:rsidP="00423EA9">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864EBA" w:rsidRPr="00C7244E" w14:paraId="7372F453" w14:textId="77777777" w:rsidTr="00423EA9">
        <w:trPr>
          <w:trHeight w:val="285"/>
        </w:trPr>
        <w:tc>
          <w:tcPr>
            <w:tcW w:w="1080" w:type="dxa"/>
            <w:vMerge/>
            <w:vAlign w:val="center"/>
          </w:tcPr>
          <w:p w14:paraId="2238BD00" w14:textId="77777777" w:rsidR="00864EBA" w:rsidRPr="00C7244E" w:rsidRDefault="00864EBA"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75B76D08" w14:textId="77777777" w:rsidR="00864EBA" w:rsidRPr="00C7244E" w:rsidRDefault="00864EBA" w:rsidP="00423EA9">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Samsung</w:t>
            </w:r>
          </w:p>
        </w:tc>
        <w:tc>
          <w:tcPr>
            <w:tcW w:w="1080" w:type="dxa"/>
            <w:shd w:val="clear" w:color="auto" w:fill="auto"/>
            <w:noWrap/>
            <w:vAlign w:val="center"/>
            <w:hideMark/>
          </w:tcPr>
          <w:p w14:paraId="18DEC96A"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35E1A493"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2C7376AB"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649C3ABC"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LEO-1200</w:t>
            </w:r>
          </w:p>
        </w:tc>
        <w:tc>
          <w:tcPr>
            <w:tcW w:w="1123" w:type="dxa"/>
            <w:shd w:val="clear" w:color="auto" w:fill="auto"/>
            <w:noWrap/>
            <w:vAlign w:val="center"/>
            <w:hideMark/>
          </w:tcPr>
          <w:p w14:paraId="58863C7A"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ACLR</w:t>
            </w:r>
          </w:p>
        </w:tc>
        <w:tc>
          <w:tcPr>
            <w:tcW w:w="1123" w:type="dxa"/>
          </w:tcPr>
          <w:p w14:paraId="30CAE9AA" w14:textId="77777777" w:rsidR="00864EBA" w:rsidRPr="00C7244E" w:rsidRDefault="00864EBA" w:rsidP="00423EA9">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864EBA" w:rsidRPr="00C7244E" w14:paraId="524EB535" w14:textId="77777777" w:rsidTr="00423EA9">
        <w:trPr>
          <w:trHeight w:val="285"/>
        </w:trPr>
        <w:tc>
          <w:tcPr>
            <w:tcW w:w="1080" w:type="dxa"/>
            <w:vMerge/>
            <w:vAlign w:val="center"/>
          </w:tcPr>
          <w:p w14:paraId="1C13FEA1" w14:textId="77777777" w:rsidR="00864EBA" w:rsidRPr="00C7244E" w:rsidRDefault="00864EBA"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461C1E4F" w14:textId="77777777" w:rsidR="00864EBA" w:rsidRPr="00C7244E" w:rsidRDefault="00864EBA" w:rsidP="00423EA9">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vivo</w:t>
            </w:r>
          </w:p>
        </w:tc>
        <w:tc>
          <w:tcPr>
            <w:tcW w:w="1080" w:type="dxa"/>
            <w:shd w:val="clear" w:color="auto" w:fill="auto"/>
            <w:noWrap/>
            <w:vAlign w:val="center"/>
            <w:hideMark/>
          </w:tcPr>
          <w:p w14:paraId="3FC3A2E7"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4F4D4877"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62E1E12F"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0E88ADC1"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GEO</w:t>
            </w:r>
          </w:p>
        </w:tc>
        <w:tc>
          <w:tcPr>
            <w:tcW w:w="1123" w:type="dxa"/>
            <w:shd w:val="clear" w:color="auto" w:fill="auto"/>
            <w:noWrap/>
            <w:vAlign w:val="center"/>
            <w:hideMark/>
          </w:tcPr>
          <w:p w14:paraId="2C7E8B3F"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ACLR</w:t>
            </w:r>
          </w:p>
        </w:tc>
        <w:tc>
          <w:tcPr>
            <w:tcW w:w="1123" w:type="dxa"/>
          </w:tcPr>
          <w:p w14:paraId="0DB0CA54" w14:textId="77777777" w:rsidR="00864EBA" w:rsidRPr="00C7244E" w:rsidRDefault="00864EBA" w:rsidP="00423EA9">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864EBA" w:rsidRPr="00C7244E" w14:paraId="42F8AE61" w14:textId="77777777" w:rsidTr="00423EA9">
        <w:trPr>
          <w:trHeight w:val="285"/>
        </w:trPr>
        <w:tc>
          <w:tcPr>
            <w:tcW w:w="1080" w:type="dxa"/>
            <w:vMerge/>
            <w:vAlign w:val="center"/>
          </w:tcPr>
          <w:p w14:paraId="308A910A" w14:textId="77777777" w:rsidR="00864EBA" w:rsidRPr="00C7244E" w:rsidRDefault="00864EBA"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4EEAFDDB" w14:textId="77777777" w:rsidR="00864EBA" w:rsidRPr="00C7244E" w:rsidRDefault="00864EBA" w:rsidP="00423EA9">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Ericsson</w:t>
            </w:r>
          </w:p>
        </w:tc>
        <w:tc>
          <w:tcPr>
            <w:tcW w:w="1080" w:type="dxa"/>
            <w:shd w:val="clear" w:color="auto" w:fill="auto"/>
            <w:noWrap/>
            <w:vAlign w:val="center"/>
            <w:hideMark/>
          </w:tcPr>
          <w:p w14:paraId="28199081"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77C96573"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0445DCA6"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Impact sectors</w:t>
            </w:r>
          </w:p>
        </w:tc>
        <w:tc>
          <w:tcPr>
            <w:tcW w:w="1080" w:type="dxa"/>
            <w:shd w:val="clear" w:color="auto" w:fill="auto"/>
            <w:noWrap/>
            <w:vAlign w:val="center"/>
            <w:hideMark/>
          </w:tcPr>
          <w:p w14:paraId="072E8721"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GEO</w:t>
            </w:r>
          </w:p>
        </w:tc>
        <w:tc>
          <w:tcPr>
            <w:tcW w:w="1123" w:type="dxa"/>
            <w:shd w:val="clear" w:color="auto" w:fill="auto"/>
            <w:noWrap/>
            <w:vAlign w:val="center"/>
            <w:hideMark/>
          </w:tcPr>
          <w:p w14:paraId="1F02A0A8"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ACIR</w:t>
            </w:r>
          </w:p>
        </w:tc>
        <w:tc>
          <w:tcPr>
            <w:tcW w:w="1123" w:type="dxa"/>
            <w:vAlign w:val="center"/>
          </w:tcPr>
          <w:p w14:paraId="42DA1231" w14:textId="4B8D0C76" w:rsidR="00864EBA" w:rsidRPr="00C7244E" w:rsidRDefault="00864EBA" w:rsidP="00423EA9">
            <w:pPr>
              <w:spacing w:after="0"/>
              <w:jc w:val="center"/>
              <w:rPr>
                <w:rFonts w:eastAsia="等线"/>
                <w:color w:val="000000"/>
                <w:sz w:val="16"/>
                <w:szCs w:val="16"/>
                <w:lang w:val="en-US" w:eastAsia="zh-CN"/>
              </w:rPr>
            </w:pPr>
            <w:r>
              <w:rPr>
                <w:rFonts w:eastAsia="等线"/>
                <w:color w:val="000000"/>
                <w:sz w:val="16"/>
                <w:szCs w:val="16"/>
                <w:lang w:val="en-US" w:eastAsia="zh-CN"/>
              </w:rPr>
              <w:t>&gt;10</w:t>
            </w:r>
          </w:p>
        </w:tc>
      </w:tr>
      <w:tr w:rsidR="00864EBA" w:rsidRPr="00C7244E" w14:paraId="3C79215F" w14:textId="77777777" w:rsidTr="00423EA9">
        <w:trPr>
          <w:trHeight w:val="285"/>
        </w:trPr>
        <w:tc>
          <w:tcPr>
            <w:tcW w:w="1080" w:type="dxa"/>
            <w:vMerge/>
            <w:vAlign w:val="center"/>
          </w:tcPr>
          <w:p w14:paraId="59468B24" w14:textId="77777777" w:rsidR="00864EBA" w:rsidRPr="00C7244E" w:rsidRDefault="00864EBA"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0254BDFF" w14:textId="77777777" w:rsidR="00864EBA" w:rsidRPr="00C7244E" w:rsidRDefault="00864EBA" w:rsidP="00423EA9">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Ericsson</w:t>
            </w:r>
          </w:p>
        </w:tc>
        <w:tc>
          <w:tcPr>
            <w:tcW w:w="1080" w:type="dxa"/>
            <w:shd w:val="clear" w:color="auto" w:fill="auto"/>
            <w:noWrap/>
            <w:vAlign w:val="center"/>
            <w:hideMark/>
          </w:tcPr>
          <w:p w14:paraId="080991EB"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722F9347"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2631F063"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Impact sectors</w:t>
            </w:r>
          </w:p>
        </w:tc>
        <w:tc>
          <w:tcPr>
            <w:tcW w:w="1080" w:type="dxa"/>
            <w:shd w:val="clear" w:color="auto" w:fill="auto"/>
            <w:noWrap/>
            <w:vAlign w:val="center"/>
            <w:hideMark/>
          </w:tcPr>
          <w:p w14:paraId="64DFDC5B"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LEO-1200</w:t>
            </w:r>
          </w:p>
        </w:tc>
        <w:tc>
          <w:tcPr>
            <w:tcW w:w="1123" w:type="dxa"/>
            <w:shd w:val="clear" w:color="auto" w:fill="auto"/>
            <w:noWrap/>
            <w:vAlign w:val="center"/>
            <w:hideMark/>
          </w:tcPr>
          <w:p w14:paraId="7B157974"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ACIR</w:t>
            </w:r>
          </w:p>
        </w:tc>
        <w:tc>
          <w:tcPr>
            <w:tcW w:w="1123" w:type="dxa"/>
            <w:vAlign w:val="center"/>
          </w:tcPr>
          <w:p w14:paraId="01E154A6" w14:textId="63ABAF06" w:rsidR="00864EBA" w:rsidRPr="00C7244E" w:rsidRDefault="00864EBA" w:rsidP="00423EA9">
            <w:pPr>
              <w:spacing w:after="0"/>
              <w:jc w:val="center"/>
              <w:rPr>
                <w:rFonts w:eastAsia="等线"/>
                <w:color w:val="000000"/>
                <w:sz w:val="16"/>
                <w:szCs w:val="16"/>
                <w:lang w:val="en-US" w:eastAsia="zh-CN"/>
              </w:rPr>
            </w:pPr>
            <w:r>
              <w:rPr>
                <w:rFonts w:eastAsia="等线"/>
                <w:color w:val="000000"/>
                <w:sz w:val="16"/>
                <w:szCs w:val="16"/>
                <w:lang w:val="en-US" w:eastAsia="zh-CN"/>
              </w:rPr>
              <w:t>10~12</w:t>
            </w:r>
          </w:p>
        </w:tc>
      </w:tr>
      <w:tr w:rsidR="00864EBA" w:rsidRPr="00C7244E" w14:paraId="66C90508" w14:textId="77777777" w:rsidTr="00423EA9">
        <w:trPr>
          <w:trHeight w:val="285"/>
        </w:trPr>
        <w:tc>
          <w:tcPr>
            <w:tcW w:w="1080" w:type="dxa"/>
            <w:vMerge/>
            <w:vAlign w:val="center"/>
          </w:tcPr>
          <w:p w14:paraId="0E0214C8" w14:textId="77777777" w:rsidR="00864EBA" w:rsidRPr="00C7244E" w:rsidRDefault="00864EBA"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00E3E9EB" w14:textId="77777777" w:rsidR="00864EBA" w:rsidRPr="00C7244E" w:rsidRDefault="00864EBA" w:rsidP="00423EA9">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ZTE</w:t>
            </w:r>
          </w:p>
        </w:tc>
        <w:tc>
          <w:tcPr>
            <w:tcW w:w="1080" w:type="dxa"/>
            <w:shd w:val="clear" w:color="auto" w:fill="auto"/>
            <w:noWrap/>
            <w:vAlign w:val="center"/>
            <w:hideMark/>
          </w:tcPr>
          <w:p w14:paraId="429184C2"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639EDCA5"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608386E6"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30DB010B"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GEO</w:t>
            </w:r>
          </w:p>
        </w:tc>
        <w:tc>
          <w:tcPr>
            <w:tcW w:w="1123" w:type="dxa"/>
            <w:shd w:val="clear" w:color="auto" w:fill="auto"/>
            <w:noWrap/>
            <w:vAlign w:val="center"/>
            <w:hideMark/>
          </w:tcPr>
          <w:p w14:paraId="5CC3D484"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ACLR</w:t>
            </w:r>
          </w:p>
        </w:tc>
        <w:tc>
          <w:tcPr>
            <w:tcW w:w="1123" w:type="dxa"/>
            <w:vAlign w:val="center"/>
          </w:tcPr>
          <w:p w14:paraId="5FBCBDC5" w14:textId="77777777" w:rsidR="00864EBA" w:rsidRPr="00C7244E" w:rsidRDefault="00864EBA" w:rsidP="00423EA9">
            <w:pPr>
              <w:spacing w:after="0"/>
              <w:jc w:val="center"/>
              <w:rPr>
                <w:rFonts w:eastAsia="等线"/>
                <w:color w:val="000000"/>
                <w:sz w:val="16"/>
                <w:szCs w:val="16"/>
                <w:lang w:val="en-US" w:eastAsia="zh-CN"/>
              </w:rPr>
            </w:pPr>
            <w:r>
              <w:rPr>
                <w:rFonts w:eastAsia="等线" w:hint="eastAsia"/>
                <w:color w:val="000000"/>
                <w:sz w:val="16"/>
                <w:szCs w:val="16"/>
                <w:lang w:val="en-US" w:eastAsia="zh-CN"/>
              </w:rPr>
              <w:t>2</w:t>
            </w:r>
            <w:r>
              <w:rPr>
                <w:rFonts w:eastAsia="等线"/>
                <w:color w:val="000000"/>
                <w:sz w:val="16"/>
                <w:szCs w:val="16"/>
                <w:lang w:val="en-US" w:eastAsia="zh-CN"/>
              </w:rPr>
              <w:t>0~25</w:t>
            </w:r>
          </w:p>
        </w:tc>
      </w:tr>
      <w:tr w:rsidR="00864EBA" w:rsidRPr="00C7244E" w14:paraId="401A3E37" w14:textId="77777777" w:rsidTr="00423EA9">
        <w:trPr>
          <w:trHeight w:val="285"/>
        </w:trPr>
        <w:tc>
          <w:tcPr>
            <w:tcW w:w="1080" w:type="dxa"/>
            <w:vMerge/>
            <w:vAlign w:val="center"/>
          </w:tcPr>
          <w:p w14:paraId="48D2F546" w14:textId="77777777" w:rsidR="00864EBA" w:rsidRPr="00C7244E" w:rsidRDefault="00864EBA"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60185173" w14:textId="77777777" w:rsidR="00864EBA" w:rsidRPr="00C7244E" w:rsidRDefault="00864EBA" w:rsidP="00423EA9">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Mediatek</w:t>
            </w:r>
          </w:p>
        </w:tc>
        <w:tc>
          <w:tcPr>
            <w:tcW w:w="1080" w:type="dxa"/>
            <w:shd w:val="clear" w:color="auto" w:fill="auto"/>
            <w:noWrap/>
            <w:vAlign w:val="center"/>
            <w:hideMark/>
          </w:tcPr>
          <w:p w14:paraId="1FF98C82"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43902800"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0C5B5A80"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27AB9374"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GEO</w:t>
            </w:r>
          </w:p>
        </w:tc>
        <w:tc>
          <w:tcPr>
            <w:tcW w:w="1123" w:type="dxa"/>
            <w:shd w:val="clear" w:color="auto" w:fill="auto"/>
            <w:noWrap/>
            <w:vAlign w:val="center"/>
            <w:hideMark/>
          </w:tcPr>
          <w:p w14:paraId="7C449065"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ACLR</w:t>
            </w:r>
          </w:p>
        </w:tc>
        <w:tc>
          <w:tcPr>
            <w:tcW w:w="1123" w:type="dxa"/>
            <w:vAlign w:val="center"/>
          </w:tcPr>
          <w:p w14:paraId="6D6468ED" w14:textId="20F1CD8D" w:rsidR="00864EBA" w:rsidRPr="00C7244E" w:rsidRDefault="00864EBA" w:rsidP="00423EA9">
            <w:pPr>
              <w:spacing w:after="0"/>
              <w:jc w:val="center"/>
              <w:rPr>
                <w:rFonts w:eastAsia="等线"/>
                <w:color w:val="000000"/>
                <w:sz w:val="16"/>
                <w:szCs w:val="16"/>
                <w:lang w:val="en-US" w:eastAsia="zh-CN"/>
              </w:rPr>
            </w:pPr>
            <w:r>
              <w:rPr>
                <w:rFonts w:eastAsia="等线"/>
                <w:color w:val="000000"/>
                <w:sz w:val="16"/>
                <w:szCs w:val="16"/>
                <w:lang w:val="en-US" w:eastAsia="zh-CN"/>
              </w:rPr>
              <w:t>24.88</w:t>
            </w:r>
          </w:p>
        </w:tc>
      </w:tr>
      <w:tr w:rsidR="00864EBA" w:rsidRPr="00C7244E" w14:paraId="01450AB3" w14:textId="77777777" w:rsidTr="00423EA9">
        <w:trPr>
          <w:trHeight w:val="285"/>
        </w:trPr>
        <w:tc>
          <w:tcPr>
            <w:tcW w:w="1080" w:type="dxa"/>
            <w:vMerge/>
            <w:vAlign w:val="center"/>
          </w:tcPr>
          <w:p w14:paraId="49D19008" w14:textId="77777777" w:rsidR="00864EBA" w:rsidRPr="00C7244E" w:rsidRDefault="00864EBA"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078F6AC3" w14:textId="77777777" w:rsidR="00864EBA" w:rsidRPr="00C7244E" w:rsidRDefault="00864EBA" w:rsidP="00423EA9">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Mediatek</w:t>
            </w:r>
          </w:p>
        </w:tc>
        <w:tc>
          <w:tcPr>
            <w:tcW w:w="1080" w:type="dxa"/>
            <w:shd w:val="clear" w:color="auto" w:fill="auto"/>
            <w:noWrap/>
            <w:vAlign w:val="center"/>
            <w:hideMark/>
          </w:tcPr>
          <w:p w14:paraId="23FF64E0"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17CDBB65"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4A9AD93F"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318D31A3"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LEO-1200</w:t>
            </w:r>
          </w:p>
        </w:tc>
        <w:tc>
          <w:tcPr>
            <w:tcW w:w="1123" w:type="dxa"/>
            <w:shd w:val="clear" w:color="auto" w:fill="auto"/>
            <w:noWrap/>
            <w:vAlign w:val="center"/>
            <w:hideMark/>
          </w:tcPr>
          <w:p w14:paraId="10B5F556"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ACLR</w:t>
            </w:r>
          </w:p>
        </w:tc>
        <w:tc>
          <w:tcPr>
            <w:tcW w:w="1123" w:type="dxa"/>
            <w:vAlign w:val="center"/>
          </w:tcPr>
          <w:p w14:paraId="2F91A3C8" w14:textId="427DC71A" w:rsidR="00864EBA" w:rsidRPr="00C7244E" w:rsidRDefault="00864EBA" w:rsidP="00864EBA">
            <w:pPr>
              <w:spacing w:after="0"/>
              <w:jc w:val="center"/>
              <w:rPr>
                <w:rFonts w:eastAsia="等线"/>
                <w:color w:val="000000"/>
                <w:sz w:val="16"/>
                <w:szCs w:val="16"/>
                <w:lang w:val="en-US" w:eastAsia="zh-CN"/>
              </w:rPr>
            </w:pPr>
            <w:r>
              <w:rPr>
                <w:rFonts w:eastAsia="等线" w:hint="eastAsia"/>
                <w:color w:val="000000"/>
                <w:sz w:val="16"/>
                <w:szCs w:val="16"/>
                <w:lang w:val="en-US" w:eastAsia="zh-CN"/>
              </w:rPr>
              <w:t>2</w:t>
            </w:r>
            <w:r>
              <w:rPr>
                <w:rFonts w:eastAsia="等线"/>
                <w:color w:val="000000"/>
                <w:sz w:val="16"/>
                <w:szCs w:val="16"/>
                <w:lang w:val="en-US" w:eastAsia="zh-CN"/>
              </w:rPr>
              <w:t>4.8</w:t>
            </w:r>
          </w:p>
        </w:tc>
      </w:tr>
      <w:tr w:rsidR="00864EBA" w:rsidRPr="00C7244E" w14:paraId="664FFEED" w14:textId="77777777" w:rsidTr="00423EA9">
        <w:trPr>
          <w:trHeight w:val="285"/>
        </w:trPr>
        <w:tc>
          <w:tcPr>
            <w:tcW w:w="1080" w:type="dxa"/>
            <w:vMerge/>
            <w:vAlign w:val="center"/>
          </w:tcPr>
          <w:p w14:paraId="50B81CBD" w14:textId="77777777" w:rsidR="00864EBA" w:rsidRPr="00C7244E" w:rsidRDefault="00864EBA"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423362D7" w14:textId="77777777" w:rsidR="00864EBA" w:rsidRPr="00C7244E" w:rsidRDefault="00864EBA" w:rsidP="00423EA9">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Thales</w:t>
            </w:r>
          </w:p>
        </w:tc>
        <w:tc>
          <w:tcPr>
            <w:tcW w:w="1080" w:type="dxa"/>
            <w:shd w:val="clear" w:color="auto" w:fill="auto"/>
            <w:noWrap/>
            <w:vAlign w:val="center"/>
            <w:hideMark/>
          </w:tcPr>
          <w:p w14:paraId="4863B1CA"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33A86A80"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5F0A7B5A"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302B1725"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GEO</w:t>
            </w:r>
          </w:p>
        </w:tc>
        <w:tc>
          <w:tcPr>
            <w:tcW w:w="1123" w:type="dxa"/>
            <w:shd w:val="clear" w:color="auto" w:fill="auto"/>
            <w:noWrap/>
            <w:vAlign w:val="center"/>
            <w:hideMark/>
          </w:tcPr>
          <w:p w14:paraId="0023AC0E"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ACIR</w:t>
            </w:r>
          </w:p>
        </w:tc>
        <w:tc>
          <w:tcPr>
            <w:tcW w:w="1123" w:type="dxa"/>
            <w:vAlign w:val="center"/>
          </w:tcPr>
          <w:p w14:paraId="738C3EBE" w14:textId="77777777" w:rsidR="00864EBA" w:rsidRPr="00C7244E" w:rsidRDefault="00864EBA" w:rsidP="00423EA9">
            <w:pPr>
              <w:spacing w:after="0"/>
              <w:jc w:val="center"/>
              <w:rPr>
                <w:rFonts w:eastAsia="等线"/>
                <w:color w:val="000000"/>
                <w:sz w:val="16"/>
                <w:szCs w:val="16"/>
                <w:lang w:val="en-US" w:eastAsia="zh-CN"/>
              </w:rPr>
            </w:pPr>
            <w:r>
              <w:rPr>
                <w:rFonts w:eastAsia="等线" w:hint="eastAsia"/>
                <w:color w:val="000000"/>
                <w:sz w:val="16"/>
                <w:szCs w:val="16"/>
                <w:lang w:val="en-US" w:eastAsia="zh-CN"/>
              </w:rPr>
              <w:t>&lt;</w:t>
            </w:r>
            <w:r>
              <w:rPr>
                <w:rFonts w:eastAsia="等线"/>
                <w:color w:val="000000"/>
                <w:sz w:val="16"/>
                <w:szCs w:val="16"/>
                <w:lang w:val="en-US" w:eastAsia="zh-CN"/>
              </w:rPr>
              <w:t>13</w:t>
            </w:r>
          </w:p>
        </w:tc>
      </w:tr>
      <w:tr w:rsidR="00864EBA" w:rsidRPr="00C7244E" w14:paraId="3E507113" w14:textId="77777777" w:rsidTr="00423EA9">
        <w:trPr>
          <w:trHeight w:val="285"/>
        </w:trPr>
        <w:tc>
          <w:tcPr>
            <w:tcW w:w="1080" w:type="dxa"/>
            <w:vMerge/>
            <w:vAlign w:val="center"/>
          </w:tcPr>
          <w:p w14:paraId="25F3B4B9" w14:textId="77777777" w:rsidR="00864EBA" w:rsidRPr="00C7244E" w:rsidRDefault="00864EBA"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1168E2E5" w14:textId="77777777" w:rsidR="00864EBA" w:rsidRPr="00C7244E" w:rsidRDefault="00864EBA" w:rsidP="00423EA9">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Thales</w:t>
            </w:r>
          </w:p>
        </w:tc>
        <w:tc>
          <w:tcPr>
            <w:tcW w:w="1080" w:type="dxa"/>
            <w:shd w:val="clear" w:color="auto" w:fill="auto"/>
            <w:noWrap/>
            <w:vAlign w:val="center"/>
            <w:hideMark/>
          </w:tcPr>
          <w:p w14:paraId="7FD51BD1"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2D991CB5"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65EF284A"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22E9853D"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LEO-1200</w:t>
            </w:r>
          </w:p>
        </w:tc>
        <w:tc>
          <w:tcPr>
            <w:tcW w:w="1123" w:type="dxa"/>
            <w:shd w:val="clear" w:color="auto" w:fill="auto"/>
            <w:noWrap/>
            <w:vAlign w:val="center"/>
            <w:hideMark/>
          </w:tcPr>
          <w:p w14:paraId="73A92D47"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ACIR</w:t>
            </w:r>
          </w:p>
        </w:tc>
        <w:tc>
          <w:tcPr>
            <w:tcW w:w="1123" w:type="dxa"/>
            <w:vAlign w:val="center"/>
          </w:tcPr>
          <w:p w14:paraId="3C3AFEDE" w14:textId="77777777" w:rsidR="00864EBA" w:rsidRPr="00C7244E" w:rsidRDefault="00864EBA" w:rsidP="00423EA9">
            <w:pPr>
              <w:spacing w:after="0"/>
              <w:jc w:val="center"/>
              <w:rPr>
                <w:rFonts w:eastAsia="等线"/>
                <w:color w:val="000000"/>
                <w:sz w:val="16"/>
                <w:szCs w:val="16"/>
                <w:lang w:val="en-US" w:eastAsia="zh-CN"/>
              </w:rPr>
            </w:pPr>
            <w:r>
              <w:rPr>
                <w:rFonts w:eastAsia="等线" w:hint="eastAsia"/>
                <w:color w:val="000000"/>
                <w:sz w:val="16"/>
                <w:szCs w:val="16"/>
                <w:lang w:val="en-US" w:eastAsia="zh-CN"/>
              </w:rPr>
              <w:t>&lt;</w:t>
            </w:r>
            <w:r>
              <w:rPr>
                <w:rFonts w:eastAsia="等线"/>
                <w:color w:val="000000"/>
                <w:sz w:val="16"/>
                <w:szCs w:val="16"/>
                <w:lang w:val="en-US" w:eastAsia="zh-CN"/>
              </w:rPr>
              <w:t>13</w:t>
            </w:r>
          </w:p>
        </w:tc>
      </w:tr>
      <w:tr w:rsidR="00864EBA" w:rsidRPr="00C7244E" w14:paraId="6366CD94" w14:textId="77777777" w:rsidTr="00423EA9">
        <w:trPr>
          <w:trHeight w:val="285"/>
        </w:trPr>
        <w:tc>
          <w:tcPr>
            <w:tcW w:w="1080" w:type="dxa"/>
            <w:vMerge w:val="restart"/>
            <w:vAlign w:val="center"/>
          </w:tcPr>
          <w:p w14:paraId="2F0ECB5B" w14:textId="77777777" w:rsidR="00864EBA" w:rsidRPr="00C7244E" w:rsidRDefault="00864EBA" w:rsidP="00423EA9">
            <w:pPr>
              <w:spacing w:after="0"/>
              <w:jc w:val="center"/>
              <w:rPr>
                <w:rFonts w:eastAsia="等线"/>
                <w:b/>
                <w:bCs/>
                <w:color w:val="000000"/>
                <w:sz w:val="16"/>
                <w:szCs w:val="16"/>
                <w:lang w:val="en-US" w:eastAsia="zh-CN"/>
              </w:rPr>
            </w:pPr>
            <w:r>
              <w:rPr>
                <w:rFonts w:eastAsia="等线"/>
                <w:b/>
                <w:bCs/>
                <w:color w:val="000000"/>
                <w:sz w:val="16"/>
                <w:szCs w:val="16"/>
                <w:lang w:val="en-US" w:eastAsia="zh-CN"/>
              </w:rPr>
              <w:t>5%-tile</w:t>
            </w:r>
          </w:p>
        </w:tc>
        <w:tc>
          <w:tcPr>
            <w:tcW w:w="1080" w:type="dxa"/>
            <w:shd w:val="clear" w:color="auto" w:fill="auto"/>
            <w:noWrap/>
            <w:vAlign w:val="center"/>
            <w:hideMark/>
          </w:tcPr>
          <w:p w14:paraId="659C39A6" w14:textId="77777777" w:rsidR="00864EBA" w:rsidRPr="00C7244E" w:rsidRDefault="00864EBA" w:rsidP="00423EA9">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Samsung</w:t>
            </w:r>
          </w:p>
        </w:tc>
        <w:tc>
          <w:tcPr>
            <w:tcW w:w="1080" w:type="dxa"/>
            <w:shd w:val="clear" w:color="auto" w:fill="auto"/>
            <w:noWrap/>
            <w:vAlign w:val="center"/>
            <w:hideMark/>
          </w:tcPr>
          <w:p w14:paraId="355C7C1B"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3811F9BE"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24A6B103"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29E18267"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GEO</w:t>
            </w:r>
          </w:p>
        </w:tc>
        <w:tc>
          <w:tcPr>
            <w:tcW w:w="1123" w:type="dxa"/>
            <w:shd w:val="clear" w:color="auto" w:fill="auto"/>
            <w:noWrap/>
            <w:vAlign w:val="center"/>
            <w:hideMark/>
          </w:tcPr>
          <w:p w14:paraId="4B5479BE"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ACIR</w:t>
            </w:r>
          </w:p>
        </w:tc>
        <w:tc>
          <w:tcPr>
            <w:tcW w:w="1123" w:type="dxa"/>
            <w:vAlign w:val="center"/>
          </w:tcPr>
          <w:p w14:paraId="02CF3D14" w14:textId="77777777" w:rsidR="00864EBA" w:rsidRPr="00C7244E" w:rsidRDefault="00864EBA" w:rsidP="00423EA9">
            <w:pPr>
              <w:spacing w:after="0"/>
              <w:jc w:val="center"/>
              <w:rPr>
                <w:rFonts w:eastAsia="等线"/>
                <w:color w:val="000000"/>
                <w:sz w:val="16"/>
                <w:szCs w:val="16"/>
                <w:lang w:val="en-US" w:eastAsia="zh-CN"/>
              </w:rPr>
            </w:pPr>
            <w:r>
              <w:rPr>
                <w:rFonts w:eastAsia="等线"/>
                <w:color w:val="000000"/>
                <w:sz w:val="16"/>
                <w:szCs w:val="16"/>
                <w:lang w:val="en-US" w:eastAsia="zh-CN"/>
              </w:rPr>
              <w:t>&lt;20</w:t>
            </w:r>
          </w:p>
        </w:tc>
      </w:tr>
      <w:tr w:rsidR="00864EBA" w:rsidRPr="00C7244E" w14:paraId="5D159A4B" w14:textId="77777777" w:rsidTr="00423EA9">
        <w:trPr>
          <w:trHeight w:val="285"/>
        </w:trPr>
        <w:tc>
          <w:tcPr>
            <w:tcW w:w="1080" w:type="dxa"/>
            <w:vMerge/>
            <w:vAlign w:val="center"/>
          </w:tcPr>
          <w:p w14:paraId="79E99223" w14:textId="77777777" w:rsidR="00864EBA" w:rsidRPr="00C7244E" w:rsidRDefault="00864EBA"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109844B9" w14:textId="77777777" w:rsidR="00864EBA" w:rsidRPr="00C7244E" w:rsidRDefault="00864EBA" w:rsidP="00423EA9">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Samsung</w:t>
            </w:r>
          </w:p>
        </w:tc>
        <w:tc>
          <w:tcPr>
            <w:tcW w:w="1080" w:type="dxa"/>
            <w:shd w:val="clear" w:color="auto" w:fill="auto"/>
            <w:noWrap/>
            <w:vAlign w:val="center"/>
            <w:hideMark/>
          </w:tcPr>
          <w:p w14:paraId="3C91385C"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2A2C0261"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75641EB9"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1CFB9718"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LEO-1200</w:t>
            </w:r>
          </w:p>
        </w:tc>
        <w:tc>
          <w:tcPr>
            <w:tcW w:w="1123" w:type="dxa"/>
            <w:shd w:val="clear" w:color="auto" w:fill="auto"/>
            <w:noWrap/>
            <w:vAlign w:val="center"/>
            <w:hideMark/>
          </w:tcPr>
          <w:p w14:paraId="7AE03F2B"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ACIR</w:t>
            </w:r>
          </w:p>
        </w:tc>
        <w:tc>
          <w:tcPr>
            <w:tcW w:w="1123" w:type="dxa"/>
          </w:tcPr>
          <w:p w14:paraId="07E45175" w14:textId="77777777" w:rsidR="00864EBA" w:rsidRPr="00C7244E" w:rsidRDefault="00864EBA" w:rsidP="00423EA9">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864EBA" w:rsidRPr="00C7244E" w14:paraId="6BC7520D" w14:textId="77777777" w:rsidTr="00423EA9">
        <w:trPr>
          <w:trHeight w:val="285"/>
        </w:trPr>
        <w:tc>
          <w:tcPr>
            <w:tcW w:w="1080" w:type="dxa"/>
            <w:vMerge/>
            <w:vAlign w:val="center"/>
          </w:tcPr>
          <w:p w14:paraId="20CD1035" w14:textId="77777777" w:rsidR="00864EBA" w:rsidRPr="00C7244E" w:rsidRDefault="00864EBA"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75F37660" w14:textId="77777777" w:rsidR="00864EBA" w:rsidRPr="00C7244E" w:rsidRDefault="00864EBA" w:rsidP="00423EA9">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Samsung</w:t>
            </w:r>
          </w:p>
        </w:tc>
        <w:tc>
          <w:tcPr>
            <w:tcW w:w="1080" w:type="dxa"/>
            <w:shd w:val="clear" w:color="auto" w:fill="auto"/>
            <w:noWrap/>
            <w:vAlign w:val="center"/>
            <w:hideMark/>
          </w:tcPr>
          <w:p w14:paraId="181138C3"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67BB5C4A"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19D07FB7"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6EC05A7B"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GEO</w:t>
            </w:r>
          </w:p>
        </w:tc>
        <w:tc>
          <w:tcPr>
            <w:tcW w:w="1123" w:type="dxa"/>
            <w:shd w:val="clear" w:color="auto" w:fill="auto"/>
            <w:noWrap/>
            <w:vAlign w:val="center"/>
            <w:hideMark/>
          </w:tcPr>
          <w:p w14:paraId="645C1A11"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ACLR</w:t>
            </w:r>
          </w:p>
        </w:tc>
        <w:tc>
          <w:tcPr>
            <w:tcW w:w="1123" w:type="dxa"/>
          </w:tcPr>
          <w:p w14:paraId="3C60E1E8" w14:textId="77777777" w:rsidR="00864EBA" w:rsidRPr="00C7244E" w:rsidRDefault="00864EBA" w:rsidP="00423EA9">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864EBA" w:rsidRPr="00C7244E" w14:paraId="33E9E29E" w14:textId="77777777" w:rsidTr="00423EA9">
        <w:trPr>
          <w:trHeight w:val="285"/>
        </w:trPr>
        <w:tc>
          <w:tcPr>
            <w:tcW w:w="1080" w:type="dxa"/>
            <w:vMerge/>
            <w:vAlign w:val="center"/>
          </w:tcPr>
          <w:p w14:paraId="58A3B595" w14:textId="77777777" w:rsidR="00864EBA" w:rsidRPr="00C7244E" w:rsidRDefault="00864EBA"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1B79EE85" w14:textId="77777777" w:rsidR="00864EBA" w:rsidRPr="00C7244E" w:rsidRDefault="00864EBA" w:rsidP="00423EA9">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Samsung</w:t>
            </w:r>
          </w:p>
        </w:tc>
        <w:tc>
          <w:tcPr>
            <w:tcW w:w="1080" w:type="dxa"/>
            <w:shd w:val="clear" w:color="auto" w:fill="auto"/>
            <w:noWrap/>
            <w:vAlign w:val="center"/>
            <w:hideMark/>
          </w:tcPr>
          <w:p w14:paraId="2FC0328B"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7B5FCA3F"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24DEC53B"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1141231B"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LEO-1200</w:t>
            </w:r>
          </w:p>
        </w:tc>
        <w:tc>
          <w:tcPr>
            <w:tcW w:w="1123" w:type="dxa"/>
            <w:shd w:val="clear" w:color="auto" w:fill="auto"/>
            <w:noWrap/>
            <w:vAlign w:val="center"/>
            <w:hideMark/>
          </w:tcPr>
          <w:p w14:paraId="0AEC7EE8"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ACLR</w:t>
            </w:r>
          </w:p>
        </w:tc>
        <w:tc>
          <w:tcPr>
            <w:tcW w:w="1123" w:type="dxa"/>
          </w:tcPr>
          <w:p w14:paraId="2DCD3152" w14:textId="77777777" w:rsidR="00864EBA" w:rsidRPr="00C7244E" w:rsidRDefault="00864EBA" w:rsidP="00423EA9">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864EBA" w:rsidRPr="00C7244E" w14:paraId="2DBB514C" w14:textId="77777777" w:rsidTr="00423EA9">
        <w:trPr>
          <w:trHeight w:val="285"/>
        </w:trPr>
        <w:tc>
          <w:tcPr>
            <w:tcW w:w="1080" w:type="dxa"/>
            <w:vMerge/>
            <w:vAlign w:val="center"/>
          </w:tcPr>
          <w:p w14:paraId="2EA79A58" w14:textId="77777777" w:rsidR="00864EBA" w:rsidRPr="00C7244E" w:rsidRDefault="00864EBA"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6ED8FEBA" w14:textId="77777777" w:rsidR="00864EBA" w:rsidRPr="00C7244E" w:rsidRDefault="00864EBA" w:rsidP="00423EA9">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vivo</w:t>
            </w:r>
          </w:p>
        </w:tc>
        <w:tc>
          <w:tcPr>
            <w:tcW w:w="1080" w:type="dxa"/>
            <w:shd w:val="clear" w:color="auto" w:fill="auto"/>
            <w:noWrap/>
            <w:vAlign w:val="center"/>
            <w:hideMark/>
          </w:tcPr>
          <w:p w14:paraId="15B120D5"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47453736"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4563F66C"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26F164FA"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GEO</w:t>
            </w:r>
          </w:p>
        </w:tc>
        <w:tc>
          <w:tcPr>
            <w:tcW w:w="1123" w:type="dxa"/>
            <w:shd w:val="clear" w:color="auto" w:fill="auto"/>
            <w:noWrap/>
            <w:vAlign w:val="center"/>
            <w:hideMark/>
          </w:tcPr>
          <w:p w14:paraId="15BB9933"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ACLR</w:t>
            </w:r>
          </w:p>
        </w:tc>
        <w:tc>
          <w:tcPr>
            <w:tcW w:w="1123" w:type="dxa"/>
          </w:tcPr>
          <w:p w14:paraId="58F0ECDA" w14:textId="15721227" w:rsidR="00864EBA" w:rsidRPr="00C7244E" w:rsidRDefault="00864EBA" w:rsidP="00423EA9">
            <w:pPr>
              <w:spacing w:after="0"/>
              <w:jc w:val="center"/>
              <w:rPr>
                <w:rFonts w:eastAsia="等线"/>
                <w:color w:val="000000"/>
                <w:sz w:val="16"/>
                <w:szCs w:val="16"/>
                <w:lang w:val="en-US" w:eastAsia="zh-CN"/>
              </w:rPr>
            </w:pPr>
            <w:r>
              <w:rPr>
                <w:rFonts w:eastAsia="等线"/>
                <w:color w:val="000000"/>
                <w:sz w:val="16"/>
                <w:szCs w:val="16"/>
                <w:lang w:val="en-US" w:eastAsia="zh-CN"/>
              </w:rPr>
              <w:t>20~25</w:t>
            </w:r>
          </w:p>
        </w:tc>
      </w:tr>
      <w:tr w:rsidR="00864EBA" w:rsidRPr="00C7244E" w14:paraId="299DC13C" w14:textId="77777777" w:rsidTr="00423EA9">
        <w:trPr>
          <w:trHeight w:val="285"/>
        </w:trPr>
        <w:tc>
          <w:tcPr>
            <w:tcW w:w="1080" w:type="dxa"/>
            <w:vMerge/>
            <w:vAlign w:val="center"/>
          </w:tcPr>
          <w:p w14:paraId="062A8BE2" w14:textId="77777777" w:rsidR="00864EBA" w:rsidRPr="00C7244E" w:rsidRDefault="00864EBA"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29450437" w14:textId="77777777" w:rsidR="00864EBA" w:rsidRPr="00C7244E" w:rsidRDefault="00864EBA" w:rsidP="00423EA9">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Ericsson</w:t>
            </w:r>
          </w:p>
        </w:tc>
        <w:tc>
          <w:tcPr>
            <w:tcW w:w="1080" w:type="dxa"/>
            <w:shd w:val="clear" w:color="auto" w:fill="auto"/>
            <w:noWrap/>
            <w:vAlign w:val="center"/>
            <w:hideMark/>
          </w:tcPr>
          <w:p w14:paraId="57BF84C6"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6955951E"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13467D0A"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Impact sectors</w:t>
            </w:r>
          </w:p>
        </w:tc>
        <w:tc>
          <w:tcPr>
            <w:tcW w:w="1080" w:type="dxa"/>
            <w:shd w:val="clear" w:color="auto" w:fill="auto"/>
            <w:noWrap/>
            <w:vAlign w:val="center"/>
            <w:hideMark/>
          </w:tcPr>
          <w:p w14:paraId="123793A5"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GEO</w:t>
            </w:r>
          </w:p>
        </w:tc>
        <w:tc>
          <w:tcPr>
            <w:tcW w:w="1123" w:type="dxa"/>
            <w:shd w:val="clear" w:color="auto" w:fill="auto"/>
            <w:noWrap/>
            <w:vAlign w:val="center"/>
            <w:hideMark/>
          </w:tcPr>
          <w:p w14:paraId="7927DE74"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ACIR</w:t>
            </w:r>
          </w:p>
        </w:tc>
        <w:tc>
          <w:tcPr>
            <w:tcW w:w="1123" w:type="dxa"/>
            <w:vAlign w:val="center"/>
          </w:tcPr>
          <w:p w14:paraId="098E0D38" w14:textId="4E8BF832" w:rsidR="00864EBA" w:rsidRPr="00C7244E" w:rsidRDefault="00864EBA" w:rsidP="00423EA9">
            <w:pPr>
              <w:spacing w:after="0"/>
              <w:jc w:val="center"/>
              <w:rPr>
                <w:rFonts w:eastAsia="等线"/>
                <w:color w:val="000000"/>
                <w:sz w:val="16"/>
                <w:szCs w:val="16"/>
                <w:lang w:val="en-US" w:eastAsia="zh-CN"/>
              </w:rPr>
            </w:pPr>
            <w:r>
              <w:rPr>
                <w:rFonts w:eastAsia="等线"/>
                <w:color w:val="000000"/>
                <w:sz w:val="16"/>
                <w:szCs w:val="16"/>
                <w:lang w:val="en-US" w:eastAsia="zh-CN"/>
              </w:rPr>
              <w:t>8~10</w:t>
            </w:r>
          </w:p>
        </w:tc>
      </w:tr>
      <w:tr w:rsidR="00864EBA" w:rsidRPr="00C7244E" w14:paraId="6A19D854" w14:textId="77777777" w:rsidTr="00423EA9">
        <w:trPr>
          <w:trHeight w:val="285"/>
        </w:trPr>
        <w:tc>
          <w:tcPr>
            <w:tcW w:w="1080" w:type="dxa"/>
            <w:vMerge/>
            <w:vAlign w:val="center"/>
          </w:tcPr>
          <w:p w14:paraId="240AF4DD" w14:textId="77777777" w:rsidR="00864EBA" w:rsidRPr="00C7244E" w:rsidRDefault="00864EBA"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5360827F" w14:textId="77777777" w:rsidR="00864EBA" w:rsidRPr="00C7244E" w:rsidRDefault="00864EBA" w:rsidP="00423EA9">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Ericsson</w:t>
            </w:r>
          </w:p>
        </w:tc>
        <w:tc>
          <w:tcPr>
            <w:tcW w:w="1080" w:type="dxa"/>
            <w:shd w:val="clear" w:color="auto" w:fill="auto"/>
            <w:noWrap/>
            <w:vAlign w:val="center"/>
            <w:hideMark/>
          </w:tcPr>
          <w:p w14:paraId="387B3587"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69C14B64"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377622E1"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Impact sectors</w:t>
            </w:r>
          </w:p>
        </w:tc>
        <w:tc>
          <w:tcPr>
            <w:tcW w:w="1080" w:type="dxa"/>
            <w:shd w:val="clear" w:color="auto" w:fill="auto"/>
            <w:noWrap/>
            <w:vAlign w:val="center"/>
            <w:hideMark/>
          </w:tcPr>
          <w:p w14:paraId="4A24ECA0"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LEO-1200</w:t>
            </w:r>
          </w:p>
        </w:tc>
        <w:tc>
          <w:tcPr>
            <w:tcW w:w="1123" w:type="dxa"/>
            <w:shd w:val="clear" w:color="auto" w:fill="auto"/>
            <w:noWrap/>
            <w:vAlign w:val="center"/>
            <w:hideMark/>
          </w:tcPr>
          <w:p w14:paraId="05969CA1"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ACIR</w:t>
            </w:r>
          </w:p>
        </w:tc>
        <w:tc>
          <w:tcPr>
            <w:tcW w:w="1123" w:type="dxa"/>
            <w:vAlign w:val="center"/>
          </w:tcPr>
          <w:p w14:paraId="7E03928B" w14:textId="3CEB841C" w:rsidR="00864EBA" w:rsidRPr="00C7244E" w:rsidRDefault="00864EBA" w:rsidP="00423EA9">
            <w:pPr>
              <w:spacing w:after="0"/>
              <w:jc w:val="center"/>
              <w:rPr>
                <w:rFonts w:eastAsia="等线"/>
                <w:color w:val="000000"/>
                <w:sz w:val="16"/>
                <w:szCs w:val="16"/>
                <w:lang w:val="en-US" w:eastAsia="zh-CN"/>
              </w:rPr>
            </w:pPr>
            <w:r>
              <w:rPr>
                <w:rFonts w:eastAsia="等线"/>
                <w:color w:val="000000"/>
                <w:sz w:val="16"/>
                <w:szCs w:val="16"/>
                <w:lang w:val="en-US" w:eastAsia="zh-CN"/>
              </w:rPr>
              <w:t>10~12</w:t>
            </w:r>
          </w:p>
        </w:tc>
      </w:tr>
      <w:tr w:rsidR="00864EBA" w:rsidRPr="00C7244E" w14:paraId="0E2011C7" w14:textId="77777777" w:rsidTr="00423EA9">
        <w:trPr>
          <w:trHeight w:val="285"/>
        </w:trPr>
        <w:tc>
          <w:tcPr>
            <w:tcW w:w="1080" w:type="dxa"/>
            <w:vMerge/>
            <w:vAlign w:val="center"/>
          </w:tcPr>
          <w:p w14:paraId="7C8CF5D7" w14:textId="77777777" w:rsidR="00864EBA" w:rsidRPr="00C7244E" w:rsidRDefault="00864EBA"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46C02574" w14:textId="77777777" w:rsidR="00864EBA" w:rsidRPr="00C7244E" w:rsidRDefault="00864EBA" w:rsidP="00423EA9">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ZTE</w:t>
            </w:r>
          </w:p>
        </w:tc>
        <w:tc>
          <w:tcPr>
            <w:tcW w:w="1080" w:type="dxa"/>
            <w:shd w:val="clear" w:color="auto" w:fill="auto"/>
            <w:noWrap/>
            <w:vAlign w:val="center"/>
            <w:hideMark/>
          </w:tcPr>
          <w:p w14:paraId="54699FCB"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7324019D"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475EE031"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1DCB90E5"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GEO</w:t>
            </w:r>
          </w:p>
        </w:tc>
        <w:tc>
          <w:tcPr>
            <w:tcW w:w="1123" w:type="dxa"/>
            <w:shd w:val="clear" w:color="auto" w:fill="auto"/>
            <w:noWrap/>
            <w:vAlign w:val="center"/>
            <w:hideMark/>
          </w:tcPr>
          <w:p w14:paraId="2582538C"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ACLR</w:t>
            </w:r>
          </w:p>
        </w:tc>
        <w:tc>
          <w:tcPr>
            <w:tcW w:w="1123" w:type="dxa"/>
            <w:vAlign w:val="center"/>
          </w:tcPr>
          <w:p w14:paraId="13CBD7BC" w14:textId="77777777" w:rsidR="00864EBA" w:rsidRPr="00C7244E" w:rsidRDefault="00864EBA" w:rsidP="00423EA9">
            <w:pPr>
              <w:spacing w:after="0"/>
              <w:jc w:val="center"/>
              <w:rPr>
                <w:rFonts w:eastAsia="等线"/>
                <w:color w:val="000000"/>
                <w:sz w:val="16"/>
                <w:szCs w:val="16"/>
                <w:lang w:val="en-US" w:eastAsia="zh-CN"/>
              </w:rPr>
            </w:pPr>
            <w:r>
              <w:rPr>
                <w:rFonts w:eastAsia="等线"/>
                <w:color w:val="000000"/>
                <w:sz w:val="16"/>
                <w:szCs w:val="16"/>
                <w:lang w:val="en-US" w:eastAsia="zh-CN"/>
              </w:rPr>
              <w:t>30~35</w:t>
            </w:r>
          </w:p>
        </w:tc>
      </w:tr>
      <w:tr w:rsidR="00864EBA" w:rsidRPr="00C7244E" w14:paraId="02398D76" w14:textId="77777777" w:rsidTr="00423EA9">
        <w:trPr>
          <w:trHeight w:val="285"/>
        </w:trPr>
        <w:tc>
          <w:tcPr>
            <w:tcW w:w="1080" w:type="dxa"/>
            <w:vMerge/>
            <w:vAlign w:val="center"/>
          </w:tcPr>
          <w:p w14:paraId="7F56C7E5" w14:textId="77777777" w:rsidR="00864EBA" w:rsidRPr="00C7244E" w:rsidRDefault="00864EBA"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3F3F9CC5" w14:textId="77777777" w:rsidR="00864EBA" w:rsidRPr="00C7244E" w:rsidRDefault="00864EBA" w:rsidP="00423EA9">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Mediatek</w:t>
            </w:r>
          </w:p>
        </w:tc>
        <w:tc>
          <w:tcPr>
            <w:tcW w:w="1080" w:type="dxa"/>
            <w:shd w:val="clear" w:color="auto" w:fill="auto"/>
            <w:noWrap/>
            <w:vAlign w:val="center"/>
            <w:hideMark/>
          </w:tcPr>
          <w:p w14:paraId="066DFFB8"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44F7FAA1"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7856C295"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3373D500"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GEO</w:t>
            </w:r>
          </w:p>
        </w:tc>
        <w:tc>
          <w:tcPr>
            <w:tcW w:w="1123" w:type="dxa"/>
            <w:shd w:val="clear" w:color="auto" w:fill="auto"/>
            <w:noWrap/>
            <w:vAlign w:val="center"/>
            <w:hideMark/>
          </w:tcPr>
          <w:p w14:paraId="7DBF390A"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ACLR</w:t>
            </w:r>
          </w:p>
        </w:tc>
        <w:tc>
          <w:tcPr>
            <w:tcW w:w="1123" w:type="dxa"/>
            <w:vAlign w:val="center"/>
          </w:tcPr>
          <w:p w14:paraId="2BFC1EE2" w14:textId="79E21060" w:rsidR="00864EBA" w:rsidRPr="00C7244E" w:rsidRDefault="00864EBA" w:rsidP="00864EBA">
            <w:pPr>
              <w:spacing w:after="0"/>
              <w:jc w:val="center"/>
              <w:rPr>
                <w:rFonts w:eastAsia="等线"/>
                <w:color w:val="000000"/>
                <w:sz w:val="16"/>
                <w:szCs w:val="16"/>
                <w:lang w:val="en-US" w:eastAsia="zh-CN"/>
              </w:rPr>
            </w:pPr>
            <w:r>
              <w:rPr>
                <w:rFonts w:eastAsia="等线" w:hint="eastAsia"/>
                <w:color w:val="000000"/>
                <w:sz w:val="16"/>
                <w:szCs w:val="16"/>
                <w:lang w:val="en-US" w:eastAsia="zh-CN"/>
              </w:rPr>
              <w:t>2</w:t>
            </w:r>
            <w:r>
              <w:rPr>
                <w:rFonts w:eastAsia="等线"/>
                <w:color w:val="000000"/>
                <w:sz w:val="16"/>
                <w:szCs w:val="16"/>
                <w:lang w:val="en-US" w:eastAsia="zh-CN"/>
              </w:rPr>
              <w:t>4.88</w:t>
            </w:r>
          </w:p>
        </w:tc>
      </w:tr>
      <w:tr w:rsidR="00864EBA" w:rsidRPr="00C7244E" w14:paraId="2A24220D" w14:textId="77777777" w:rsidTr="00423EA9">
        <w:trPr>
          <w:trHeight w:val="285"/>
        </w:trPr>
        <w:tc>
          <w:tcPr>
            <w:tcW w:w="1080" w:type="dxa"/>
            <w:vMerge/>
            <w:vAlign w:val="center"/>
          </w:tcPr>
          <w:p w14:paraId="74F494AC" w14:textId="77777777" w:rsidR="00864EBA" w:rsidRPr="00C7244E" w:rsidRDefault="00864EBA"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65F87C27" w14:textId="77777777" w:rsidR="00864EBA" w:rsidRPr="00C7244E" w:rsidRDefault="00864EBA" w:rsidP="00423EA9">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Mediatek</w:t>
            </w:r>
          </w:p>
        </w:tc>
        <w:tc>
          <w:tcPr>
            <w:tcW w:w="1080" w:type="dxa"/>
            <w:shd w:val="clear" w:color="auto" w:fill="auto"/>
            <w:noWrap/>
            <w:vAlign w:val="center"/>
            <w:hideMark/>
          </w:tcPr>
          <w:p w14:paraId="08BFC3B5"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3FC39A92"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4E0DA622"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7CAB510C"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LEO-1200</w:t>
            </w:r>
          </w:p>
        </w:tc>
        <w:tc>
          <w:tcPr>
            <w:tcW w:w="1123" w:type="dxa"/>
            <w:shd w:val="clear" w:color="auto" w:fill="auto"/>
            <w:noWrap/>
            <w:vAlign w:val="center"/>
            <w:hideMark/>
          </w:tcPr>
          <w:p w14:paraId="53512C60"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ACLR</w:t>
            </w:r>
          </w:p>
        </w:tc>
        <w:tc>
          <w:tcPr>
            <w:tcW w:w="1123" w:type="dxa"/>
            <w:vAlign w:val="center"/>
          </w:tcPr>
          <w:p w14:paraId="6C2031D1" w14:textId="0ABEB224" w:rsidR="00864EBA" w:rsidRPr="00C7244E" w:rsidRDefault="00864EBA" w:rsidP="00864EBA">
            <w:pPr>
              <w:spacing w:after="0"/>
              <w:jc w:val="center"/>
              <w:rPr>
                <w:rFonts w:eastAsia="等线"/>
                <w:color w:val="000000"/>
                <w:sz w:val="16"/>
                <w:szCs w:val="16"/>
                <w:lang w:val="en-US" w:eastAsia="zh-CN"/>
              </w:rPr>
            </w:pPr>
            <w:r>
              <w:rPr>
                <w:rFonts w:eastAsia="等线" w:hint="eastAsia"/>
                <w:color w:val="000000"/>
                <w:sz w:val="16"/>
                <w:szCs w:val="16"/>
                <w:lang w:val="en-US" w:eastAsia="zh-CN"/>
              </w:rPr>
              <w:t>2</w:t>
            </w:r>
            <w:r>
              <w:rPr>
                <w:rFonts w:eastAsia="等线"/>
                <w:color w:val="000000"/>
                <w:sz w:val="16"/>
                <w:szCs w:val="16"/>
                <w:lang w:val="en-US" w:eastAsia="zh-CN"/>
              </w:rPr>
              <w:t>4.88</w:t>
            </w:r>
          </w:p>
        </w:tc>
      </w:tr>
      <w:tr w:rsidR="00864EBA" w:rsidRPr="00C7244E" w14:paraId="63A0F1CB" w14:textId="77777777" w:rsidTr="00423EA9">
        <w:trPr>
          <w:trHeight w:val="285"/>
        </w:trPr>
        <w:tc>
          <w:tcPr>
            <w:tcW w:w="1080" w:type="dxa"/>
            <w:vMerge/>
            <w:vAlign w:val="center"/>
          </w:tcPr>
          <w:p w14:paraId="473B21C4" w14:textId="77777777" w:rsidR="00864EBA" w:rsidRPr="00C7244E" w:rsidRDefault="00864EBA"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428B3C43" w14:textId="77777777" w:rsidR="00864EBA" w:rsidRPr="00C7244E" w:rsidRDefault="00864EBA" w:rsidP="00423EA9">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Thales</w:t>
            </w:r>
          </w:p>
        </w:tc>
        <w:tc>
          <w:tcPr>
            <w:tcW w:w="1080" w:type="dxa"/>
            <w:shd w:val="clear" w:color="auto" w:fill="auto"/>
            <w:noWrap/>
            <w:vAlign w:val="center"/>
            <w:hideMark/>
          </w:tcPr>
          <w:p w14:paraId="7293AAEE"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26116F70"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05ECE2A6"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6BBFAE4D"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GEO</w:t>
            </w:r>
          </w:p>
        </w:tc>
        <w:tc>
          <w:tcPr>
            <w:tcW w:w="1123" w:type="dxa"/>
            <w:shd w:val="clear" w:color="auto" w:fill="auto"/>
            <w:noWrap/>
            <w:vAlign w:val="center"/>
            <w:hideMark/>
          </w:tcPr>
          <w:p w14:paraId="338EC26D"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ACIR</w:t>
            </w:r>
          </w:p>
        </w:tc>
        <w:tc>
          <w:tcPr>
            <w:tcW w:w="1123" w:type="dxa"/>
            <w:vAlign w:val="center"/>
          </w:tcPr>
          <w:p w14:paraId="06C58C38" w14:textId="77777777" w:rsidR="00864EBA" w:rsidRPr="00C7244E" w:rsidRDefault="00864EBA" w:rsidP="00423EA9">
            <w:pPr>
              <w:spacing w:after="0"/>
              <w:jc w:val="center"/>
              <w:rPr>
                <w:rFonts w:eastAsia="等线"/>
                <w:color w:val="000000"/>
                <w:sz w:val="16"/>
                <w:szCs w:val="16"/>
                <w:lang w:val="en-US" w:eastAsia="zh-CN"/>
              </w:rPr>
            </w:pPr>
            <w:r>
              <w:rPr>
                <w:rFonts w:eastAsia="等线" w:hint="eastAsia"/>
                <w:color w:val="000000"/>
                <w:sz w:val="16"/>
                <w:szCs w:val="16"/>
                <w:lang w:val="en-US" w:eastAsia="zh-CN"/>
              </w:rPr>
              <w:t>&lt;</w:t>
            </w:r>
            <w:r>
              <w:rPr>
                <w:rFonts w:eastAsia="等线"/>
                <w:color w:val="000000"/>
                <w:sz w:val="16"/>
                <w:szCs w:val="16"/>
                <w:lang w:val="en-US" w:eastAsia="zh-CN"/>
              </w:rPr>
              <w:t>13</w:t>
            </w:r>
          </w:p>
        </w:tc>
      </w:tr>
      <w:tr w:rsidR="00864EBA" w:rsidRPr="00C7244E" w14:paraId="35D18161" w14:textId="77777777" w:rsidTr="00423EA9">
        <w:trPr>
          <w:trHeight w:val="285"/>
        </w:trPr>
        <w:tc>
          <w:tcPr>
            <w:tcW w:w="1080" w:type="dxa"/>
            <w:vMerge/>
            <w:vAlign w:val="center"/>
          </w:tcPr>
          <w:p w14:paraId="3068F474" w14:textId="77777777" w:rsidR="00864EBA" w:rsidRPr="00C7244E" w:rsidRDefault="00864EBA"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4576DBB5" w14:textId="77777777" w:rsidR="00864EBA" w:rsidRPr="00C7244E" w:rsidRDefault="00864EBA" w:rsidP="00423EA9">
            <w:pPr>
              <w:spacing w:after="0"/>
              <w:jc w:val="center"/>
              <w:rPr>
                <w:rFonts w:eastAsia="等线"/>
                <w:b/>
                <w:bCs/>
                <w:color w:val="000000"/>
                <w:sz w:val="16"/>
                <w:szCs w:val="16"/>
                <w:lang w:val="en-US" w:eastAsia="zh-CN"/>
              </w:rPr>
            </w:pPr>
            <w:r w:rsidRPr="00C7244E">
              <w:rPr>
                <w:rFonts w:eastAsia="等线"/>
                <w:b/>
                <w:bCs/>
                <w:color w:val="000000"/>
                <w:sz w:val="16"/>
                <w:szCs w:val="16"/>
                <w:lang w:val="en-US" w:eastAsia="zh-CN"/>
              </w:rPr>
              <w:t>Thales</w:t>
            </w:r>
          </w:p>
        </w:tc>
        <w:tc>
          <w:tcPr>
            <w:tcW w:w="1080" w:type="dxa"/>
            <w:shd w:val="clear" w:color="auto" w:fill="auto"/>
            <w:noWrap/>
            <w:vAlign w:val="center"/>
            <w:hideMark/>
          </w:tcPr>
          <w:p w14:paraId="7BD79939"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1.5</w:t>
            </w:r>
          </w:p>
        </w:tc>
        <w:tc>
          <w:tcPr>
            <w:tcW w:w="1080" w:type="dxa"/>
            <w:shd w:val="clear" w:color="auto" w:fill="auto"/>
            <w:noWrap/>
            <w:vAlign w:val="center"/>
            <w:hideMark/>
          </w:tcPr>
          <w:p w14:paraId="191E242F"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Y</w:t>
            </w:r>
          </w:p>
        </w:tc>
        <w:tc>
          <w:tcPr>
            <w:tcW w:w="1080" w:type="dxa"/>
            <w:shd w:val="clear" w:color="auto" w:fill="auto"/>
            <w:noWrap/>
            <w:vAlign w:val="center"/>
            <w:hideMark/>
          </w:tcPr>
          <w:p w14:paraId="345ED7F2"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TN cluster</w:t>
            </w:r>
          </w:p>
        </w:tc>
        <w:tc>
          <w:tcPr>
            <w:tcW w:w="1080" w:type="dxa"/>
            <w:shd w:val="clear" w:color="auto" w:fill="auto"/>
            <w:noWrap/>
            <w:vAlign w:val="center"/>
            <w:hideMark/>
          </w:tcPr>
          <w:p w14:paraId="358F3396"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LEO-1200</w:t>
            </w:r>
          </w:p>
        </w:tc>
        <w:tc>
          <w:tcPr>
            <w:tcW w:w="1123" w:type="dxa"/>
            <w:shd w:val="clear" w:color="auto" w:fill="auto"/>
            <w:noWrap/>
            <w:vAlign w:val="center"/>
            <w:hideMark/>
          </w:tcPr>
          <w:p w14:paraId="51BABEB5" w14:textId="77777777" w:rsidR="00864EBA" w:rsidRPr="00C7244E" w:rsidRDefault="00864EBA" w:rsidP="00423EA9">
            <w:pPr>
              <w:spacing w:after="0"/>
              <w:jc w:val="center"/>
              <w:rPr>
                <w:rFonts w:eastAsia="等线"/>
                <w:color w:val="000000"/>
                <w:sz w:val="16"/>
                <w:szCs w:val="16"/>
                <w:lang w:val="en-US" w:eastAsia="zh-CN"/>
              </w:rPr>
            </w:pPr>
            <w:r w:rsidRPr="00C7244E">
              <w:rPr>
                <w:rFonts w:eastAsia="等线"/>
                <w:color w:val="000000"/>
                <w:sz w:val="16"/>
                <w:szCs w:val="16"/>
                <w:lang w:val="en-US" w:eastAsia="zh-CN"/>
              </w:rPr>
              <w:t>ACIR</w:t>
            </w:r>
          </w:p>
        </w:tc>
        <w:tc>
          <w:tcPr>
            <w:tcW w:w="1123" w:type="dxa"/>
            <w:vAlign w:val="center"/>
          </w:tcPr>
          <w:p w14:paraId="04330EF5" w14:textId="77777777" w:rsidR="00864EBA" w:rsidRPr="00C7244E" w:rsidRDefault="00864EBA" w:rsidP="00423EA9">
            <w:pPr>
              <w:spacing w:after="0"/>
              <w:jc w:val="center"/>
              <w:rPr>
                <w:rFonts w:eastAsia="等线"/>
                <w:color w:val="000000"/>
                <w:sz w:val="16"/>
                <w:szCs w:val="16"/>
                <w:lang w:val="en-US" w:eastAsia="zh-CN"/>
              </w:rPr>
            </w:pPr>
            <w:r>
              <w:rPr>
                <w:rFonts w:eastAsia="等线" w:hint="eastAsia"/>
                <w:color w:val="000000"/>
                <w:sz w:val="16"/>
                <w:szCs w:val="16"/>
                <w:lang w:val="en-US" w:eastAsia="zh-CN"/>
              </w:rPr>
              <w:t>&lt;</w:t>
            </w:r>
            <w:r>
              <w:rPr>
                <w:rFonts w:eastAsia="等线"/>
                <w:color w:val="000000"/>
                <w:sz w:val="16"/>
                <w:szCs w:val="16"/>
                <w:lang w:val="en-US" w:eastAsia="zh-CN"/>
              </w:rPr>
              <w:t>13</w:t>
            </w:r>
          </w:p>
        </w:tc>
      </w:tr>
    </w:tbl>
    <w:p w14:paraId="415D3ECE" w14:textId="77777777" w:rsidR="00864EBA" w:rsidRDefault="00864EBA" w:rsidP="00864EBA">
      <w:pPr>
        <w:rPr>
          <w:lang w:val="sv-SE" w:eastAsia="zh-CN"/>
        </w:rPr>
      </w:pPr>
    </w:p>
    <w:p w14:paraId="313F3323" w14:textId="77777777" w:rsidR="00864EBA" w:rsidRPr="00C7244E" w:rsidRDefault="00864EBA" w:rsidP="00864EBA">
      <w:pPr>
        <w:rPr>
          <w:b/>
          <w:u w:val="single"/>
          <w:lang w:val="sv-SE" w:eastAsia="zh-CN"/>
        </w:rPr>
      </w:pPr>
      <w:r w:rsidRPr="00C7244E">
        <w:rPr>
          <w:rFonts w:hint="eastAsia"/>
          <w:b/>
          <w:u w:val="single"/>
          <w:lang w:val="sv-SE" w:eastAsia="zh-CN"/>
        </w:rPr>
        <w:t>I</w:t>
      </w:r>
      <w:r w:rsidRPr="00C7244E">
        <w:rPr>
          <w:b/>
          <w:u w:val="single"/>
          <w:lang w:val="sv-SE" w:eastAsia="zh-CN"/>
        </w:rPr>
        <w:t xml:space="preserve">solation distance: </w:t>
      </w:r>
      <w:r>
        <w:rPr>
          <w:b/>
          <w:u w:val="single"/>
          <w:lang w:val="sv-SE" w:eastAsia="zh-CN"/>
        </w:rPr>
        <w:t>0</w:t>
      </w:r>
      <w:r w:rsidRPr="00C7244E">
        <w:rPr>
          <w:b/>
          <w:u w:val="single"/>
          <w:lang w:val="sv-SE" w:eastAsia="zh-CN"/>
        </w:rPr>
        <w:t>km</w:t>
      </w: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1080"/>
        <w:gridCol w:w="1080"/>
        <w:gridCol w:w="1080"/>
        <w:gridCol w:w="1080"/>
        <w:gridCol w:w="1080"/>
        <w:gridCol w:w="1123"/>
        <w:gridCol w:w="1068"/>
      </w:tblGrid>
      <w:tr w:rsidR="00864EBA" w:rsidRPr="00A85D1B" w14:paraId="049A031F" w14:textId="77777777" w:rsidTr="00423EA9">
        <w:trPr>
          <w:trHeight w:val="285"/>
        </w:trPr>
        <w:tc>
          <w:tcPr>
            <w:tcW w:w="1049" w:type="dxa"/>
            <w:vAlign w:val="center"/>
          </w:tcPr>
          <w:p w14:paraId="6099986F" w14:textId="77777777" w:rsidR="00864EBA" w:rsidRPr="00A85D1B" w:rsidRDefault="00864EBA" w:rsidP="00423EA9">
            <w:pPr>
              <w:spacing w:after="0"/>
              <w:jc w:val="center"/>
              <w:rPr>
                <w:rFonts w:eastAsia="等线"/>
                <w:b/>
                <w:bCs/>
                <w:color w:val="000000"/>
                <w:sz w:val="16"/>
                <w:szCs w:val="16"/>
                <w:lang w:val="en-US" w:eastAsia="zh-CN"/>
              </w:rPr>
            </w:pPr>
            <w:r>
              <w:rPr>
                <w:rFonts w:eastAsia="等线" w:hint="eastAsia"/>
                <w:b/>
                <w:bCs/>
                <w:color w:val="000000"/>
                <w:sz w:val="16"/>
                <w:szCs w:val="16"/>
                <w:lang w:val="en-US" w:eastAsia="zh-CN"/>
              </w:rPr>
              <w:t>T</w:t>
            </w:r>
            <w:r>
              <w:rPr>
                <w:rFonts w:eastAsia="等线"/>
                <w:b/>
                <w:bCs/>
                <w:color w:val="000000"/>
                <w:sz w:val="16"/>
                <w:szCs w:val="16"/>
                <w:lang w:val="en-US" w:eastAsia="zh-CN"/>
              </w:rPr>
              <w:t>P Loss</w:t>
            </w:r>
          </w:p>
        </w:tc>
        <w:tc>
          <w:tcPr>
            <w:tcW w:w="1080" w:type="dxa"/>
            <w:shd w:val="clear" w:color="auto" w:fill="auto"/>
            <w:noWrap/>
            <w:vAlign w:val="center"/>
          </w:tcPr>
          <w:p w14:paraId="7F79C88A" w14:textId="77777777" w:rsidR="00864EBA" w:rsidRPr="00A85D1B" w:rsidRDefault="00864EBA" w:rsidP="00423EA9">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Company</w:t>
            </w:r>
          </w:p>
        </w:tc>
        <w:tc>
          <w:tcPr>
            <w:tcW w:w="1080" w:type="dxa"/>
            <w:shd w:val="clear" w:color="auto" w:fill="auto"/>
            <w:noWrap/>
            <w:vAlign w:val="center"/>
          </w:tcPr>
          <w:p w14:paraId="7E0F5DC0" w14:textId="77777777" w:rsidR="00864EBA" w:rsidRPr="00A85D1B" w:rsidRDefault="00864EBA" w:rsidP="00423EA9">
            <w:pPr>
              <w:spacing w:after="0"/>
              <w:jc w:val="center"/>
              <w:rPr>
                <w:rFonts w:eastAsia="等线"/>
                <w:color w:val="000000"/>
                <w:sz w:val="16"/>
                <w:szCs w:val="16"/>
                <w:lang w:val="en-US" w:eastAsia="zh-CN"/>
              </w:rPr>
            </w:pPr>
            <w:r w:rsidRPr="00F178FE">
              <w:rPr>
                <w:rFonts w:eastAsia="等线"/>
                <w:b/>
                <w:bCs/>
                <w:color w:val="000000"/>
                <w:sz w:val="16"/>
                <w:szCs w:val="16"/>
                <w:lang w:val="en-US" w:eastAsia="zh-CN"/>
              </w:rPr>
              <w:t>Isolation</w:t>
            </w:r>
          </w:p>
        </w:tc>
        <w:tc>
          <w:tcPr>
            <w:tcW w:w="1080" w:type="dxa"/>
            <w:shd w:val="clear" w:color="auto" w:fill="auto"/>
            <w:noWrap/>
            <w:vAlign w:val="center"/>
          </w:tcPr>
          <w:p w14:paraId="2E8C8643" w14:textId="77777777" w:rsidR="00864EBA" w:rsidRPr="00A85D1B" w:rsidRDefault="00864EBA" w:rsidP="00423EA9">
            <w:pPr>
              <w:spacing w:after="0"/>
              <w:jc w:val="center"/>
              <w:rPr>
                <w:rFonts w:eastAsia="等线"/>
                <w:color w:val="000000"/>
                <w:sz w:val="16"/>
                <w:szCs w:val="16"/>
                <w:lang w:val="en-US" w:eastAsia="zh-CN"/>
              </w:rPr>
            </w:pPr>
            <w:r w:rsidRPr="00F178FE">
              <w:rPr>
                <w:rFonts w:eastAsia="等线"/>
                <w:b/>
                <w:bCs/>
                <w:color w:val="000000"/>
                <w:sz w:val="16"/>
                <w:szCs w:val="16"/>
                <w:lang w:val="en-US" w:eastAsia="zh-CN"/>
              </w:rPr>
              <w:t>Wrap-around</w:t>
            </w:r>
          </w:p>
        </w:tc>
        <w:tc>
          <w:tcPr>
            <w:tcW w:w="1080" w:type="dxa"/>
            <w:shd w:val="clear" w:color="auto" w:fill="auto"/>
            <w:noWrap/>
            <w:vAlign w:val="center"/>
          </w:tcPr>
          <w:p w14:paraId="60078763" w14:textId="77777777" w:rsidR="00864EBA" w:rsidRPr="00A85D1B" w:rsidRDefault="00864EBA" w:rsidP="00423EA9">
            <w:pPr>
              <w:spacing w:after="0"/>
              <w:jc w:val="center"/>
              <w:rPr>
                <w:rFonts w:eastAsia="等线"/>
                <w:color w:val="000000"/>
                <w:sz w:val="16"/>
                <w:szCs w:val="16"/>
                <w:lang w:val="en-US" w:eastAsia="zh-CN"/>
              </w:rPr>
            </w:pPr>
            <w:r w:rsidRPr="00F178FE">
              <w:rPr>
                <w:rFonts w:eastAsia="等线"/>
                <w:b/>
                <w:bCs/>
                <w:color w:val="000000"/>
                <w:sz w:val="16"/>
                <w:szCs w:val="16"/>
                <w:lang w:val="en-US" w:eastAsia="zh-CN"/>
              </w:rPr>
              <w:t>Statistics</w:t>
            </w:r>
          </w:p>
        </w:tc>
        <w:tc>
          <w:tcPr>
            <w:tcW w:w="1080" w:type="dxa"/>
            <w:shd w:val="clear" w:color="auto" w:fill="auto"/>
            <w:noWrap/>
            <w:vAlign w:val="center"/>
          </w:tcPr>
          <w:p w14:paraId="1BE1D302" w14:textId="77777777" w:rsidR="00864EBA" w:rsidRPr="00A85D1B" w:rsidRDefault="00864EBA" w:rsidP="00423EA9">
            <w:pPr>
              <w:spacing w:after="0"/>
              <w:jc w:val="center"/>
              <w:rPr>
                <w:rFonts w:eastAsia="等线"/>
                <w:color w:val="000000"/>
                <w:sz w:val="16"/>
                <w:szCs w:val="16"/>
                <w:lang w:val="en-US" w:eastAsia="zh-CN"/>
              </w:rPr>
            </w:pPr>
            <w:r w:rsidRPr="00F178FE">
              <w:rPr>
                <w:rFonts w:eastAsia="等线"/>
                <w:b/>
                <w:bCs/>
                <w:color w:val="000000"/>
                <w:sz w:val="16"/>
                <w:szCs w:val="16"/>
                <w:lang w:val="en-US" w:eastAsia="zh-CN"/>
              </w:rPr>
              <w:t>SAN Orbit</w:t>
            </w:r>
          </w:p>
        </w:tc>
        <w:tc>
          <w:tcPr>
            <w:tcW w:w="1123" w:type="dxa"/>
            <w:shd w:val="clear" w:color="auto" w:fill="auto"/>
            <w:noWrap/>
            <w:vAlign w:val="center"/>
          </w:tcPr>
          <w:p w14:paraId="4168B8BC" w14:textId="77777777" w:rsidR="00864EBA" w:rsidRPr="00A85D1B" w:rsidRDefault="00864EBA" w:rsidP="00423EA9">
            <w:pPr>
              <w:spacing w:after="0"/>
              <w:jc w:val="center"/>
              <w:rPr>
                <w:rFonts w:eastAsia="等线"/>
                <w:color w:val="000000"/>
                <w:sz w:val="16"/>
                <w:szCs w:val="16"/>
                <w:lang w:val="en-US" w:eastAsia="zh-CN"/>
              </w:rPr>
            </w:pPr>
            <w:r w:rsidRPr="00F178FE">
              <w:rPr>
                <w:rFonts w:eastAsia="等线"/>
                <w:b/>
                <w:bCs/>
                <w:color w:val="000000"/>
                <w:sz w:val="16"/>
                <w:szCs w:val="16"/>
                <w:lang w:val="en-US" w:eastAsia="zh-CN"/>
              </w:rPr>
              <w:t>ACLR/ACIR</w:t>
            </w:r>
          </w:p>
        </w:tc>
        <w:tc>
          <w:tcPr>
            <w:tcW w:w="1068" w:type="dxa"/>
            <w:vAlign w:val="center"/>
          </w:tcPr>
          <w:p w14:paraId="6983E94C" w14:textId="77777777" w:rsidR="00864EBA" w:rsidRPr="00A85D1B" w:rsidRDefault="00864EBA" w:rsidP="00423EA9">
            <w:pPr>
              <w:spacing w:after="0"/>
              <w:jc w:val="center"/>
              <w:rPr>
                <w:rFonts w:eastAsia="等线"/>
                <w:color w:val="000000"/>
                <w:sz w:val="16"/>
                <w:szCs w:val="16"/>
                <w:lang w:val="en-US" w:eastAsia="zh-CN"/>
              </w:rPr>
            </w:pPr>
            <w:r>
              <w:rPr>
                <w:rFonts w:eastAsia="等线"/>
                <w:b/>
                <w:bCs/>
                <w:color w:val="000000"/>
                <w:sz w:val="16"/>
                <w:szCs w:val="16"/>
                <w:lang w:val="en-US" w:eastAsia="zh-CN"/>
              </w:rPr>
              <w:t>Required results (dBc)</w:t>
            </w:r>
          </w:p>
        </w:tc>
      </w:tr>
      <w:tr w:rsidR="00864EBA" w:rsidRPr="00A85D1B" w14:paraId="0A3F6E1C" w14:textId="77777777" w:rsidTr="00423EA9">
        <w:trPr>
          <w:trHeight w:val="285"/>
        </w:trPr>
        <w:tc>
          <w:tcPr>
            <w:tcW w:w="1049" w:type="dxa"/>
            <w:vMerge w:val="restart"/>
            <w:vAlign w:val="center"/>
          </w:tcPr>
          <w:p w14:paraId="23766F11" w14:textId="77777777" w:rsidR="00864EBA" w:rsidRPr="00A85D1B" w:rsidRDefault="00864EBA" w:rsidP="00423EA9">
            <w:pPr>
              <w:spacing w:after="0"/>
              <w:jc w:val="center"/>
              <w:rPr>
                <w:rFonts w:eastAsia="等线"/>
                <w:b/>
                <w:bCs/>
                <w:color w:val="000000"/>
                <w:sz w:val="16"/>
                <w:szCs w:val="16"/>
                <w:lang w:val="en-US" w:eastAsia="zh-CN"/>
              </w:rPr>
            </w:pPr>
            <w:r>
              <w:rPr>
                <w:rFonts w:eastAsia="等线" w:hint="eastAsia"/>
                <w:b/>
                <w:bCs/>
                <w:color w:val="000000"/>
                <w:sz w:val="16"/>
                <w:szCs w:val="16"/>
                <w:lang w:val="en-US" w:eastAsia="zh-CN"/>
              </w:rPr>
              <w:t>Ave</w:t>
            </w:r>
            <w:r>
              <w:rPr>
                <w:rFonts w:eastAsia="等线"/>
                <w:b/>
                <w:bCs/>
                <w:color w:val="000000"/>
                <w:sz w:val="16"/>
                <w:szCs w:val="16"/>
                <w:lang w:val="en-US" w:eastAsia="zh-CN"/>
              </w:rPr>
              <w:t>rage</w:t>
            </w:r>
          </w:p>
        </w:tc>
        <w:tc>
          <w:tcPr>
            <w:tcW w:w="1080" w:type="dxa"/>
            <w:shd w:val="clear" w:color="auto" w:fill="auto"/>
            <w:noWrap/>
            <w:vAlign w:val="center"/>
            <w:hideMark/>
          </w:tcPr>
          <w:p w14:paraId="118F9880" w14:textId="77777777" w:rsidR="00864EBA" w:rsidRPr="00A85D1B" w:rsidRDefault="00864EBA" w:rsidP="00423EA9">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Samsung</w:t>
            </w:r>
          </w:p>
        </w:tc>
        <w:tc>
          <w:tcPr>
            <w:tcW w:w="1080" w:type="dxa"/>
            <w:shd w:val="clear" w:color="auto" w:fill="auto"/>
            <w:noWrap/>
            <w:vAlign w:val="center"/>
            <w:hideMark/>
          </w:tcPr>
          <w:p w14:paraId="4CDA1840" w14:textId="77777777" w:rsidR="00864EBA" w:rsidRPr="00A85D1B" w:rsidRDefault="00864EBA"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65E14077" w14:textId="77777777" w:rsidR="00864EBA" w:rsidRPr="00A85D1B" w:rsidRDefault="00864EBA"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0D7300AE" w14:textId="77777777" w:rsidR="00864EBA" w:rsidRPr="00A85D1B" w:rsidRDefault="00864EBA"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TN cluster</w:t>
            </w:r>
          </w:p>
        </w:tc>
        <w:tc>
          <w:tcPr>
            <w:tcW w:w="1080" w:type="dxa"/>
            <w:shd w:val="clear" w:color="auto" w:fill="auto"/>
            <w:noWrap/>
            <w:vAlign w:val="center"/>
            <w:hideMark/>
          </w:tcPr>
          <w:p w14:paraId="0FEDD8D3" w14:textId="77777777" w:rsidR="00864EBA" w:rsidRPr="00A85D1B" w:rsidRDefault="00864EBA"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GEO</w:t>
            </w:r>
          </w:p>
        </w:tc>
        <w:tc>
          <w:tcPr>
            <w:tcW w:w="1123" w:type="dxa"/>
            <w:shd w:val="clear" w:color="auto" w:fill="auto"/>
            <w:noWrap/>
            <w:vAlign w:val="center"/>
            <w:hideMark/>
          </w:tcPr>
          <w:p w14:paraId="32A3C050" w14:textId="77777777" w:rsidR="00864EBA" w:rsidRPr="00A85D1B" w:rsidRDefault="00864EBA"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ACIR</w:t>
            </w:r>
          </w:p>
        </w:tc>
        <w:tc>
          <w:tcPr>
            <w:tcW w:w="1068" w:type="dxa"/>
            <w:vAlign w:val="center"/>
          </w:tcPr>
          <w:p w14:paraId="4F15969A" w14:textId="77777777" w:rsidR="00864EBA" w:rsidRPr="00A85D1B" w:rsidRDefault="00864EBA" w:rsidP="00423EA9">
            <w:pPr>
              <w:spacing w:after="0"/>
              <w:jc w:val="center"/>
              <w:rPr>
                <w:rFonts w:eastAsia="等线"/>
                <w:color w:val="000000"/>
                <w:sz w:val="16"/>
                <w:szCs w:val="16"/>
                <w:lang w:val="en-US" w:eastAsia="zh-CN"/>
              </w:rPr>
            </w:pPr>
            <w:r>
              <w:rPr>
                <w:rFonts w:eastAsia="等线" w:hint="eastAsia"/>
                <w:color w:val="000000"/>
                <w:sz w:val="16"/>
                <w:szCs w:val="16"/>
                <w:lang w:val="en-US" w:eastAsia="zh-CN"/>
              </w:rPr>
              <w:t>&lt;</w:t>
            </w:r>
            <w:r>
              <w:rPr>
                <w:rFonts w:eastAsia="等线"/>
                <w:color w:val="000000"/>
                <w:sz w:val="16"/>
                <w:szCs w:val="16"/>
                <w:lang w:val="en-US" w:eastAsia="zh-CN"/>
              </w:rPr>
              <w:t>20</w:t>
            </w:r>
          </w:p>
        </w:tc>
      </w:tr>
      <w:tr w:rsidR="00864EBA" w:rsidRPr="00A85D1B" w14:paraId="681610B5" w14:textId="77777777" w:rsidTr="00423EA9">
        <w:trPr>
          <w:trHeight w:val="285"/>
        </w:trPr>
        <w:tc>
          <w:tcPr>
            <w:tcW w:w="1049" w:type="dxa"/>
            <w:vMerge/>
            <w:vAlign w:val="center"/>
          </w:tcPr>
          <w:p w14:paraId="3E6FEBAF" w14:textId="77777777" w:rsidR="00864EBA" w:rsidRPr="00A85D1B" w:rsidRDefault="00864EBA"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66B1654C" w14:textId="77777777" w:rsidR="00864EBA" w:rsidRPr="00A85D1B" w:rsidRDefault="00864EBA" w:rsidP="00423EA9">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Samsung</w:t>
            </w:r>
          </w:p>
        </w:tc>
        <w:tc>
          <w:tcPr>
            <w:tcW w:w="1080" w:type="dxa"/>
            <w:shd w:val="clear" w:color="auto" w:fill="auto"/>
            <w:noWrap/>
            <w:vAlign w:val="center"/>
            <w:hideMark/>
          </w:tcPr>
          <w:p w14:paraId="3E8814D0" w14:textId="77777777" w:rsidR="00864EBA" w:rsidRPr="00A85D1B" w:rsidRDefault="00864EBA"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0593413D" w14:textId="77777777" w:rsidR="00864EBA" w:rsidRPr="00A85D1B" w:rsidRDefault="00864EBA"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7D3A742F" w14:textId="77777777" w:rsidR="00864EBA" w:rsidRPr="00A85D1B" w:rsidRDefault="00864EBA"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TN cluster</w:t>
            </w:r>
          </w:p>
        </w:tc>
        <w:tc>
          <w:tcPr>
            <w:tcW w:w="1080" w:type="dxa"/>
            <w:shd w:val="clear" w:color="auto" w:fill="auto"/>
            <w:noWrap/>
            <w:vAlign w:val="center"/>
            <w:hideMark/>
          </w:tcPr>
          <w:p w14:paraId="468823AA" w14:textId="77777777" w:rsidR="00864EBA" w:rsidRPr="00A85D1B" w:rsidRDefault="00864EBA"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LEO-1200</w:t>
            </w:r>
          </w:p>
        </w:tc>
        <w:tc>
          <w:tcPr>
            <w:tcW w:w="1123" w:type="dxa"/>
            <w:shd w:val="clear" w:color="auto" w:fill="auto"/>
            <w:noWrap/>
            <w:vAlign w:val="center"/>
            <w:hideMark/>
          </w:tcPr>
          <w:p w14:paraId="6FCCFC82" w14:textId="77777777" w:rsidR="00864EBA" w:rsidRPr="00A85D1B" w:rsidRDefault="00864EBA"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ACIR</w:t>
            </w:r>
          </w:p>
        </w:tc>
        <w:tc>
          <w:tcPr>
            <w:tcW w:w="1068" w:type="dxa"/>
            <w:vAlign w:val="center"/>
          </w:tcPr>
          <w:p w14:paraId="25FFF992" w14:textId="77777777" w:rsidR="00864EBA" w:rsidRPr="00A85D1B" w:rsidRDefault="00864EBA" w:rsidP="00423EA9">
            <w:pPr>
              <w:spacing w:after="0"/>
              <w:jc w:val="center"/>
              <w:rPr>
                <w:rFonts w:eastAsia="等线"/>
                <w:color w:val="000000"/>
                <w:sz w:val="16"/>
                <w:szCs w:val="16"/>
                <w:lang w:val="en-US" w:eastAsia="zh-CN"/>
              </w:rPr>
            </w:pPr>
            <w:r>
              <w:rPr>
                <w:rFonts w:eastAsia="等线"/>
                <w:color w:val="000000"/>
                <w:sz w:val="16"/>
                <w:szCs w:val="16"/>
                <w:lang w:val="en-US" w:eastAsia="zh-CN"/>
              </w:rPr>
              <w:t>&lt;20</w:t>
            </w:r>
          </w:p>
        </w:tc>
      </w:tr>
      <w:tr w:rsidR="00864EBA" w:rsidRPr="00A85D1B" w14:paraId="78A007C4" w14:textId="77777777" w:rsidTr="00423EA9">
        <w:trPr>
          <w:trHeight w:val="285"/>
        </w:trPr>
        <w:tc>
          <w:tcPr>
            <w:tcW w:w="1049" w:type="dxa"/>
            <w:vMerge/>
            <w:vAlign w:val="center"/>
          </w:tcPr>
          <w:p w14:paraId="318BD236" w14:textId="77777777" w:rsidR="00864EBA" w:rsidRPr="00A85D1B" w:rsidRDefault="00864EBA"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5C0C2F04" w14:textId="77777777" w:rsidR="00864EBA" w:rsidRPr="00A85D1B" w:rsidRDefault="00864EBA" w:rsidP="00423EA9">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Samsung</w:t>
            </w:r>
          </w:p>
        </w:tc>
        <w:tc>
          <w:tcPr>
            <w:tcW w:w="1080" w:type="dxa"/>
            <w:shd w:val="clear" w:color="auto" w:fill="auto"/>
            <w:noWrap/>
            <w:vAlign w:val="center"/>
            <w:hideMark/>
          </w:tcPr>
          <w:p w14:paraId="5A749EA4" w14:textId="77777777" w:rsidR="00864EBA" w:rsidRPr="00A85D1B" w:rsidRDefault="00864EBA"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46F6F2E3" w14:textId="77777777" w:rsidR="00864EBA" w:rsidRPr="00A85D1B" w:rsidRDefault="00864EBA"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0AD0CB3B" w14:textId="77777777" w:rsidR="00864EBA" w:rsidRPr="00A85D1B" w:rsidRDefault="00864EBA"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TN cluster</w:t>
            </w:r>
          </w:p>
        </w:tc>
        <w:tc>
          <w:tcPr>
            <w:tcW w:w="1080" w:type="dxa"/>
            <w:shd w:val="clear" w:color="auto" w:fill="auto"/>
            <w:noWrap/>
            <w:vAlign w:val="center"/>
            <w:hideMark/>
          </w:tcPr>
          <w:p w14:paraId="071144F8" w14:textId="77777777" w:rsidR="00864EBA" w:rsidRPr="00A85D1B" w:rsidRDefault="00864EBA"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GEO</w:t>
            </w:r>
          </w:p>
        </w:tc>
        <w:tc>
          <w:tcPr>
            <w:tcW w:w="1123" w:type="dxa"/>
            <w:shd w:val="clear" w:color="auto" w:fill="auto"/>
            <w:noWrap/>
            <w:vAlign w:val="center"/>
            <w:hideMark/>
          </w:tcPr>
          <w:p w14:paraId="3C8F89DA" w14:textId="77777777" w:rsidR="00864EBA" w:rsidRPr="00A85D1B" w:rsidRDefault="00864EBA"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ACLR</w:t>
            </w:r>
          </w:p>
        </w:tc>
        <w:tc>
          <w:tcPr>
            <w:tcW w:w="1068" w:type="dxa"/>
            <w:vAlign w:val="center"/>
          </w:tcPr>
          <w:p w14:paraId="69A84D07" w14:textId="77777777" w:rsidR="00864EBA" w:rsidRPr="00A85D1B" w:rsidRDefault="00864EBA" w:rsidP="00423EA9">
            <w:pPr>
              <w:spacing w:after="0"/>
              <w:jc w:val="center"/>
              <w:rPr>
                <w:rFonts w:eastAsia="等线"/>
                <w:color w:val="000000"/>
                <w:sz w:val="16"/>
                <w:szCs w:val="16"/>
                <w:lang w:val="en-US" w:eastAsia="zh-CN"/>
              </w:rPr>
            </w:pPr>
            <w:r>
              <w:rPr>
                <w:rFonts w:eastAsia="等线" w:hint="eastAsia"/>
                <w:color w:val="000000"/>
                <w:sz w:val="16"/>
                <w:szCs w:val="16"/>
                <w:lang w:val="en-US" w:eastAsia="zh-CN"/>
              </w:rPr>
              <w:t>&lt;</w:t>
            </w:r>
            <w:r>
              <w:rPr>
                <w:rFonts w:eastAsia="等线"/>
                <w:color w:val="000000"/>
                <w:sz w:val="16"/>
                <w:szCs w:val="16"/>
                <w:lang w:val="en-US" w:eastAsia="zh-CN"/>
              </w:rPr>
              <w:t>20</w:t>
            </w:r>
          </w:p>
        </w:tc>
      </w:tr>
      <w:tr w:rsidR="00864EBA" w:rsidRPr="00A85D1B" w14:paraId="405DC8B2" w14:textId="77777777" w:rsidTr="00423EA9">
        <w:trPr>
          <w:trHeight w:val="285"/>
        </w:trPr>
        <w:tc>
          <w:tcPr>
            <w:tcW w:w="1049" w:type="dxa"/>
            <w:vMerge/>
            <w:vAlign w:val="center"/>
          </w:tcPr>
          <w:p w14:paraId="2E56DE91" w14:textId="77777777" w:rsidR="00864EBA" w:rsidRPr="00A85D1B" w:rsidRDefault="00864EBA" w:rsidP="00423EA9">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55A53DF6" w14:textId="77777777" w:rsidR="00864EBA" w:rsidRPr="00A85D1B" w:rsidRDefault="00864EBA" w:rsidP="00423EA9">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Samsung</w:t>
            </w:r>
          </w:p>
        </w:tc>
        <w:tc>
          <w:tcPr>
            <w:tcW w:w="1080" w:type="dxa"/>
            <w:shd w:val="clear" w:color="auto" w:fill="auto"/>
            <w:noWrap/>
            <w:vAlign w:val="center"/>
            <w:hideMark/>
          </w:tcPr>
          <w:p w14:paraId="3F46E5AD" w14:textId="77777777" w:rsidR="00864EBA" w:rsidRPr="00A85D1B" w:rsidRDefault="00864EBA"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1DE5F97D" w14:textId="77777777" w:rsidR="00864EBA" w:rsidRPr="00A85D1B" w:rsidRDefault="00864EBA"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1AA0E982" w14:textId="77777777" w:rsidR="00864EBA" w:rsidRPr="00A85D1B" w:rsidRDefault="00864EBA"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TN cluster</w:t>
            </w:r>
          </w:p>
        </w:tc>
        <w:tc>
          <w:tcPr>
            <w:tcW w:w="1080" w:type="dxa"/>
            <w:shd w:val="clear" w:color="auto" w:fill="auto"/>
            <w:noWrap/>
            <w:vAlign w:val="center"/>
            <w:hideMark/>
          </w:tcPr>
          <w:p w14:paraId="2A2AE370" w14:textId="77777777" w:rsidR="00864EBA" w:rsidRPr="00A85D1B" w:rsidRDefault="00864EBA"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LEO-1200</w:t>
            </w:r>
          </w:p>
        </w:tc>
        <w:tc>
          <w:tcPr>
            <w:tcW w:w="1123" w:type="dxa"/>
            <w:shd w:val="clear" w:color="auto" w:fill="auto"/>
            <w:noWrap/>
            <w:vAlign w:val="center"/>
            <w:hideMark/>
          </w:tcPr>
          <w:p w14:paraId="4A6416E7" w14:textId="77777777" w:rsidR="00864EBA" w:rsidRPr="00A85D1B" w:rsidRDefault="00864EBA" w:rsidP="00423EA9">
            <w:pPr>
              <w:spacing w:after="0"/>
              <w:jc w:val="center"/>
              <w:rPr>
                <w:rFonts w:eastAsia="等线"/>
                <w:color w:val="000000"/>
                <w:sz w:val="16"/>
                <w:szCs w:val="16"/>
                <w:lang w:val="en-US" w:eastAsia="zh-CN"/>
              </w:rPr>
            </w:pPr>
            <w:r w:rsidRPr="00A85D1B">
              <w:rPr>
                <w:rFonts w:eastAsia="等线"/>
                <w:color w:val="000000"/>
                <w:sz w:val="16"/>
                <w:szCs w:val="16"/>
                <w:lang w:val="en-US" w:eastAsia="zh-CN"/>
              </w:rPr>
              <w:t>ACLR</w:t>
            </w:r>
          </w:p>
        </w:tc>
        <w:tc>
          <w:tcPr>
            <w:tcW w:w="1068" w:type="dxa"/>
            <w:vAlign w:val="center"/>
          </w:tcPr>
          <w:p w14:paraId="7CCF863D" w14:textId="77777777" w:rsidR="00864EBA" w:rsidRPr="00A85D1B" w:rsidRDefault="00864EBA" w:rsidP="00423EA9">
            <w:pPr>
              <w:spacing w:after="0"/>
              <w:jc w:val="center"/>
              <w:rPr>
                <w:rFonts w:eastAsia="等线"/>
                <w:color w:val="000000"/>
                <w:sz w:val="16"/>
                <w:szCs w:val="16"/>
                <w:lang w:val="en-US" w:eastAsia="zh-CN"/>
              </w:rPr>
            </w:pPr>
            <w:r>
              <w:rPr>
                <w:rFonts w:eastAsia="等线"/>
                <w:color w:val="000000"/>
                <w:sz w:val="16"/>
                <w:szCs w:val="16"/>
                <w:lang w:val="en-US" w:eastAsia="zh-CN"/>
              </w:rPr>
              <w:t>&lt;20</w:t>
            </w:r>
          </w:p>
        </w:tc>
      </w:tr>
      <w:tr w:rsidR="0043565C" w:rsidRPr="00A85D1B" w14:paraId="329D256E" w14:textId="77777777" w:rsidTr="0043565C">
        <w:trPr>
          <w:trHeight w:val="285"/>
        </w:trPr>
        <w:tc>
          <w:tcPr>
            <w:tcW w:w="1049" w:type="dxa"/>
            <w:vMerge/>
            <w:vAlign w:val="center"/>
          </w:tcPr>
          <w:p w14:paraId="50C4F657" w14:textId="77777777" w:rsidR="0043565C" w:rsidRPr="00A85D1B" w:rsidRDefault="0043565C" w:rsidP="0043565C">
            <w:pPr>
              <w:spacing w:after="0"/>
              <w:jc w:val="center"/>
              <w:rPr>
                <w:rFonts w:eastAsia="等线"/>
                <w:b/>
                <w:bCs/>
                <w:color w:val="000000"/>
                <w:sz w:val="16"/>
                <w:szCs w:val="16"/>
                <w:lang w:val="en-US" w:eastAsia="zh-CN"/>
              </w:rPr>
            </w:pPr>
          </w:p>
        </w:tc>
        <w:tc>
          <w:tcPr>
            <w:tcW w:w="1080" w:type="dxa"/>
            <w:shd w:val="clear" w:color="auto" w:fill="auto"/>
            <w:noWrap/>
            <w:vAlign w:val="center"/>
          </w:tcPr>
          <w:p w14:paraId="2F2B3682" w14:textId="12B47D47" w:rsidR="0043565C" w:rsidRPr="00A85D1B" w:rsidRDefault="0043565C" w:rsidP="0043565C">
            <w:pPr>
              <w:spacing w:after="0"/>
              <w:jc w:val="center"/>
              <w:rPr>
                <w:rFonts w:eastAsia="等线"/>
                <w:b/>
                <w:bCs/>
                <w:color w:val="000000"/>
                <w:sz w:val="16"/>
                <w:szCs w:val="16"/>
                <w:lang w:val="en-US" w:eastAsia="zh-CN"/>
              </w:rPr>
            </w:pPr>
            <w:r>
              <w:rPr>
                <w:rFonts w:eastAsia="等线"/>
                <w:b/>
                <w:bCs/>
                <w:color w:val="000000"/>
                <w:sz w:val="16"/>
                <w:szCs w:val="16"/>
              </w:rPr>
              <w:t>Qualcomm</w:t>
            </w:r>
          </w:p>
        </w:tc>
        <w:tc>
          <w:tcPr>
            <w:tcW w:w="1080" w:type="dxa"/>
            <w:shd w:val="clear" w:color="auto" w:fill="auto"/>
            <w:noWrap/>
            <w:vAlign w:val="center"/>
          </w:tcPr>
          <w:p w14:paraId="27D6D6F8" w14:textId="3136BBA0" w:rsidR="0043565C" w:rsidRPr="00A85D1B" w:rsidRDefault="0043565C" w:rsidP="0043565C">
            <w:pPr>
              <w:spacing w:after="0"/>
              <w:jc w:val="center"/>
              <w:rPr>
                <w:rFonts w:eastAsia="等线"/>
                <w:color w:val="000000"/>
                <w:sz w:val="16"/>
                <w:szCs w:val="16"/>
                <w:lang w:val="en-US" w:eastAsia="zh-CN"/>
              </w:rPr>
            </w:pPr>
            <w:r>
              <w:rPr>
                <w:rFonts w:eastAsia="等线"/>
                <w:color w:val="000000"/>
                <w:sz w:val="16"/>
                <w:szCs w:val="16"/>
              </w:rPr>
              <w:t>0</w:t>
            </w:r>
          </w:p>
        </w:tc>
        <w:tc>
          <w:tcPr>
            <w:tcW w:w="1080" w:type="dxa"/>
            <w:shd w:val="clear" w:color="auto" w:fill="auto"/>
            <w:noWrap/>
            <w:vAlign w:val="center"/>
          </w:tcPr>
          <w:p w14:paraId="7801B557" w14:textId="1BC8B0C2" w:rsidR="0043565C" w:rsidRPr="00A85D1B" w:rsidRDefault="0043565C" w:rsidP="0043565C">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tcPr>
          <w:p w14:paraId="7496D538" w14:textId="2B02827A"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TN cluster</w:t>
            </w:r>
          </w:p>
        </w:tc>
        <w:tc>
          <w:tcPr>
            <w:tcW w:w="1080" w:type="dxa"/>
            <w:shd w:val="clear" w:color="auto" w:fill="auto"/>
            <w:noWrap/>
            <w:vAlign w:val="center"/>
          </w:tcPr>
          <w:p w14:paraId="597EC70B" w14:textId="6FB8FF62" w:rsidR="0043565C" w:rsidRPr="00A85D1B" w:rsidRDefault="0043565C" w:rsidP="0043565C">
            <w:pPr>
              <w:spacing w:after="0"/>
              <w:jc w:val="center"/>
              <w:rPr>
                <w:rFonts w:eastAsia="等线"/>
                <w:color w:val="000000"/>
                <w:sz w:val="16"/>
                <w:szCs w:val="16"/>
                <w:lang w:val="en-US" w:eastAsia="zh-CN"/>
              </w:rPr>
            </w:pPr>
          </w:p>
        </w:tc>
        <w:tc>
          <w:tcPr>
            <w:tcW w:w="1123" w:type="dxa"/>
            <w:shd w:val="clear" w:color="auto" w:fill="auto"/>
            <w:noWrap/>
            <w:vAlign w:val="center"/>
          </w:tcPr>
          <w:p w14:paraId="6FA6DB04" w14:textId="5A4C6469" w:rsidR="0043565C" w:rsidRPr="00A85D1B" w:rsidRDefault="0043565C" w:rsidP="0043565C">
            <w:pPr>
              <w:spacing w:after="0"/>
              <w:jc w:val="center"/>
              <w:rPr>
                <w:rFonts w:eastAsia="等线"/>
                <w:color w:val="000000"/>
                <w:sz w:val="16"/>
                <w:szCs w:val="16"/>
                <w:lang w:val="en-US" w:eastAsia="zh-CN"/>
              </w:rPr>
            </w:pPr>
            <w:r>
              <w:rPr>
                <w:rFonts w:eastAsia="等线" w:hint="eastAsia"/>
                <w:color w:val="000000"/>
                <w:sz w:val="16"/>
                <w:szCs w:val="16"/>
                <w:lang w:val="en-US" w:eastAsia="zh-CN"/>
              </w:rPr>
              <w:t>A</w:t>
            </w:r>
            <w:r>
              <w:rPr>
                <w:rFonts w:eastAsia="等线"/>
                <w:color w:val="000000"/>
                <w:sz w:val="16"/>
                <w:szCs w:val="16"/>
                <w:lang w:val="en-US" w:eastAsia="zh-CN"/>
              </w:rPr>
              <w:t>CIR</w:t>
            </w:r>
          </w:p>
        </w:tc>
        <w:tc>
          <w:tcPr>
            <w:tcW w:w="1068" w:type="dxa"/>
            <w:vAlign w:val="center"/>
          </w:tcPr>
          <w:p w14:paraId="6F2D297A" w14:textId="28942458" w:rsidR="0043565C" w:rsidRDefault="00423EA9" w:rsidP="0043565C">
            <w:pPr>
              <w:spacing w:after="0"/>
              <w:jc w:val="center"/>
              <w:rPr>
                <w:rFonts w:eastAsia="等线"/>
                <w:color w:val="000000"/>
                <w:sz w:val="16"/>
                <w:szCs w:val="16"/>
                <w:lang w:val="en-US" w:eastAsia="zh-CN"/>
              </w:rPr>
            </w:pPr>
            <w:r>
              <w:rPr>
                <w:rFonts w:eastAsia="等线" w:hint="eastAsia"/>
                <w:color w:val="000000"/>
                <w:sz w:val="16"/>
                <w:szCs w:val="16"/>
                <w:lang w:val="en-US" w:eastAsia="zh-CN"/>
              </w:rPr>
              <w:t>2</w:t>
            </w:r>
            <w:r>
              <w:rPr>
                <w:rFonts w:eastAsia="等线"/>
                <w:color w:val="000000"/>
                <w:sz w:val="16"/>
                <w:szCs w:val="16"/>
                <w:lang w:val="en-US" w:eastAsia="zh-CN"/>
              </w:rPr>
              <w:t>5~30</w:t>
            </w:r>
          </w:p>
        </w:tc>
      </w:tr>
      <w:tr w:rsidR="0043565C" w:rsidRPr="00A85D1B" w14:paraId="221611C4" w14:textId="77777777" w:rsidTr="0043565C">
        <w:trPr>
          <w:trHeight w:val="285"/>
        </w:trPr>
        <w:tc>
          <w:tcPr>
            <w:tcW w:w="1049" w:type="dxa"/>
            <w:vMerge/>
            <w:vAlign w:val="center"/>
          </w:tcPr>
          <w:p w14:paraId="51B1CD65" w14:textId="77777777" w:rsidR="0043565C" w:rsidRPr="00A85D1B" w:rsidRDefault="0043565C" w:rsidP="0043565C">
            <w:pPr>
              <w:spacing w:after="0"/>
              <w:jc w:val="center"/>
              <w:rPr>
                <w:rFonts w:eastAsia="等线"/>
                <w:b/>
                <w:bCs/>
                <w:color w:val="000000"/>
                <w:sz w:val="16"/>
                <w:szCs w:val="16"/>
                <w:lang w:val="en-US" w:eastAsia="zh-CN"/>
              </w:rPr>
            </w:pPr>
          </w:p>
        </w:tc>
        <w:tc>
          <w:tcPr>
            <w:tcW w:w="1080" w:type="dxa"/>
            <w:shd w:val="clear" w:color="auto" w:fill="auto"/>
            <w:noWrap/>
            <w:vAlign w:val="center"/>
          </w:tcPr>
          <w:p w14:paraId="2D216CC4" w14:textId="63C6090F" w:rsidR="0043565C" w:rsidRPr="00A85D1B" w:rsidRDefault="0043565C" w:rsidP="0043565C">
            <w:pPr>
              <w:spacing w:after="0"/>
              <w:jc w:val="center"/>
              <w:rPr>
                <w:rFonts w:eastAsia="等线"/>
                <w:b/>
                <w:bCs/>
                <w:color w:val="000000"/>
                <w:sz w:val="16"/>
                <w:szCs w:val="16"/>
                <w:lang w:val="en-US" w:eastAsia="zh-CN"/>
              </w:rPr>
            </w:pPr>
            <w:r>
              <w:rPr>
                <w:rFonts w:eastAsia="等线"/>
                <w:b/>
                <w:bCs/>
                <w:color w:val="000000"/>
                <w:sz w:val="16"/>
                <w:szCs w:val="16"/>
              </w:rPr>
              <w:t>Qualcomm</w:t>
            </w:r>
          </w:p>
        </w:tc>
        <w:tc>
          <w:tcPr>
            <w:tcW w:w="1080" w:type="dxa"/>
            <w:shd w:val="clear" w:color="auto" w:fill="auto"/>
            <w:noWrap/>
            <w:vAlign w:val="center"/>
          </w:tcPr>
          <w:p w14:paraId="76566335" w14:textId="3F566721" w:rsidR="0043565C" w:rsidRPr="00A85D1B" w:rsidRDefault="0043565C" w:rsidP="0043565C">
            <w:pPr>
              <w:spacing w:after="0"/>
              <w:jc w:val="center"/>
              <w:rPr>
                <w:rFonts w:eastAsia="等线"/>
                <w:color w:val="000000"/>
                <w:sz w:val="16"/>
                <w:szCs w:val="16"/>
                <w:lang w:val="en-US" w:eastAsia="zh-CN"/>
              </w:rPr>
            </w:pPr>
            <w:r>
              <w:rPr>
                <w:rFonts w:eastAsia="等线"/>
                <w:color w:val="000000"/>
                <w:sz w:val="16"/>
                <w:szCs w:val="16"/>
              </w:rPr>
              <w:t>0</w:t>
            </w:r>
          </w:p>
        </w:tc>
        <w:tc>
          <w:tcPr>
            <w:tcW w:w="1080" w:type="dxa"/>
            <w:shd w:val="clear" w:color="auto" w:fill="auto"/>
            <w:noWrap/>
            <w:vAlign w:val="center"/>
          </w:tcPr>
          <w:p w14:paraId="6B28D772" w14:textId="70BF3F4B" w:rsidR="0043565C" w:rsidRPr="00A85D1B" w:rsidRDefault="0043565C" w:rsidP="0043565C">
            <w:pPr>
              <w:spacing w:after="0"/>
              <w:jc w:val="center"/>
              <w:rPr>
                <w:rFonts w:eastAsia="等线"/>
                <w:color w:val="000000"/>
                <w:sz w:val="16"/>
                <w:szCs w:val="16"/>
                <w:lang w:val="en-US" w:eastAsia="zh-CN"/>
              </w:rPr>
            </w:pPr>
            <w:r>
              <w:rPr>
                <w:rFonts w:eastAsia="等线"/>
                <w:color w:val="000000"/>
                <w:sz w:val="16"/>
                <w:szCs w:val="16"/>
              </w:rPr>
              <w:t>N</w:t>
            </w:r>
          </w:p>
        </w:tc>
        <w:tc>
          <w:tcPr>
            <w:tcW w:w="1080" w:type="dxa"/>
            <w:shd w:val="clear" w:color="auto" w:fill="auto"/>
            <w:noWrap/>
            <w:vAlign w:val="center"/>
          </w:tcPr>
          <w:p w14:paraId="18DE1F89" w14:textId="1A545ABD"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TN cluster</w:t>
            </w:r>
          </w:p>
        </w:tc>
        <w:tc>
          <w:tcPr>
            <w:tcW w:w="1080" w:type="dxa"/>
            <w:shd w:val="clear" w:color="auto" w:fill="auto"/>
            <w:noWrap/>
            <w:vAlign w:val="center"/>
          </w:tcPr>
          <w:p w14:paraId="1C6C8CA2" w14:textId="0CDE3D2D" w:rsidR="0043565C" w:rsidRPr="00A85D1B" w:rsidRDefault="0043565C" w:rsidP="0043565C">
            <w:pPr>
              <w:spacing w:after="0"/>
              <w:jc w:val="center"/>
              <w:rPr>
                <w:rFonts w:eastAsia="等线"/>
                <w:color w:val="000000"/>
                <w:sz w:val="16"/>
                <w:szCs w:val="16"/>
                <w:lang w:val="en-US" w:eastAsia="zh-CN"/>
              </w:rPr>
            </w:pPr>
          </w:p>
        </w:tc>
        <w:tc>
          <w:tcPr>
            <w:tcW w:w="1123" w:type="dxa"/>
            <w:shd w:val="clear" w:color="auto" w:fill="auto"/>
            <w:noWrap/>
            <w:vAlign w:val="center"/>
          </w:tcPr>
          <w:p w14:paraId="0B5BEFBB" w14:textId="6F0FBEBC" w:rsidR="0043565C" w:rsidRPr="00A85D1B" w:rsidRDefault="0043565C" w:rsidP="0043565C">
            <w:pPr>
              <w:spacing w:after="0"/>
              <w:jc w:val="center"/>
              <w:rPr>
                <w:rFonts w:eastAsia="等线"/>
                <w:color w:val="000000"/>
                <w:sz w:val="16"/>
                <w:szCs w:val="16"/>
                <w:lang w:val="en-US" w:eastAsia="zh-CN"/>
              </w:rPr>
            </w:pPr>
            <w:r>
              <w:rPr>
                <w:rFonts w:eastAsia="等线" w:hint="eastAsia"/>
                <w:color w:val="000000"/>
                <w:sz w:val="16"/>
                <w:szCs w:val="16"/>
                <w:lang w:val="en-US" w:eastAsia="zh-CN"/>
              </w:rPr>
              <w:t>A</w:t>
            </w:r>
            <w:r>
              <w:rPr>
                <w:rFonts w:eastAsia="等线"/>
                <w:color w:val="000000"/>
                <w:sz w:val="16"/>
                <w:szCs w:val="16"/>
                <w:lang w:val="en-US" w:eastAsia="zh-CN"/>
              </w:rPr>
              <w:t>CIR</w:t>
            </w:r>
          </w:p>
        </w:tc>
        <w:tc>
          <w:tcPr>
            <w:tcW w:w="1068" w:type="dxa"/>
            <w:vAlign w:val="center"/>
          </w:tcPr>
          <w:p w14:paraId="61089A58" w14:textId="0FD9E756" w:rsidR="0043565C" w:rsidRDefault="00423EA9" w:rsidP="0043565C">
            <w:pPr>
              <w:spacing w:after="0"/>
              <w:jc w:val="center"/>
              <w:rPr>
                <w:rFonts w:eastAsia="等线"/>
                <w:color w:val="000000"/>
                <w:sz w:val="16"/>
                <w:szCs w:val="16"/>
                <w:lang w:val="en-US" w:eastAsia="zh-CN"/>
              </w:rPr>
            </w:pPr>
            <w:r>
              <w:rPr>
                <w:rFonts w:eastAsia="等线" w:hint="eastAsia"/>
                <w:color w:val="000000"/>
                <w:sz w:val="16"/>
                <w:szCs w:val="16"/>
                <w:lang w:val="en-US" w:eastAsia="zh-CN"/>
              </w:rPr>
              <w:t>5</w:t>
            </w:r>
            <w:r>
              <w:rPr>
                <w:rFonts w:eastAsia="等线"/>
                <w:color w:val="000000"/>
                <w:sz w:val="16"/>
                <w:szCs w:val="16"/>
                <w:lang w:val="en-US" w:eastAsia="zh-CN"/>
              </w:rPr>
              <w:t>~10</w:t>
            </w:r>
          </w:p>
        </w:tc>
      </w:tr>
      <w:tr w:rsidR="0043565C" w:rsidRPr="00A85D1B" w14:paraId="748C065A" w14:textId="77777777" w:rsidTr="00423EA9">
        <w:trPr>
          <w:trHeight w:val="285"/>
        </w:trPr>
        <w:tc>
          <w:tcPr>
            <w:tcW w:w="1049" w:type="dxa"/>
            <w:vMerge/>
            <w:vAlign w:val="center"/>
          </w:tcPr>
          <w:p w14:paraId="68E93C4A" w14:textId="77777777" w:rsidR="0043565C" w:rsidRPr="00A85D1B" w:rsidRDefault="0043565C" w:rsidP="0043565C">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56BAC4BD" w14:textId="77777777" w:rsidR="0043565C" w:rsidRPr="00A85D1B" w:rsidRDefault="0043565C" w:rsidP="0043565C">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Ericsson</w:t>
            </w:r>
          </w:p>
        </w:tc>
        <w:tc>
          <w:tcPr>
            <w:tcW w:w="1080" w:type="dxa"/>
            <w:shd w:val="clear" w:color="auto" w:fill="auto"/>
            <w:noWrap/>
            <w:vAlign w:val="center"/>
            <w:hideMark/>
          </w:tcPr>
          <w:p w14:paraId="561A690A"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4E3C916E"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04A3F8EA"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Impact sectors</w:t>
            </w:r>
          </w:p>
        </w:tc>
        <w:tc>
          <w:tcPr>
            <w:tcW w:w="1080" w:type="dxa"/>
            <w:shd w:val="clear" w:color="auto" w:fill="auto"/>
            <w:noWrap/>
            <w:vAlign w:val="center"/>
            <w:hideMark/>
          </w:tcPr>
          <w:p w14:paraId="2190D538"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GEO</w:t>
            </w:r>
          </w:p>
        </w:tc>
        <w:tc>
          <w:tcPr>
            <w:tcW w:w="1123" w:type="dxa"/>
            <w:shd w:val="clear" w:color="auto" w:fill="auto"/>
            <w:noWrap/>
            <w:vAlign w:val="center"/>
            <w:hideMark/>
          </w:tcPr>
          <w:p w14:paraId="4C507F43"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ACIR</w:t>
            </w:r>
          </w:p>
        </w:tc>
        <w:tc>
          <w:tcPr>
            <w:tcW w:w="1068" w:type="dxa"/>
            <w:vAlign w:val="center"/>
          </w:tcPr>
          <w:p w14:paraId="472F16D7" w14:textId="1E96A239" w:rsidR="0043565C" w:rsidRPr="00A85D1B" w:rsidRDefault="0043565C" w:rsidP="008C6CE4">
            <w:pPr>
              <w:spacing w:after="0"/>
              <w:jc w:val="center"/>
              <w:rPr>
                <w:rFonts w:eastAsia="等线"/>
                <w:color w:val="000000"/>
                <w:sz w:val="16"/>
                <w:szCs w:val="16"/>
                <w:lang w:val="en-US" w:eastAsia="zh-CN"/>
              </w:rPr>
            </w:pPr>
            <w:r>
              <w:rPr>
                <w:rFonts w:eastAsia="等线"/>
                <w:color w:val="000000"/>
                <w:sz w:val="16"/>
                <w:szCs w:val="16"/>
                <w:lang w:val="en-US" w:eastAsia="zh-CN"/>
              </w:rPr>
              <w:t>3</w:t>
            </w:r>
            <w:r w:rsidR="008C6CE4">
              <w:rPr>
                <w:rFonts w:eastAsia="等线"/>
                <w:color w:val="000000"/>
                <w:sz w:val="16"/>
                <w:szCs w:val="16"/>
                <w:lang w:val="en-US" w:eastAsia="zh-CN"/>
              </w:rPr>
              <w:t>2</w:t>
            </w:r>
          </w:p>
        </w:tc>
      </w:tr>
      <w:tr w:rsidR="0043565C" w:rsidRPr="00A85D1B" w14:paraId="6F1EAA93" w14:textId="77777777" w:rsidTr="00423EA9">
        <w:trPr>
          <w:trHeight w:val="300"/>
        </w:trPr>
        <w:tc>
          <w:tcPr>
            <w:tcW w:w="1049" w:type="dxa"/>
            <w:vMerge/>
            <w:vAlign w:val="center"/>
          </w:tcPr>
          <w:p w14:paraId="3ADC9924" w14:textId="77777777" w:rsidR="0043565C" w:rsidRPr="00A85D1B" w:rsidRDefault="0043565C" w:rsidP="0043565C">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3BEBCA07" w14:textId="77777777" w:rsidR="0043565C" w:rsidRPr="00A85D1B" w:rsidRDefault="0043565C" w:rsidP="0043565C">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Ericsson</w:t>
            </w:r>
          </w:p>
        </w:tc>
        <w:tc>
          <w:tcPr>
            <w:tcW w:w="1080" w:type="dxa"/>
            <w:shd w:val="clear" w:color="auto" w:fill="auto"/>
            <w:noWrap/>
            <w:vAlign w:val="center"/>
            <w:hideMark/>
          </w:tcPr>
          <w:p w14:paraId="5FB2411D"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5478D5D1"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3AAF9C6D"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Impact sectors</w:t>
            </w:r>
          </w:p>
        </w:tc>
        <w:tc>
          <w:tcPr>
            <w:tcW w:w="1080" w:type="dxa"/>
            <w:shd w:val="clear" w:color="auto" w:fill="auto"/>
            <w:noWrap/>
            <w:vAlign w:val="center"/>
            <w:hideMark/>
          </w:tcPr>
          <w:p w14:paraId="7E10D1D8"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LEO-1200</w:t>
            </w:r>
          </w:p>
        </w:tc>
        <w:tc>
          <w:tcPr>
            <w:tcW w:w="1123" w:type="dxa"/>
            <w:shd w:val="clear" w:color="auto" w:fill="auto"/>
            <w:noWrap/>
            <w:vAlign w:val="center"/>
            <w:hideMark/>
          </w:tcPr>
          <w:p w14:paraId="664F39E9"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ACIR</w:t>
            </w:r>
          </w:p>
        </w:tc>
        <w:tc>
          <w:tcPr>
            <w:tcW w:w="1068" w:type="dxa"/>
            <w:vAlign w:val="center"/>
          </w:tcPr>
          <w:p w14:paraId="086D95F6" w14:textId="77777777" w:rsidR="0043565C" w:rsidRPr="00A85D1B" w:rsidRDefault="0043565C" w:rsidP="0043565C">
            <w:pPr>
              <w:spacing w:after="0"/>
              <w:jc w:val="center"/>
              <w:rPr>
                <w:rFonts w:eastAsia="等线"/>
                <w:color w:val="000000"/>
                <w:sz w:val="16"/>
                <w:szCs w:val="16"/>
                <w:lang w:val="en-US" w:eastAsia="zh-CN"/>
              </w:rPr>
            </w:pPr>
            <w:r>
              <w:rPr>
                <w:rFonts w:eastAsia="等线" w:hint="eastAsia"/>
                <w:color w:val="000000"/>
                <w:sz w:val="16"/>
                <w:szCs w:val="16"/>
                <w:lang w:val="en-US" w:eastAsia="zh-CN"/>
              </w:rPr>
              <w:t>&lt;</w:t>
            </w:r>
            <w:r>
              <w:rPr>
                <w:rFonts w:eastAsia="等线"/>
                <w:color w:val="000000"/>
                <w:sz w:val="16"/>
                <w:szCs w:val="16"/>
                <w:lang w:val="en-US" w:eastAsia="zh-CN"/>
              </w:rPr>
              <w:t>36</w:t>
            </w:r>
          </w:p>
        </w:tc>
      </w:tr>
      <w:tr w:rsidR="0043565C" w:rsidRPr="00A85D1B" w14:paraId="03637553" w14:textId="77777777" w:rsidTr="00423EA9">
        <w:trPr>
          <w:trHeight w:val="285"/>
        </w:trPr>
        <w:tc>
          <w:tcPr>
            <w:tcW w:w="1049" w:type="dxa"/>
            <w:vMerge w:val="restart"/>
            <w:vAlign w:val="center"/>
          </w:tcPr>
          <w:p w14:paraId="0682A9B0" w14:textId="77777777" w:rsidR="0043565C" w:rsidRPr="00A85D1B" w:rsidRDefault="0043565C" w:rsidP="0043565C">
            <w:pPr>
              <w:spacing w:after="0"/>
              <w:jc w:val="center"/>
              <w:rPr>
                <w:rFonts w:eastAsia="等线"/>
                <w:b/>
                <w:bCs/>
                <w:color w:val="000000"/>
                <w:sz w:val="16"/>
                <w:szCs w:val="16"/>
                <w:lang w:val="en-US" w:eastAsia="zh-CN"/>
              </w:rPr>
            </w:pPr>
            <w:r>
              <w:rPr>
                <w:rFonts w:eastAsia="等线" w:hint="eastAsia"/>
                <w:b/>
                <w:bCs/>
                <w:color w:val="000000"/>
                <w:sz w:val="16"/>
                <w:szCs w:val="16"/>
                <w:lang w:val="en-US" w:eastAsia="zh-CN"/>
              </w:rPr>
              <w:t>5</w:t>
            </w:r>
            <w:r>
              <w:rPr>
                <w:rFonts w:eastAsia="等线"/>
                <w:b/>
                <w:bCs/>
                <w:color w:val="000000"/>
                <w:sz w:val="16"/>
                <w:szCs w:val="16"/>
                <w:lang w:val="en-US" w:eastAsia="zh-CN"/>
              </w:rPr>
              <w:t>%-tile</w:t>
            </w:r>
          </w:p>
        </w:tc>
        <w:tc>
          <w:tcPr>
            <w:tcW w:w="1080" w:type="dxa"/>
            <w:shd w:val="clear" w:color="auto" w:fill="auto"/>
            <w:noWrap/>
            <w:vAlign w:val="center"/>
            <w:hideMark/>
          </w:tcPr>
          <w:p w14:paraId="5DB48826" w14:textId="77777777" w:rsidR="0043565C" w:rsidRPr="00A85D1B" w:rsidRDefault="0043565C" w:rsidP="0043565C">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Samsung</w:t>
            </w:r>
          </w:p>
        </w:tc>
        <w:tc>
          <w:tcPr>
            <w:tcW w:w="1080" w:type="dxa"/>
            <w:shd w:val="clear" w:color="auto" w:fill="auto"/>
            <w:noWrap/>
            <w:vAlign w:val="center"/>
            <w:hideMark/>
          </w:tcPr>
          <w:p w14:paraId="71D7F105"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04463725"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14BE3054"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TN cluster</w:t>
            </w:r>
          </w:p>
        </w:tc>
        <w:tc>
          <w:tcPr>
            <w:tcW w:w="1080" w:type="dxa"/>
            <w:shd w:val="clear" w:color="auto" w:fill="auto"/>
            <w:noWrap/>
            <w:vAlign w:val="center"/>
            <w:hideMark/>
          </w:tcPr>
          <w:p w14:paraId="5F50CE98"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GEO</w:t>
            </w:r>
          </w:p>
        </w:tc>
        <w:tc>
          <w:tcPr>
            <w:tcW w:w="1123" w:type="dxa"/>
            <w:shd w:val="clear" w:color="auto" w:fill="auto"/>
            <w:noWrap/>
            <w:vAlign w:val="center"/>
            <w:hideMark/>
          </w:tcPr>
          <w:p w14:paraId="3A129362"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ACIR</w:t>
            </w:r>
          </w:p>
        </w:tc>
        <w:tc>
          <w:tcPr>
            <w:tcW w:w="1068" w:type="dxa"/>
            <w:vAlign w:val="center"/>
          </w:tcPr>
          <w:p w14:paraId="75ACDB3C" w14:textId="24335D41" w:rsidR="0043565C" w:rsidRPr="00A85D1B" w:rsidRDefault="008C6CE4" w:rsidP="0043565C">
            <w:pPr>
              <w:spacing w:after="0"/>
              <w:jc w:val="center"/>
              <w:rPr>
                <w:rFonts w:eastAsia="等线"/>
                <w:color w:val="000000"/>
                <w:sz w:val="16"/>
                <w:szCs w:val="16"/>
                <w:lang w:val="en-US" w:eastAsia="zh-CN"/>
              </w:rPr>
            </w:pPr>
            <w:r>
              <w:rPr>
                <w:rFonts w:eastAsia="等线"/>
                <w:color w:val="000000"/>
                <w:sz w:val="16"/>
                <w:szCs w:val="16"/>
                <w:lang w:val="en-US" w:eastAsia="zh-CN"/>
              </w:rPr>
              <w:t>3</w:t>
            </w:r>
            <w:r w:rsidR="0043565C">
              <w:rPr>
                <w:rFonts w:eastAsia="等线"/>
                <w:color w:val="000000"/>
                <w:sz w:val="16"/>
                <w:szCs w:val="16"/>
                <w:lang w:val="en-US" w:eastAsia="zh-CN"/>
              </w:rPr>
              <w:t>0</w:t>
            </w:r>
            <w:r>
              <w:rPr>
                <w:rFonts w:eastAsia="等线"/>
                <w:color w:val="000000"/>
                <w:sz w:val="16"/>
                <w:szCs w:val="16"/>
                <w:lang w:val="en-US" w:eastAsia="zh-CN"/>
              </w:rPr>
              <w:t>~35</w:t>
            </w:r>
          </w:p>
        </w:tc>
      </w:tr>
      <w:tr w:rsidR="0043565C" w:rsidRPr="00A85D1B" w14:paraId="15818D1E" w14:textId="77777777" w:rsidTr="00423EA9">
        <w:trPr>
          <w:trHeight w:val="285"/>
        </w:trPr>
        <w:tc>
          <w:tcPr>
            <w:tcW w:w="1049" w:type="dxa"/>
            <w:vMerge/>
            <w:vAlign w:val="center"/>
          </w:tcPr>
          <w:p w14:paraId="1998B39E" w14:textId="77777777" w:rsidR="0043565C" w:rsidRPr="00A85D1B" w:rsidRDefault="0043565C" w:rsidP="0043565C">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122F6C4C" w14:textId="77777777" w:rsidR="0043565C" w:rsidRPr="00A85D1B" w:rsidRDefault="0043565C" w:rsidP="0043565C">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Samsung</w:t>
            </w:r>
          </w:p>
        </w:tc>
        <w:tc>
          <w:tcPr>
            <w:tcW w:w="1080" w:type="dxa"/>
            <w:shd w:val="clear" w:color="auto" w:fill="auto"/>
            <w:noWrap/>
            <w:vAlign w:val="center"/>
            <w:hideMark/>
          </w:tcPr>
          <w:p w14:paraId="405A666B"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6717E34C"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1A77BEF1"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TN cluster</w:t>
            </w:r>
          </w:p>
        </w:tc>
        <w:tc>
          <w:tcPr>
            <w:tcW w:w="1080" w:type="dxa"/>
            <w:shd w:val="clear" w:color="auto" w:fill="auto"/>
            <w:noWrap/>
            <w:vAlign w:val="center"/>
            <w:hideMark/>
          </w:tcPr>
          <w:p w14:paraId="7EE4DF57"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LEO-1200</w:t>
            </w:r>
          </w:p>
        </w:tc>
        <w:tc>
          <w:tcPr>
            <w:tcW w:w="1123" w:type="dxa"/>
            <w:shd w:val="clear" w:color="auto" w:fill="auto"/>
            <w:noWrap/>
            <w:vAlign w:val="center"/>
            <w:hideMark/>
          </w:tcPr>
          <w:p w14:paraId="2D590ADC"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ACIR</w:t>
            </w:r>
          </w:p>
        </w:tc>
        <w:tc>
          <w:tcPr>
            <w:tcW w:w="1068" w:type="dxa"/>
            <w:vAlign w:val="center"/>
          </w:tcPr>
          <w:p w14:paraId="4C02764F" w14:textId="194369C0" w:rsidR="0043565C" w:rsidRPr="00A85D1B" w:rsidRDefault="008C6CE4" w:rsidP="0043565C">
            <w:pPr>
              <w:spacing w:after="0"/>
              <w:jc w:val="center"/>
              <w:rPr>
                <w:rFonts w:eastAsia="等线"/>
                <w:color w:val="000000"/>
                <w:sz w:val="16"/>
                <w:szCs w:val="16"/>
                <w:lang w:val="en-US" w:eastAsia="zh-CN"/>
              </w:rPr>
            </w:pPr>
            <w:r>
              <w:rPr>
                <w:rFonts w:eastAsia="等线"/>
                <w:color w:val="000000"/>
                <w:sz w:val="16"/>
                <w:szCs w:val="16"/>
                <w:lang w:val="en-US" w:eastAsia="zh-CN"/>
              </w:rPr>
              <w:t>30~35</w:t>
            </w:r>
          </w:p>
        </w:tc>
      </w:tr>
      <w:tr w:rsidR="0043565C" w:rsidRPr="00A85D1B" w14:paraId="0FB064AE" w14:textId="77777777" w:rsidTr="00423EA9">
        <w:trPr>
          <w:trHeight w:val="285"/>
        </w:trPr>
        <w:tc>
          <w:tcPr>
            <w:tcW w:w="1049" w:type="dxa"/>
            <w:vMerge/>
            <w:vAlign w:val="center"/>
          </w:tcPr>
          <w:p w14:paraId="260F7844" w14:textId="77777777" w:rsidR="0043565C" w:rsidRPr="00A85D1B" w:rsidRDefault="0043565C" w:rsidP="0043565C">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3A857D4E" w14:textId="77777777" w:rsidR="0043565C" w:rsidRPr="00A85D1B" w:rsidRDefault="0043565C" w:rsidP="0043565C">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Samsung</w:t>
            </w:r>
          </w:p>
        </w:tc>
        <w:tc>
          <w:tcPr>
            <w:tcW w:w="1080" w:type="dxa"/>
            <w:shd w:val="clear" w:color="auto" w:fill="auto"/>
            <w:noWrap/>
            <w:vAlign w:val="center"/>
            <w:hideMark/>
          </w:tcPr>
          <w:p w14:paraId="2E24E072"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57C3375A"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772F4B89"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TN cluster</w:t>
            </w:r>
          </w:p>
        </w:tc>
        <w:tc>
          <w:tcPr>
            <w:tcW w:w="1080" w:type="dxa"/>
            <w:shd w:val="clear" w:color="auto" w:fill="auto"/>
            <w:noWrap/>
            <w:vAlign w:val="center"/>
            <w:hideMark/>
          </w:tcPr>
          <w:p w14:paraId="6C71D0C9"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GEO</w:t>
            </w:r>
          </w:p>
        </w:tc>
        <w:tc>
          <w:tcPr>
            <w:tcW w:w="1123" w:type="dxa"/>
            <w:shd w:val="clear" w:color="auto" w:fill="auto"/>
            <w:noWrap/>
            <w:vAlign w:val="center"/>
            <w:hideMark/>
          </w:tcPr>
          <w:p w14:paraId="65639F56"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ACLR</w:t>
            </w:r>
          </w:p>
        </w:tc>
        <w:tc>
          <w:tcPr>
            <w:tcW w:w="1068" w:type="dxa"/>
            <w:vAlign w:val="center"/>
          </w:tcPr>
          <w:p w14:paraId="39E48ADF" w14:textId="77777777" w:rsidR="0043565C" w:rsidRPr="00A85D1B" w:rsidRDefault="0043565C" w:rsidP="0043565C">
            <w:pPr>
              <w:spacing w:after="0"/>
              <w:jc w:val="center"/>
              <w:rPr>
                <w:rFonts w:eastAsia="等线"/>
                <w:color w:val="000000"/>
                <w:sz w:val="16"/>
                <w:szCs w:val="16"/>
                <w:lang w:val="en-US" w:eastAsia="zh-CN"/>
              </w:rPr>
            </w:pPr>
            <w:r>
              <w:rPr>
                <w:rFonts w:eastAsia="等线" w:hint="eastAsia"/>
                <w:color w:val="000000"/>
                <w:sz w:val="16"/>
                <w:szCs w:val="16"/>
                <w:lang w:val="en-US" w:eastAsia="zh-CN"/>
              </w:rPr>
              <w:t>&lt;</w:t>
            </w:r>
            <w:r>
              <w:rPr>
                <w:rFonts w:eastAsia="等线"/>
                <w:color w:val="000000"/>
                <w:sz w:val="16"/>
                <w:szCs w:val="16"/>
                <w:lang w:val="en-US" w:eastAsia="zh-CN"/>
              </w:rPr>
              <w:t>20</w:t>
            </w:r>
          </w:p>
        </w:tc>
      </w:tr>
      <w:tr w:rsidR="0043565C" w:rsidRPr="00A85D1B" w14:paraId="1D49D356" w14:textId="77777777" w:rsidTr="00423EA9">
        <w:trPr>
          <w:trHeight w:val="285"/>
        </w:trPr>
        <w:tc>
          <w:tcPr>
            <w:tcW w:w="1049" w:type="dxa"/>
            <w:vMerge/>
            <w:vAlign w:val="center"/>
          </w:tcPr>
          <w:p w14:paraId="7D132E9D" w14:textId="77777777" w:rsidR="0043565C" w:rsidRPr="00A85D1B" w:rsidRDefault="0043565C" w:rsidP="0043565C">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63F04135" w14:textId="77777777" w:rsidR="0043565C" w:rsidRPr="00A85D1B" w:rsidRDefault="0043565C" w:rsidP="0043565C">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Samsung</w:t>
            </w:r>
          </w:p>
        </w:tc>
        <w:tc>
          <w:tcPr>
            <w:tcW w:w="1080" w:type="dxa"/>
            <w:shd w:val="clear" w:color="auto" w:fill="auto"/>
            <w:noWrap/>
            <w:vAlign w:val="center"/>
            <w:hideMark/>
          </w:tcPr>
          <w:p w14:paraId="130277FB"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60C196F9"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7DC9B089"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TN cluster</w:t>
            </w:r>
          </w:p>
        </w:tc>
        <w:tc>
          <w:tcPr>
            <w:tcW w:w="1080" w:type="dxa"/>
            <w:shd w:val="clear" w:color="auto" w:fill="auto"/>
            <w:noWrap/>
            <w:vAlign w:val="center"/>
            <w:hideMark/>
          </w:tcPr>
          <w:p w14:paraId="3D866F0E"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LEO-1200</w:t>
            </w:r>
          </w:p>
        </w:tc>
        <w:tc>
          <w:tcPr>
            <w:tcW w:w="1123" w:type="dxa"/>
            <w:shd w:val="clear" w:color="auto" w:fill="auto"/>
            <w:noWrap/>
            <w:vAlign w:val="center"/>
            <w:hideMark/>
          </w:tcPr>
          <w:p w14:paraId="695F4C84"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ACLR</w:t>
            </w:r>
          </w:p>
        </w:tc>
        <w:tc>
          <w:tcPr>
            <w:tcW w:w="1068" w:type="dxa"/>
            <w:vAlign w:val="center"/>
          </w:tcPr>
          <w:p w14:paraId="08075B64" w14:textId="77777777" w:rsidR="0043565C" w:rsidRPr="00A85D1B" w:rsidRDefault="0043565C" w:rsidP="0043565C">
            <w:pPr>
              <w:spacing w:after="0"/>
              <w:jc w:val="center"/>
              <w:rPr>
                <w:rFonts w:eastAsia="等线"/>
                <w:color w:val="000000"/>
                <w:sz w:val="16"/>
                <w:szCs w:val="16"/>
                <w:lang w:val="en-US" w:eastAsia="zh-CN"/>
              </w:rPr>
            </w:pPr>
            <w:r>
              <w:rPr>
                <w:rFonts w:eastAsia="等线"/>
                <w:color w:val="000000"/>
                <w:sz w:val="16"/>
                <w:szCs w:val="16"/>
                <w:lang w:val="en-US" w:eastAsia="zh-CN"/>
              </w:rPr>
              <w:t>&lt;20</w:t>
            </w:r>
          </w:p>
        </w:tc>
      </w:tr>
      <w:tr w:rsidR="0043565C" w:rsidRPr="00A85D1B" w14:paraId="3AA351CD" w14:textId="77777777" w:rsidTr="0043565C">
        <w:trPr>
          <w:trHeight w:val="285"/>
        </w:trPr>
        <w:tc>
          <w:tcPr>
            <w:tcW w:w="1049" w:type="dxa"/>
            <w:vMerge/>
            <w:vAlign w:val="center"/>
          </w:tcPr>
          <w:p w14:paraId="777F3AB1" w14:textId="77777777" w:rsidR="0043565C" w:rsidRPr="00A85D1B" w:rsidRDefault="0043565C" w:rsidP="0043565C">
            <w:pPr>
              <w:spacing w:after="0"/>
              <w:jc w:val="center"/>
              <w:rPr>
                <w:rFonts w:eastAsia="等线"/>
                <w:b/>
                <w:bCs/>
                <w:color w:val="000000"/>
                <w:sz w:val="16"/>
                <w:szCs w:val="16"/>
                <w:lang w:val="en-US" w:eastAsia="zh-CN"/>
              </w:rPr>
            </w:pPr>
          </w:p>
        </w:tc>
        <w:tc>
          <w:tcPr>
            <w:tcW w:w="1080" w:type="dxa"/>
            <w:shd w:val="clear" w:color="auto" w:fill="auto"/>
            <w:noWrap/>
            <w:vAlign w:val="center"/>
          </w:tcPr>
          <w:p w14:paraId="66FB829F" w14:textId="6F3B0A6F" w:rsidR="0043565C" w:rsidRPr="00A85D1B" w:rsidRDefault="0043565C" w:rsidP="0043565C">
            <w:pPr>
              <w:spacing w:after="0"/>
              <w:jc w:val="center"/>
              <w:rPr>
                <w:rFonts w:eastAsia="等线"/>
                <w:b/>
                <w:bCs/>
                <w:color w:val="000000"/>
                <w:sz w:val="16"/>
                <w:szCs w:val="16"/>
                <w:lang w:val="en-US" w:eastAsia="zh-CN"/>
              </w:rPr>
            </w:pPr>
            <w:r>
              <w:rPr>
                <w:rFonts w:eastAsia="等线"/>
                <w:b/>
                <w:bCs/>
                <w:color w:val="000000"/>
                <w:sz w:val="16"/>
                <w:szCs w:val="16"/>
              </w:rPr>
              <w:t>Qualcomm</w:t>
            </w:r>
          </w:p>
        </w:tc>
        <w:tc>
          <w:tcPr>
            <w:tcW w:w="1080" w:type="dxa"/>
            <w:shd w:val="clear" w:color="auto" w:fill="auto"/>
            <w:noWrap/>
            <w:vAlign w:val="center"/>
          </w:tcPr>
          <w:p w14:paraId="59CF045F" w14:textId="470C304C" w:rsidR="0043565C" w:rsidRPr="00A85D1B" w:rsidRDefault="0043565C" w:rsidP="0043565C">
            <w:pPr>
              <w:spacing w:after="0"/>
              <w:jc w:val="center"/>
              <w:rPr>
                <w:rFonts w:eastAsia="等线"/>
                <w:color w:val="000000"/>
                <w:sz w:val="16"/>
                <w:szCs w:val="16"/>
                <w:lang w:val="en-US" w:eastAsia="zh-CN"/>
              </w:rPr>
            </w:pPr>
            <w:r>
              <w:rPr>
                <w:rFonts w:eastAsia="等线"/>
                <w:color w:val="000000"/>
                <w:sz w:val="16"/>
                <w:szCs w:val="16"/>
              </w:rPr>
              <w:t>0</w:t>
            </w:r>
          </w:p>
        </w:tc>
        <w:tc>
          <w:tcPr>
            <w:tcW w:w="1080" w:type="dxa"/>
            <w:shd w:val="clear" w:color="auto" w:fill="auto"/>
            <w:noWrap/>
            <w:vAlign w:val="center"/>
          </w:tcPr>
          <w:p w14:paraId="75E79EF4" w14:textId="39A5A3B5" w:rsidR="0043565C" w:rsidRPr="00A85D1B" w:rsidRDefault="0043565C" w:rsidP="0043565C">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tcPr>
          <w:p w14:paraId="51C9ECCD" w14:textId="5E6A6BBD"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TN cluster</w:t>
            </w:r>
          </w:p>
        </w:tc>
        <w:tc>
          <w:tcPr>
            <w:tcW w:w="1080" w:type="dxa"/>
            <w:shd w:val="clear" w:color="auto" w:fill="auto"/>
            <w:noWrap/>
            <w:vAlign w:val="center"/>
          </w:tcPr>
          <w:p w14:paraId="4A8E5F8B" w14:textId="6BA24311" w:rsidR="0043565C" w:rsidRPr="00A85D1B" w:rsidRDefault="0043565C" w:rsidP="0043565C">
            <w:pPr>
              <w:spacing w:after="0"/>
              <w:jc w:val="center"/>
              <w:rPr>
                <w:rFonts w:eastAsia="等线"/>
                <w:color w:val="000000"/>
                <w:sz w:val="16"/>
                <w:szCs w:val="16"/>
                <w:lang w:val="en-US" w:eastAsia="zh-CN"/>
              </w:rPr>
            </w:pPr>
          </w:p>
        </w:tc>
        <w:tc>
          <w:tcPr>
            <w:tcW w:w="1123" w:type="dxa"/>
            <w:shd w:val="clear" w:color="auto" w:fill="auto"/>
            <w:noWrap/>
            <w:vAlign w:val="center"/>
          </w:tcPr>
          <w:p w14:paraId="52F446FD" w14:textId="05E73041" w:rsidR="0043565C" w:rsidRPr="00A85D1B" w:rsidRDefault="0043565C" w:rsidP="0043565C">
            <w:pPr>
              <w:spacing w:after="0"/>
              <w:jc w:val="center"/>
              <w:rPr>
                <w:rFonts w:eastAsia="等线"/>
                <w:color w:val="000000"/>
                <w:sz w:val="16"/>
                <w:szCs w:val="16"/>
                <w:lang w:val="en-US" w:eastAsia="zh-CN"/>
              </w:rPr>
            </w:pPr>
            <w:r>
              <w:rPr>
                <w:rFonts w:eastAsia="等线" w:hint="eastAsia"/>
                <w:color w:val="000000"/>
                <w:sz w:val="16"/>
                <w:szCs w:val="16"/>
                <w:lang w:val="en-US" w:eastAsia="zh-CN"/>
              </w:rPr>
              <w:t>A</w:t>
            </w:r>
            <w:r>
              <w:rPr>
                <w:rFonts w:eastAsia="等线"/>
                <w:color w:val="000000"/>
                <w:sz w:val="16"/>
                <w:szCs w:val="16"/>
                <w:lang w:val="en-US" w:eastAsia="zh-CN"/>
              </w:rPr>
              <w:t>CIR</w:t>
            </w:r>
          </w:p>
        </w:tc>
        <w:tc>
          <w:tcPr>
            <w:tcW w:w="1068" w:type="dxa"/>
            <w:vAlign w:val="center"/>
          </w:tcPr>
          <w:p w14:paraId="00543C8B" w14:textId="7BB0BB00" w:rsidR="0043565C" w:rsidRDefault="008C6CE4" w:rsidP="0043565C">
            <w:pPr>
              <w:spacing w:after="0"/>
              <w:jc w:val="center"/>
              <w:rPr>
                <w:rFonts w:eastAsia="等线"/>
                <w:color w:val="000000"/>
                <w:sz w:val="16"/>
                <w:szCs w:val="16"/>
                <w:lang w:val="en-US" w:eastAsia="zh-CN"/>
              </w:rPr>
            </w:pPr>
            <w:r>
              <w:rPr>
                <w:rFonts w:eastAsia="等线" w:hint="eastAsia"/>
                <w:color w:val="000000"/>
                <w:sz w:val="16"/>
                <w:szCs w:val="16"/>
                <w:lang w:val="en-US" w:eastAsia="zh-CN"/>
              </w:rPr>
              <w:t>4</w:t>
            </w:r>
            <w:r>
              <w:rPr>
                <w:rFonts w:eastAsia="等线"/>
                <w:color w:val="000000"/>
                <w:sz w:val="16"/>
                <w:szCs w:val="16"/>
                <w:lang w:val="en-US" w:eastAsia="zh-CN"/>
              </w:rPr>
              <w:t>0~45</w:t>
            </w:r>
          </w:p>
        </w:tc>
      </w:tr>
      <w:tr w:rsidR="0043565C" w:rsidRPr="00A85D1B" w14:paraId="5C079804" w14:textId="77777777" w:rsidTr="0043565C">
        <w:trPr>
          <w:trHeight w:val="285"/>
        </w:trPr>
        <w:tc>
          <w:tcPr>
            <w:tcW w:w="1049" w:type="dxa"/>
            <w:vMerge/>
            <w:vAlign w:val="center"/>
          </w:tcPr>
          <w:p w14:paraId="2685ECE2" w14:textId="77777777" w:rsidR="0043565C" w:rsidRPr="00A85D1B" w:rsidRDefault="0043565C" w:rsidP="0043565C">
            <w:pPr>
              <w:spacing w:after="0"/>
              <w:jc w:val="center"/>
              <w:rPr>
                <w:rFonts w:eastAsia="等线"/>
                <w:b/>
                <w:bCs/>
                <w:color w:val="000000"/>
                <w:sz w:val="16"/>
                <w:szCs w:val="16"/>
                <w:lang w:val="en-US" w:eastAsia="zh-CN"/>
              </w:rPr>
            </w:pPr>
          </w:p>
        </w:tc>
        <w:tc>
          <w:tcPr>
            <w:tcW w:w="1080" w:type="dxa"/>
            <w:shd w:val="clear" w:color="auto" w:fill="auto"/>
            <w:noWrap/>
            <w:vAlign w:val="center"/>
          </w:tcPr>
          <w:p w14:paraId="7ADD5FEE" w14:textId="3A5A02A2" w:rsidR="0043565C" w:rsidRPr="00A85D1B" w:rsidRDefault="0043565C" w:rsidP="0043565C">
            <w:pPr>
              <w:spacing w:after="0"/>
              <w:jc w:val="center"/>
              <w:rPr>
                <w:rFonts w:eastAsia="等线"/>
                <w:b/>
                <w:bCs/>
                <w:color w:val="000000"/>
                <w:sz w:val="16"/>
                <w:szCs w:val="16"/>
                <w:lang w:val="en-US" w:eastAsia="zh-CN"/>
              </w:rPr>
            </w:pPr>
            <w:r>
              <w:rPr>
                <w:rFonts w:eastAsia="等线"/>
                <w:b/>
                <w:bCs/>
                <w:color w:val="000000"/>
                <w:sz w:val="16"/>
                <w:szCs w:val="16"/>
              </w:rPr>
              <w:t>Qualcomm</w:t>
            </w:r>
          </w:p>
        </w:tc>
        <w:tc>
          <w:tcPr>
            <w:tcW w:w="1080" w:type="dxa"/>
            <w:shd w:val="clear" w:color="auto" w:fill="auto"/>
            <w:noWrap/>
            <w:vAlign w:val="center"/>
          </w:tcPr>
          <w:p w14:paraId="19B638C1" w14:textId="2A23D466" w:rsidR="0043565C" w:rsidRPr="00A85D1B" w:rsidRDefault="0043565C" w:rsidP="0043565C">
            <w:pPr>
              <w:spacing w:after="0"/>
              <w:jc w:val="center"/>
              <w:rPr>
                <w:rFonts w:eastAsia="等线"/>
                <w:color w:val="000000"/>
                <w:sz w:val="16"/>
                <w:szCs w:val="16"/>
                <w:lang w:val="en-US" w:eastAsia="zh-CN"/>
              </w:rPr>
            </w:pPr>
            <w:r>
              <w:rPr>
                <w:rFonts w:eastAsia="等线"/>
                <w:color w:val="000000"/>
                <w:sz w:val="16"/>
                <w:szCs w:val="16"/>
              </w:rPr>
              <w:t>0</w:t>
            </w:r>
          </w:p>
        </w:tc>
        <w:tc>
          <w:tcPr>
            <w:tcW w:w="1080" w:type="dxa"/>
            <w:shd w:val="clear" w:color="auto" w:fill="auto"/>
            <w:noWrap/>
            <w:vAlign w:val="center"/>
          </w:tcPr>
          <w:p w14:paraId="7EAC115C" w14:textId="3B9814D6" w:rsidR="0043565C" w:rsidRPr="00A85D1B" w:rsidRDefault="0043565C" w:rsidP="0043565C">
            <w:pPr>
              <w:spacing w:after="0"/>
              <w:jc w:val="center"/>
              <w:rPr>
                <w:rFonts w:eastAsia="等线"/>
                <w:color w:val="000000"/>
                <w:sz w:val="16"/>
                <w:szCs w:val="16"/>
                <w:lang w:val="en-US" w:eastAsia="zh-CN"/>
              </w:rPr>
            </w:pPr>
            <w:r>
              <w:rPr>
                <w:rFonts w:eastAsia="等线"/>
                <w:color w:val="000000"/>
                <w:sz w:val="16"/>
                <w:szCs w:val="16"/>
              </w:rPr>
              <w:t>N</w:t>
            </w:r>
          </w:p>
        </w:tc>
        <w:tc>
          <w:tcPr>
            <w:tcW w:w="1080" w:type="dxa"/>
            <w:shd w:val="clear" w:color="auto" w:fill="auto"/>
            <w:noWrap/>
            <w:vAlign w:val="center"/>
          </w:tcPr>
          <w:p w14:paraId="2A23010A" w14:textId="33B41551"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TN cluster</w:t>
            </w:r>
          </w:p>
        </w:tc>
        <w:tc>
          <w:tcPr>
            <w:tcW w:w="1080" w:type="dxa"/>
            <w:shd w:val="clear" w:color="auto" w:fill="auto"/>
            <w:noWrap/>
            <w:vAlign w:val="center"/>
          </w:tcPr>
          <w:p w14:paraId="1BEBB7F9" w14:textId="2F9F2732" w:rsidR="0043565C" w:rsidRPr="00A85D1B" w:rsidRDefault="0043565C" w:rsidP="0043565C">
            <w:pPr>
              <w:spacing w:after="0"/>
              <w:jc w:val="center"/>
              <w:rPr>
                <w:rFonts w:eastAsia="等线"/>
                <w:color w:val="000000"/>
                <w:sz w:val="16"/>
                <w:szCs w:val="16"/>
                <w:lang w:val="en-US" w:eastAsia="zh-CN"/>
              </w:rPr>
            </w:pPr>
          </w:p>
        </w:tc>
        <w:tc>
          <w:tcPr>
            <w:tcW w:w="1123" w:type="dxa"/>
            <w:shd w:val="clear" w:color="auto" w:fill="auto"/>
            <w:noWrap/>
            <w:vAlign w:val="center"/>
          </w:tcPr>
          <w:p w14:paraId="3CFD8F0B" w14:textId="50955DE6" w:rsidR="0043565C" w:rsidRPr="00A85D1B" w:rsidRDefault="0043565C" w:rsidP="0043565C">
            <w:pPr>
              <w:spacing w:after="0"/>
              <w:jc w:val="center"/>
              <w:rPr>
                <w:rFonts w:eastAsia="等线"/>
                <w:color w:val="000000"/>
                <w:sz w:val="16"/>
                <w:szCs w:val="16"/>
                <w:lang w:val="en-US" w:eastAsia="zh-CN"/>
              </w:rPr>
            </w:pPr>
            <w:r>
              <w:rPr>
                <w:rFonts w:eastAsia="等线" w:hint="eastAsia"/>
                <w:color w:val="000000"/>
                <w:sz w:val="16"/>
                <w:szCs w:val="16"/>
                <w:lang w:val="en-US" w:eastAsia="zh-CN"/>
              </w:rPr>
              <w:t>A</w:t>
            </w:r>
            <w:r>
              <w:rPr>
                <w:rFonts w:eastAsia="等线"/>
                <w:color w:val="000000"/>
                <w:sz w:val="16"/>
                <w:szCs w:val="16"/>
                <w:lang w:val="en-US" w:eastAsia="zh-CN"/>
              </w:rPr>
              <w:t>CIR</w:t>
            </w:r>
          </w:p>
        </w:tc>
        <w:tc>
          <w:tcPr>
            <w:tcW w:w="1068" w:type="dxa"/>
            <w:vAlign w:val="center"/>
          </w:tcPr>
          <w:p w14:paraId="66656CB0" w14:textId="57750CEE" w:rsidR="0043565C" w:rsidRDefault="008C6CE4" w:rsidP="0043565C">
            <w:pPr>
              <w:spacing w:after="0"/>
              <w:jc w:val="center"/>
              <w:rPr>
                <w:rFonts w:eastAsia="等线"/>
                <w:color w:val="000000"/>
                <w:sz w:val="16"/>
                <w:szCs w:val="16"/>
                <w:lang w:val="en-US" w:eastAsia="zh-CN"/>
              </w:rPr>
            </w:pPr>
            <w:r>
              <w:rPr>
                <w:rFonts w:eastAsia="等线" w:hint="eastAsia"/>
                <w:color w:val="000000"/>
                <w:sz w:val="16"/>
                <w:szCs w:val="16"/>
                <w:lang w:val="en-US" w:eastAsia="zh-CN"/>
              </w:rPr>
              <w:t>1</w:t>
            </w:r>
            <w:r>
              <w:rPr>
                <w:rFonts w:eastAsia="等线"/>
                <w:color w:val="000000"/>
                <w:sz w:val="16"/>
                <w:szCs w:val="16"/>
                <w:lang w:val="en-US" w:eastAsia="zh-CN"/>
              </w:rPr>
              <w:t>5~20</w:t>
            </w:r>
          </w:p>
        </w:tc>
      </w:tr>
      <w:tr w:rsidR="0043565C" w:rsidRPr="00A85D1B" w14:paraId="57A960C3" w14:textId="77777777" w:rsidTr="00423EA9">
        <w:trPr>
          <w:trHeight w:val="285"/>
        </w:trPr>
        <w:tc>
          <w:tcPr>
            <w:tcW w:w="1049" w:type="dxa"/>
            <w:vMerge/>
            <w:vAlign w:val="center"/>
          </w:tcPr>
          <w:p w14:paraId="343D5313" w14:textId="77777777" w:rsidR="0043565C" w:rsidRPr="00A85D1B" w:rsidRDefault="0043565C" w:rsidP="0043565C">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2FA8C8A9" w14:textId="77777777" w:rsidR="0043565C" w:rsidRPr="00A85D1B" w:rsidRDefault="0043565C" w:rsidP="0043565C">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Ericsson</w:t>
            </w:r>
          </w:p>
        </w:tc>
        <w:tc>
          <w:tcPr>
            <w:tcW w:w="1080" w:type="dxa"/>
            <w:shd w:val="clear" w:color="auto" w:fill="auto"/>
            <w:noWrap/>
            <w:vAlign w:val="center"/>
            <w:hideMark/>
          </w:tcPr>
          <w:p w14:paraId="7926BD2E"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5E3479FB"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1E387E28"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Impact sectors</w:t>
            </w:r>
          </w:p>
        </w:tc>
        <w:tc>
          <w:tcPr>
            <w:tcW w:w="1080" w:type="dxa"/>
            <w:shd w:val="clear" w:color="auto" w:fill="auto"/>
            <w:noWrap/>
            <w:vAlign w:val="center"/>
            <w:hideMark/>
          </w:tcPr>
          <w:p w14:paraId="784C948D"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GEO</w:t>
            </w:r>
          </w:p>
        </w:tc>
        <w:tc>
          <w:tcPr>
            <w:tcW w:w="1123" w:type="dxa"/>
            <w:shd w:val="clear" w:color="auto" w:fill="auto"/>
            <w:noWrap/>
            <w:vAlign w:val="center"/>
            <w:hideMark/>
          </w:tcPr>
          <w:p w14:paraId="2CEBE520"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ACIR</w:t>
            </w:r>
          </w:p>
        </w:tc>
        <w:tc>
          <w:tcPr>
            <w:tcW w:w="1068" w:type="dxa"/>
            <w:vAlign w:val="center"/>
          </w:tcPr>
          <w:p w14:paraId="70C1D8DC" w14:textId="5735F9C5" w:rsidR="0043565C" w:rsidRPr="00A85D1B" w:rsidRDefault="008C6CE4" w:rsidP="0043565C">
            <w:pPr>
              <w:spacing w:after="0"/>
              <w:jc w:val="center"/>
              <w:rPr>
                <w:rFonts w:eastAsia="等线"/>
                <w:color w:val="000000"/>
                <w:sz w:val="16"/>
                <w:szCs w:val="16"/>
                <w:lang w:val="en-US" w:eastAsia="zh-CN"/>
              </w:rPr>
            </w:pPr>
            <w:r>
              <w:rPr>
                <w:rFonts w:eastAsia="等线"/>
                <w:color w:val="000000"/>
                <w:sz w:val="16"/>
                <w:szCs w:val="16"/>
                <w:lang w:val="en-US" w:eastAsia="zh-CN"/>
              </w:rPr>
              <w:t>38~40</w:t>
            </w:r>
          </w:p>
        </w:tc>
      </w:tr>
      <w:tr w:rsidR="0043565C" w:rsidRPr="00A85D1B" w14:paraId="19842271" w14:textId="77777777" w:rsidTr="00423EA9">
        <w:trPr>
          <w:trHeight w:val="285"/>
        </w:trPr>
        <w:tc>
          <w:tcPr>
            <w:tcW w:w="1049" w:type="dxa"/>
            <w:vMerge/>
            <w:vAlign w:val="center"/>
          </w:tcPr>
          <w:p w14:paraId="17F207F6" w14:textId="77777777" w:rsidR="0043565C" w:rsidRPr="00A85D1B" w:rsidRDefault="0043565C" w:rsidP="0043565C">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3B282A28" w14:textId="77777777" w:rsidR="0043565C" w:rsidRPr="00A85D1B" w:rsidRDefault="0043565C" w:rsidP="0043565C">
            <w:pPr>
              <w:spacing w:after="0"/>
              <w:jc w:val="center"/>
              <w:rPr>
                <w:rFonts w:eastAsia="等线"/>
                <w:b/>
                <w:bCs/>
                <w:color w:val="000000"/>
                <w:sz w:val="16"/>
                <w:szCs w:val="16"/>
                <w:lang w:val="en-US" w:eastAsia="zh-CN"/>
              </w:rPr>
            </w:pPr>
            <w:r w:rsidRPr="00A85D1B">
              <w:rPr>
                <w:rFonts w:eastAsia="等线"/>
                <w:b/>
                <w:bCs/>
                <w:color w:val="000000"/>
                <w:sz w:val="16"/>
                <w:szCs w:val="16"/>
                <w:lang w:val="en-US" w:eastAsia="zh-CN"/>
              </w:rPr>
              <w:t>Ericsson</w:t>
            </w:r>
          </w:p>
        </w:tc>
        <w:tc>
          <w:tcPr>
            <w:tcW w:w="1080" w:type="dxa"/>
            <w:shd w:val="clear" w:color="auto" w:fill="auto"/>
            <w:noWrap/>
            <w:vAlign w:val="center"/>
            <w:hideMark/>
          </w:tcPr>
          <w:p w14:paraId="0EE60671"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0</w:t>
            </w:r>
          </w:p>
        </w:tc>
        <w:tc>
          <w:tcPr>
            <w:tcW w:w="1080" w:type="dxa"/>
            <w:shd w:val="clear" w:color="auto" w:fill="auto"/>
            <w:noWrap/>
            <w:vAlign w:val="center"/>
            <w:hideMark/>
          </w:tcPr>
          <w:p w14:paraId="2991E296"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Y</w:t>
            </w:r>
          </w:p>
        </w:tc>
        <w:tc>
          <w:tcPr>
            <w:tcW w:w="1080" w:type="dxa"/>
            <w:shd w:val="clear" w:color="auto" w:fill="auto"/>
            <w:noWrap/>
            <w:vAlign w:val="center"/>
            <w:hideMark/>
          </w:tcPr>
          <w:p w14:paraId="5CAE5D8C"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Impact sectors</w:t>
            </w:r>
          </w:p>
        </w:tc>
        <w:tc>
          <w:tcPr>
            <w:tcW w:w="1080" w:type="dxa"/>
            <w:shd w:val="clear" w:color="auto" w:fill="auto"/>
            <w:noWrap/>
            <w:vAlign w:val="center"/>
            <w:hideMark/>
          </w:tcPr>
          <w:p w14:paraId="2847A186"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LEO-1200</w:t>
            </w:r>
          </w:p>
        </w:tc>
        <w:tc>
          <w:tcPr>
            <w:tcW w:w="1123" w:type="dxa"/>
            <w:shd w:val="clear" w:color="auto" w:fill="auto"/>
            <w:noWrap/>
            <w:vAlign w:val="center"/>
            <w:hideMark/>
          </w:tcPr>
          <w:p w14:paraId="5F0C471A" w14:textId="77777777" w:rsidR="0043565C" w:rsidRPr="00A85D1B" w:rsidRDefault="0043565C" w:rsidP="0043565C">
            <w:pPr>
              <w:spacing w:after="0"/>
              <w:jc w:val="center"/>
              <w:rPr>
                <w:rFonts w:eastAsia="等线"/>
                <w:color w:val="000000"/>
                <w:sz w:val="16"/>
                <w:szCs w:val="16"/>
                <w:lang w:val="en-US" w:eastAsia="zh-CN"/>
              </w:rPr>
            </w:pPr>
            <w:r w:rsidRPr="00A85D1B">
              <w:rPr>
                <w:rFonts w:eastAsia="等线"/>
                <w:color w:val="000000"/>
                <w:sz w:val="16"/>
                <w:szCs w:val="16"/>
                <w:lang w:val="en-US" w:eastAsia="zh-CN"/>
              </w:rPr>
              <w:t>ACIR</w:t>
            </w:r>
          </w:p>
        </w:tc>
        <w:tc>
          <w:tcPr>
            <w:tcW w:w="1068" w:type="dxa"/>
            <w:vAlign w:val="center"/>
          </w:tcPr>
          <w:p w14:paraId="75109DD6" w14:textId="30D6B383" w:rsidR="0043565C" w:rsidRPr="00A85D1B" w:rsidRDefault="008C6CE4" w:rsidP="0043565C">
            <w:pPr>
              <w:spacing w:after="0"/>
              <w:jc w:val="center"/>
              <w:rPr>
                <w:rFonts w:eastAsia="等线"/>
                <w:color w:val="000000"/>
                <w:sz w:val="16"/>
                <w:szCs w:val="16"/>
                <w:lang w:val="en-US" w:eastAsia="zh-CN"/>
              </w:rPr>
            </w:pPr>
            <w:r>
              <w:rPr>
                <w:rFonts w:eastAsia="等线"/>
                <w:color w:val="000000"/>
                <w:sz w:val="16"/>
                <w:szCs w:val="16"/>
                <w:lang w:val="en-US" w:eastAsia="zh-CN"/>
              </w:rPr>
              <w:t>38~40</w:t>
            </w:r>
          </w:p>
        </w:tc>
      </w:tr>
    </w:tbl>
    <w:p w14:paraId="61ADBBF5" w14:textId="523865B1" w:rsidR="00864EBA" w:rsidRDefault="00864EBA" w:rsidP="005B614D">
      <w:pPr>
        <w:rPr>
          <w:lang w:val="sv-SE" w:eastAsia="zh-CN"/>
        </w:rPr>
      </w:pPr>
    </w:p>
    <w:p w14:paraId="037D1AEB" w14:textId="77777777" w:rsidR="00F85754" w:rsidRDefault="00992112" w:rsidP="00F85754">
      <w:pPr>
        <w:rPr>
          <w:b/>
          <w:lang w:val="sv-SE" w:eastAsia="zh-CN"/>
        </w:rPr>
      </w:pPr>
      <w:r w:rsidRPr="007C5552">
        <w:rPr>
          <w:b/>
          <w:lang w:val="sv-SE" w:eastAsia="zh-CN"/>
        </w:rPr>
        <w:t xml:space="preserve">Proposal </w:t>
      </w:r>
      <w:r>
        <w:rPr>
          <w:b/>
          <w:lang w:val="sv-SE" w:eastAsia="zh-CN"/>
        </w:rPr>
        <w:t>5</w:t>
      </w:r>
      <w:r w:rsidRPr="007C5552">
        <w:rPr>
          <w:b/>
          <w:lang w:val="sv-SE" w:eastAsia="zh-CN"/>
        </w:rPr>
        <w:t xml:space="preserve">: For </w:t>
      </w:r>
      <w:r>
        <w:rPr>
          <w:b/>
          <w:lang w:val="sv-SE" w:eastAsia="zh-CN"/>
        </w:rPr>
        <w:t>NR-NTN PC1, the required ACIR is below 20 dBc when isolation distance of 1.5km assumed</w:t>
      </w:r>
      <w:r w:rsidRPr="007C5552">
        <w:rPr>
          <w:b/>
          <w:lang w:val="sv-SE" w:eastAsia="zh-CN"/>
        </w:rPr>
        <w:t>.</w:t>
      </w:r>
      <w:r>
        <w:rPr>
          <w:b/>
          <w:lang w:val="sv-SE" w:eastAsia="zh-CN"/>
        </w:rPr>
        <w:t xml:space="preserve"> </w:t>
      </w:r>
      <w:r w:rsidR="00F85754">
        <w:rPr>
          <w:b/>
          <w:lang w:val="sv-SE" w:eastAsia="zh-CN"/>
        </w:rPr>
        <w:t>The final exact required ACIR and ACLR from co-ex study can be derived from all submitted results.</w:t>
      </w:r>
    </w:p>
    <w:p w14:paraId="14E70283" w14:textId="32DC31B9" w:rsidR="005B614D" w:rsidRDefault="005B614D" w:rsidP="00EF3EFD">
      <w:pPr>
        <w:rPr>
          <w:lang w:val="sv-SE" w:eastAsia="zh-CN"/>
        </w:rPr>
      </w:pPr>
    </w:p>
    <w:p w14:paraId="0B548D8E" w14:textId="338C6A80" w:rsidR="00F85754" w:rsidRDefault="00F85754" w:rsidP="00F85754">
      <w:pPr>
        <w:pStyle w:val="2"/>
        <w:rPr>
          <w:lang w:val="sv-SE" w:eastAsia="zh-CN"/>
        </w:rPr>
      </w:pPr>
      <w:r>
        <w:rPr>
          <w:lang w:val="sv-SE" w:eastAsia="zh-CN"/>
        </w:rPr>
        <w:t>3.4 Observations for IoT-NTN PC2</w:t>
      </w:r>
    </w:p>
    <w:p w14:paraId="45C72F6B" w14:textId="77777777" w:rsidR="00F85754" w:rsidRPr="00C7244E" w:rsidRDefault="00F85754" w:rsidP="00F85754">
      <w:pPr>
        <w:rPr>
          <w:b/>
          <w:u w:val="single"/>
          <w:lang w:val="sv-SE" w:eastAsia="zh-CN"/>
        </w:rPr>
      </w:pPr>
      <w:r w:rsidRPr="00C7244E">
        <w:rPr>
          <w:rFonts w:hint="eastAsia"/>
          <w:b/>
          <w:u w:val="single"/>
          <w:lang w:val="sv-SE" w:eastAsia="zh-CN"/>
        </w:rPr>
        <w:t>I</w:t>
      </w:r>
      <w:r w:rsidRPr="00C7244E">
        <w:rPr>
          <w:b/>
          <w:u w:val="single"/>
          <w:lang w:val="sv-SE" w:eastAsia="zh-CN"/>
        </w:rPr>
        <w:t>solation distance: 1.5km</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1080"/>
        <w:gridCol w:w="1080"/>
        <w:gridCol w:w="1080"/>
        <w:gridCol w:w="1080"/>
        <w:gridCol w:w="1080"/>
        <w:gridCol w:w="1123"/>
        <w:gridCol w:w="1123"/>
        <w:gridCol w:w="1019"/>
      </w:tblGrid>
      <w:tr w:rsidR="00EB2B5E" w:rsidRPr="00C7244E" w14:paraId="30C0BB17" w14:textId="77777777" w:rsidTr="00EB2B5E">
        <w:trPr>
          <w:trHeight w:val="285"/>
        </w:trPr>
        <w:tc>
          <w:tcPr>
            <w:tcW w:w="964" w:type="dxa"/>
            <w:vAlign w:val="center"/>
          </w:tcPr>
          <w:p w14:paraId="0572E382" w14:textId="77777777" w:rsidR="00EB2B5E" w:rsidRPr="00C7244E" w:rsidRDefault="00EB2B5E" w:rsidP="00EB2B5E">
            <w:pPr>
              <w:spacing w:after="0"/>
              <w:jc w:val="center"/>
              <w:rPr>
                <w:rFonts w:eastAsia="等线"/>
                <w:b/>
                <w:bCs/>
                <w:color w:val="000000"/>
                <w:sz w:val="16"/>
                <w:szCs w:val="16"/>
                <w:lang w:val="en-US" w:eastAsia="zh-CN"/>
              </w:rPr>
            </w:pPr>
            <w:r>
              <w:rPr>
                <w:rFonts w:eastAsia="等线" w:hint="eastAsia"/>
                <w:b/>
                <w:bCs/>
                <w:color w:val="000000"/>
                <w:sz w:val="16"/>
                <w:szCs w:val="16"/>
                <w:lang w:val="en-US" w:eastAsia="zh-CN"/>
              </w:rPr>
              <w:t>T</w:t>
            </w:r>
            <w:r>
              <w:rPr>
                <w:rFonts w:eastAsia="等线"/>
                <w:b/>
                <w:bCs/>
                <w:color w:val="000000"/>
                <w:sz w:val="16"/>
                <w:szCs w:val="16"/>
                <w:lang w:val="en-US" w:eastAsia="zh-CN"/>
              </w:rPr>
              <w:t>P loss</w:t>
            </w:r>
          </w:p>
        </w:tc>
        <w:tc>
          <w:tcPr>
            <w:tcW w:w="1080" w:type="dxa"/>
            <w:shd w:val="clear" w:color="auto" w:fill="auto"/>
            <w:noWrap/>
            <w:vAlign w:val="center"/>
            <w:hideMark/>
          </w:tcPr>
          <w:p w14:paraId="238E9838" w14:textId="2B5A86AB" w:rsidR="00EB2B5E" w:rsidRPr="00C7244E" w:rsidRDefault="00EB2B5E" w:rsidP="00EB2B5E">
            <w:pPr>
              <w:spacing w:after="0"/>
              <w:jc w:val="center"/>
              <w:rPr>
                <w:rFonts w:eastAsia="等线"/>
                <w:b/>
                <w:bCs/>
                <w:color w:val="000000"/>
                <w:sz w:val="16"/>
                <w:szCs w:val="16"/>
                <w:lang w:val="en-US" w:eastAsia="zh-CN"/>
              </w:rPr>
            </w:pPr>
            <w:r>
              <w:rPr>
                <w:rFonts w:eastAsia="等线"/>
                <w:b/>
                <w:bCs/>
                <w:color w:val="000000"/>
                <w:sz w:val="16"/>
                <w:szCs w:val="16"/>
              </w:rPr>
              <w:t>Company</w:t>
            </w:r>
          </w:p>
        </w:tc>
        <w:tc>
          <w:tcPr>
            <w:tcW w:w="1080" w:type="dxa"/>
            <w:shd w:val="clear" w:color="auto" w:fill="auto"/>
            <w:noWrap/>
            <w:vAlign w:val="center"/>
            <w:hideMark/>
          </w:tcPr>
          <w:p w14:paraId="30725358" w14:textId="0773566C" w:rsidR="00EB2B5E" w:rsidRPr="00C7244E" w:rsidRDefault="00EB2B5E" w:rsidP="00EB2B5E">
            <w:pPr>
              <w:spacing w:after="0"/>
              <w:jc w:val="center"/>
              <w:rPr>
                <w:rFonts w:eastAsia="等线"/>
                <w:b/>
                <w:bCs/>
                <w:color w:val="000000"/>
                <w:sz w:val="16"/>
                <w:szCs w:val="16"/>
                <w:lang w:val="en-US" w:eastAsia="zh-CN"/>
              </w:rPr>
            </w:pPr>
            <w:r>
              <w:rPr>
                <w:rFonts w:eastAsia="等线"/>
                <w:b/>
                <w:bCs/>
                <w:color w:val="000000"/>
                <w:sz w:val="16"/>
                <w:szCs w:val="16"/>
              </w:rPr>
              <w:t>Isolation</w:t>
            </w:r>
          </w:p>
        </w:tc>
        <w:tc>
          <w:tcPr>
            <w:tcW w:w="1080" w:type="dxa"/>
            <w:shd w:val="clear" w:color="auto" w:fill="auto"/>
            <w:noWrap/>
            <w:vAlign w:val="center"/>
            <w:hideMark/>
          </w:tcPr>
          <w:p w14:paraId="2CF416E2" w14:textId="6821F915" w:rsidR="00EB2B5E" w:rsidRPr="00C7244E" w:rsidRDefault="00EB2B5E" w:rsidP="00EB2B5E">
            <w:pPr>
              <w:spacing w:after="0"/>
              <w:jc w:val="center"/>
              <w:rPr>
                <w:rFonts w:eastAsia="等线"/>
                <w:b/>
                <w:bCs/>
                <w:color w:val="000000"/>
                <w:sz w:val="16"/>
                <w:szCs w:val="16"/>
                <w:lang w:val="en-US" w:eastAsia="zh-CN"/>
              </w:rPr>
            </w:pPr>
            <w:r>
              <w:rPr>
                <w:rFonts w:eastAsia="等线"/>
                <w:b/>
                <w:bCs/>
                <w:color w:val="000000"/>
                <w:sz w:val="16"/>
                <w:szCs w:val="16"/>
              </w:rPr>
              <w:t>Wrap-around</w:t>
            </w:r>
          </w:p>
        </w:tc>
        <w:tc>
          <w:tcPr>
            <w:tcW w:w="1080" w:type="dxa"/>
            <w:shd w:val="clear" w:color="auto" w:fill="auto"/>
            <w:noWrap/>
            <w:vAlign w:val="center"/>
            <w:hideMark/>
          </w:tcPr>
          <w:p w14:paraId="2B1EB39F" w14:textId="6EA5ED20" w:rsidR="00EB2B5E" w:rsidRPr="00C7244E" w:rsidRDefault="00EB2B5E" w:rsidP="00EB2B5E">
            <w:pPr>
              <w:spacing w:after="0"/>
              <w:jc w:val="center"/>
              <w:rPr>
                <w:rFonts w:eastAsia="等线"/>
                <w:b/>
                <w:bCs/>
                <w:color w:val="000000"/>
                <w:sz w:val="16"/>
                <w:szCs w:val="16"/>
                <w:lang w:val="en-US" w:eastAsia="zh-CN"/>
              </w:rPr>
            </w:pPr>
            <w:r>
              <w:rPr>
                <w:rFonts w:eastAsia="等线"/>
                <w:b/>
                <w:bCs/>
                <w:color w:val="000000"/>
                <w:sz w:val="16"/>
                <w:szCs w:val="16"/>
              </w:rPr>
              <w:t>Statistics</w:t>
            </w:r>
          </w:p>
        </w:tc>
        <w:tc>
          <w:tcPr>
            <w:tcW w:w="1080" w:type="dxa"/>
            <w:shd w:val="clear" w:color="auto" w:fill="auto"/>
            <w:noWrap/>
            <w:vAlign w:val="center"/>
            <w:hideMark/>
          </w:tcPr>
          <w:p w14:paraId="53DD943B" w14:textId="45760840" w:rsidR="00EB2B5E" w:rsidRPr="00C7244E" w:rsidRDefault="00EB2B5E" w:rsidP="00EB2B5E">
            <w:pPr>
              <w:spacing w:after="0"/>
              <w:jc w:val="center"/>
              <w:rPr>
                <w:rFonts w:eastAsia="等线"/>
                <w:b/>
                <w:bCs/>
                <w:color w:val="000000"/>
                <w:sz w:val="16"/>
                <w:szCs w:val="16"/>
                <w:lang w:val="en-US" w:eastAsia="zh-CN"/>
              </w:rPr>
            </w:pPr>
            <w:r>
              <w:rPr>
                <w:rFonts w:eastAsia="等线"/>
                <w:b/>
                <w:bCs/>
                <w:color w:val="000000"/>
                <w:sz w:val="16"/>
                <w:szCs w:val="16"/>
              </w:rPr>
              <w:t>SAN Orbit</w:t>
            </w:r>
          </w:p>
        </w:tc>
        <w:tc>
          <w:tcPr>
            <w:tcW w:w="1123" w:type="dxa"/>
            <w:shd w:val="clear" w:color="auto" w:fill="auto"/>
            <w:noWrap/>
            <w:vAlign w:val="center"/>
            <w:hideMark/>
          </w:tcPr>
          <w:p w14:paraId="768C817C" w14:textId="6AA32F45" w:rsidR="00EB2B5E" w:rsidRPr="00C7244E" w:rsidRDefault="00EB2B5E" w:rsidP="00EB2B5E">
            <w:pPr>
              <w:spacing w:after="0"/>
              <w:jc w:val="center"/>
              <w:rPr>
                <w:rFonts w:eastAsia="等线"/>
                <w:b/>
                <w:bCs/>
                <w:color w:val="000000"/>
                <w:sz w:val="16"/>
                <w:szCs w:val="16"/>
                <w:lang w:val="en-US" w:eastAsia="zh-CN"/>
              </w:rPr>
            </w:pPr>
            <w:r>
              <w:rPr>
                <w:rFonts w:eastAsia="等线"/>
                <w:b/>
                <w:bCs/>
                <w:color w:val="000000"/>
                <w:sz w:val="16"/>
                <w:szCs w:val="16"/>
              </w:rPr>
              <w:t>SCS / UE#</w:t>
            </w:r>
          </w:p>
        </w:tc>
        <w:tc>
          <w:tcPr>
            <w:tcW w:w="1123" w:type="dxa"/>
            <w:vAlign w:val="center"/>
          </w:tcPr>
          <w:p w14:paraId="5655A424" w14:textId="115955BE" w:rsidR="00EB2B5E" w:rsidRDefault="00EB2B5E" w:rsidP="00EB2B5E">
            <w:pPr>
              <w:spacing w:after="0"/>
              <w:jc w:val="center"/>
              <w:rPr>
                <w:rFonts w:eastAsia="等线"/>
                <w:b/>
                <w:bCs/>
                <w:color w:val="000000"/>
                <w:sz w:val="16"/>
                <w:szCs w:val="16"/>
                <w:lang w:val="en-US" w:eastAsia="zh-CN"/>
              </w:rPr>
            </w:pPr>
            <w:r>
              <w:rPr>
                <w:rFonts w:eastAsia="等线"/>
                <w:b/>
                <w:bCs/>
                <w:color w:val="000000"/>
                <w:sz w:val="16"/>
                <w:szCs w:val="16"/>
              </w:rPr>
              <w:t>ACLR/ACIR</w:t>
            </w:r>
          </w:p>
        </w:tc>
        <w:tc>
          <w:tcPr>
            <w:tcW w:w="1019" w:type="dxa"/>
            <w:vAlign w:val="center"/>
          </w:tcPr>
          <w:p w14:paraId="07505B06" w14:textId="3E94322C" w:rsidR="00EB2B5E" w:rsidRPr="00C7244E" w:rsidRDefault="00EB2B5E" w:rsidP="00EB2B5E">
            <w:pPr>
              <w:spacing w:after="0"/>
              <w:jc w:val="center"/>
              <w:rPr>
                <w:rFonts w:eastAsia="等线"/>
                <w:b/>
                <w:bCs/>
                <w:color w:val="000000"/>
                <w:sz w:val="16"/>
                <w:szCs w:val="16"/>
                <w:lang w:val="en-US" w:eastAsia="zh-CN"/>
              </w:rPr>
            </w:pPr>
            <w:r>
              <w:rPr>
                <w:rFonts w:eastAsia="等线"/>
                <w:b/>
                <w:bCs/>
                <w:color w:val="000000"/>
                <w:sz w:val="16"/>
                <w:szCs w:val="16"/>
                <w:lang w:val="en-US" w:eastAsia="zh-CN"/>
              </w:rPr>
              <w:t>Required results (dBc)</w:t>
            </w:r>
          </w:p>
        </w:tc>
      </w:tr>
      <w:tr w:rsidR="00EB2B5E" w:rsidRPr="00C7244E" w14:paraId="44D68F20" w14:textId="77777777" w:rsidTr="00EB2B5E">
        <w:trPr>
          <w:trHeight w:val="285"/>
        </w:trPr>
        <w:tc>
          <w:tcPr>
            <w:tcW w:w="964" w:type="dxa"/>
            <w:vMerge w:val="restart"/>
            <w:vAlign w:val="center"/>
          </w:tcPr>
          <w:p w14:paraId="6CD626E3" w14:textId="77777777" w:rsidR="00EB2B5E" w:rsidRPr="00C7244E" w:rsidRDefault="00EB2B5E" w:rsidP="00EB2B5E">
            <w:pPr>
              <w:spacing w:after="0"/>
              <w:jc w:val="center"/>
              <w:rPr>
                <w:rFonts w:eastAsia="等线"/>
                <w:b/>
                <w:bCs/>
                <w:color w:val="000000"/>
                <w:sz w:val="16"/>
                <w:szCs w:val="16"/>
                <w:lang w:val="en-US" w:eastAsia="zh-CN"/>
              </w:rPr>
            </w:pPr>
            <w:r>
              <w:rPr>
                <w:rFonts w:eastAsia="等线" w:hint="eastAsia"/>
                <w:b/>
                <w:bCs/>
                <w:color w:val="000000"/>
                <w:sz w:val="16"/>
                <w:szCs w:val="16"/>
                <w:lang w:val="en-US" w:eastAsia="zh-CN"/>
              </w:rPr>
              <w:t>A</w:t>
            </w:r>
            <w:r>
              <w:rPr>
                <w:rFonts w:eastAsia="等线"/>
                <w:b/>
                <w:bCs/>
                <w:color w:val="000000"/>
                <w:sz w:val="16"/>
                <w:szCs w:val="16"/>
                <w:lang w:val="en-US" w:eastAsia="zh-CN"/>
              </w:rPr>
              <w:t>verage</w:t>
            </w:r>
          </w:p>
        </w:tc>
        <w:tc>
          <w:tcPr>
            <w:tcW w:w="1080" w:type="dxa"/>
            <w:shd w:val="clear" w:color="auto" w:fill="auto"/>
            <w:noWrap/>
            <w:vAlign w:val="center"/>
            <w:hideMark/>
          </w:tcPr>
          <w:p w14:paraId="6E9EC1E1" w14:textId="139B9803" w:rsidR="00EB2B5E" w:rsidRPr="00C7244E" w:rsidRDefault="00EB2B5E" w:rsidP="00EB2B5E">
            <w:pPr>
              <w:spacing w:after="0"/>
              <w:jc w:val="center"/>
              <w:rPr>
                <w:rFonts w:eastAsia="等线"/>
                <w:b/>
                <w:bCs/>
                <w:color w:val="000000"/>
                <w:sz w:val="16"/>
                <w:szCs w:val="16"/>
                <w:lang w:val="en-US" w:eastAsia="zh-CN"/>
              </w:rPr>
            </w:pPr>
            <w:r>
              <w:rPr>
                <w:rFonts w:eastAsia="等线"/>
                <w:b/>
                <w:bCs/>
                <w:color w:val="000000"/>
                <w:sz w:val="16"/>
                <w:szCs w:val="16"/>
              </w:rPr>
              <w:t>Samsung</w:t>
            </w:r>
          </w:p>
        </w:tc>
        <w:tc>
          <w:tcPr>
            <w:tcW w:w="1080" w:type="dxa"/>
            <w:shd w:val="clear" w:color="auto" w:fill="auto"/>
            <w:noWrap/>
            <w:vAlign w:val="center"/>
            <w:hideMark/>
          </w:tcPr>
          <w:p w14:paraId="5B80D8D6" w14:textId="0F0F50EE"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790B6C92" w14:textId="7989CEA9"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46510D48" w14:textId="027FDD5E"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2E7760E5" w14:textId="2DBEF03D"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GEO</w:t>
            </w:r>
          </w:p>
        </w:tc>
        <w:tc>
          <w:tcPr>
            <w:tcW w:w="1123" w:type="dxa"/>
            <w:shd w:val="clear" w:color="auto" w:fill="auto"/>
            <w:noWrap/>
            <w:vAlign w:val="center"/>
            <w:hideMark/>
          </w:tcPr>
          <w:p w14:paraId="34CCED96" w14:textId="27AA89BE"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vAlign w:val="center"/>
          </w:tcPr>
          <w:p w14:paraId="050B9669" w14:textId="54730C9F" w:rsidR="00EB2B5E" w:rsidRDefault="00EB2B5E" w:rsidP="00EB2B5E">
            <w:pPr>
              <w:spacing w:after="0"/>
              <w:jc w:val="center"/>
              <w:rPr>
                <w:rFonts w:eastAsia="等线"/>
                <w:color w:val="000000"/>
                <w:sz w:val="16"/>
                <w:szCs w:val="16"/>
                <w:lang w:val="en-US" w:eastAsia="zh-CN"/>
              </w:rPr>
            </w:pPr>
            <w:r>
              <w:rPr>
                <w:rFonts w:eastAsia="等线"/>
                <w:color w:val="000000"/>
                <w:sz w:val="16"/>
                <w:szCs w:val="16"/>
              </w:rPr>
              <w:t>ACIR</w:t>
            </w:r>
          </w:p>
        </w:tc>
        <w:tc>
          <w:tcPr>
            <w:tcW w:w="1019" w:type="dxa"/>
            <w:vAlign w:val="center"/>
          </w:tcPr>
          <w:p w14:paraId="34C35667" w14:textId="2E86D0F8"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lang w:val="en-US" w:eastAsia="zh-CN"/>
              </w:rPr>
              <w:t>&lt;20</w:t>
            </w:r>
          </w:p>
        </w:tc>
      </w:tr>
      <w:tr w:rsidR="00EB2B5E" w:rsidRPr="00C7244E" w14:paraId="49D3EE21" w14:textId="77777777" w:rsidTr="00EB2B5E">
        <w:trPr>
          <w:trHeight w:val="285"/>
        </w:trPr>
        <w:tc>
          <w:tcPr>
            <w:tcW w:w="964" w:type="dxa"/>
            <w:vMerge/>
            <w:vAlign w:val="center"/>
          </w:tcPr>
          <w:p w14:paraId="763D9311" w14:textId="77777777" w:rsidR="00EB2B5E" w:rsidRPr="00C7244E" w:rsidRDefault="00EB2B5E" w:rsidP="00EB2B5E">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333FE837" w14:textId="1E7166CC" w:rsidR="00EB2B5E" w:rsidRPr="00C7244E" w:rsidRDefault="00EB2B5E" w:rsidP="00EB2B5E">
            <w:pPr>
              <w:spacing w:after="0"/>
              <w:jc w:val="center"/>
              <w:rPr>
                <w:rFonts w:eastAsia="等线"/>
                <w:b/>
                <w:bCs/>
                <w:color w:val="000000"/>
                <w:sz w:val="16"/>
                <w:szCs w:val="16"/>
                <w:lang w:val="en-US" w:eastAsia="zh-CN"/>
              </w:rPr>
            </w:pPr>
            <w:r>
              <w:rPr>
                <w:rFonts w:eastAsia="等线"/>
                <w:b/>
                <w:bCs/>
                <w:color w:val="000000"/>
                <w:sz w:val="16"/>
                <w:szCs w:val="16"/>
              </w:rPr>
              <w:t>Samsung</w:t>
            </w:r>
          </w:p>
        </w:tc>
        <w:tc>
          <w:tcPr>
            <w:tcW w:w="1080" w:type="dxa"/>
            <w:shd w:val="clear" w:color="auto" w:fill="auto"/>
            <w:noWrap/>
            <w:vAlign w:val="center"/>
            <w:hideMark/>
          </w:tcPr>
          <w:p w14:paraId="35BC5555" w14:textId="20C683C7"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15225F12" w14:textId="521F3587"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62A5EA10" w14:textId="7241E8F0"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12114E51" w14:textId="3606F78B"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LEO-1200</w:t>
            </w:r>
          </w:p>
        </w:tc>
        <w:tc>
          <w:tcPr>
            <w:tcW w:w="1123" w:type="dxa"/>
            <w:shd w:val="clear" w:color="auto" w:fill="auto"/>
            <w:noWrap/>
            <w:vAlign w:val="center"/>
            <w:hideMark/>
          </w:tcPr>
          <w:p w14:paraId="3CF63F7C" w14:textId="4C59584E"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vAlign w:val="center"/>
          </w:tcPr>
          <w:p w14:paraId="1987CCEC" w14:textId="1A9D8B18" w:rsidR="00EB2B5E" w:rsidRPr="00CC54BD" w:rsidRDefault="00EB2B5E" w:rsidP="00EB2B5E">
            <w:pPr>
              <w:spacing w:after="0"/>
              <w:jc w:val="center"/>
              <w:rPr>
                <w:rFonts w:eastAsia="等线"/>
                <w:color w:val="000000"/>
                <w:sz w:val="16"/>
                <w:szCs w:val="16"/>
                <w:lang w:val="en-US" w:eastAsia="zh-CN"/>
              </w:rPr>
            </w:pPr>
            <w:r>
              <w:rPr>
                <w:rFonts w:eastAsia="等线"/>
                <w:color w:val="000000"/>
                <w:sz w:val="16"/>
                <w:szCs w:val="16"/>
              </w:rPr>
              <w:t>ACIR</w:t>
            </w:r>
          </w:p>
        </w:tc>
        <w:tc>
          <w:tcPr>
            <w:tcW w:w="1019" w:type="dxa"/>
          </w:tcPr>
          <w:p w14:paraId="4DEE4B84" w14:textId="2895E53B" w:rsidR="00EB2B5E" w:rsidRPr="00C7244E" w:rsidRDefault="00EB2B5E" w:rsidP="00EB2B5E">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EB2B5E" w:rsidRPr="00C7244E" w14:paraId="591F364F" w14:textId="77777777" w:rsidTr="00EB2B5E">
        <w:trPr>
          <w:trHeight w:val="285"/>
        </w:trPr>
        <w:tc>
          <w:tcPr>
            <w:tcW w:w="964" w:type="dxa"/>
            <w:vMerge/>
            <w:vAlign w:val="center"/>
          </w:tcPr>
          <w:p w14:paraId="62634665" w14:textId="77777777" w:rsidR="00EB2B5E" w:rsidRPr="00C7244E" w:rsidRDefault="00EB2B5E" w:rsidP="00EB2B5E">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15908BCD" w14:textId="47E93432" w:rsidR="00EB2B5E" w:rsidRPr="00C7244E" w:rsidRDefault="00EB2B5E" w:rsidP="00EB2B5E">
            <w:pPr>
              <w:spacing w:after="0"/>
              <w:jc w:val="center"/>
              <w:rPr>
                <w:rFonts w:eastAsia="等线"/>
                <w:b/>
                <w:bCs/>
                <w:color w:val="000000"/>
                <w:sz w:val="16"/>
                <w:szCs w:val="16"/>
                <w:lang w:val="en-US" w:eastAsia="zh-CN"/>
              </w:rPr>
            </w:pPr>
            <w:r>
              <w:rPr>
                <w:rFonts w:eastAsia="等线"/>
                <w:b/>
                <w:bCs/>
                <w:color w:val="000000"/>
                <w:sz w:val="16"/>
                <w:szCs w:val="16"/>
              </w:rPr>
              <w:t>Samsung</w:t>
            </w:r>
          </w:p>
        </w:tc>
        <w:tc>
          <w:tcPr>
            <w:tcW w:w="1080" w:type="dxa"/>
            <w:shd w:val="clear" w:color="auto" w:fill="auto"/>
            <w:noWrap/>
            <w:vAlign w:val="center"/>
            <w:hideMark/>
          </w:tcPr>
          <w:p w14:paraId="654FFBA8" w14:textId="632FCD58"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4876411C" w14:textId="72FFA105"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7BACAA48" w14:textId="18C36CBF"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2A0D8791" w14:textId="66AB2FEA"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GEO</w:t>
            </w:r>
          </w:p>
        </w:tc>
        <w:tc>
          <w:tcPr>
            <w:tcW w:w="1123" w:type="dxa"/>
            <w:shd w:val="clear" w:color="auto" w:fill="auto"/>
            <w:noWrap/>
            <w:vAlign w:val="center"/>
            <w:hideMark/>
          </w:tcPr>
          <w:p w14:paraId="64167F72" w14:textId="28EA8E4E"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vAlign w:val="center"/>
          </w:tcPr>
          <w:p w14:paraId="1F690100" w14:textId="496214B6" w:rsidR="00EB2B5E" w:rsidRPr="00CC54BD" w:rsidRDefault="00EB2B5E" w:rsidP="00EB2B5E">
            <w:pPr>
              <w:spacing w:after="0"/>
              <w:jc w:val="center"/>
              <w:rPr>
                <w:rFonts w:eastAsia="等线"/>
                <w:color w:val="000000"/>
                <w:sz w:val="16"/>
                <w:szCs w:val="16"/>
                <w:lang w:val="en-US" w:eastAsia="zh-CN"/>
              </w:rPr>
            </w:pPr>
            <w:r>
              <w:rPr>
                <w:rFonts w:eastAsia="等线"/>
                <w:color w:val="000000"/>
                <w:sz w:val="16"/>
                <w:szCs w:val="16"/>
              </w:rPr>
              <w:t>ACLR</w:t>
            </w:r>
          </w:p>
        </w:tc>
        <w:tc>
          <w:tcPr>
            <w:tcW w:w="1019" w:type="dxa"/>
          </w:tcPr>
          <w:p w14:paraId="4E2413FA" w14:textId="09CD2DF7" w:rsidR="00EB2B5E" w:rsidRPr="00C7244E" w:rsidRDefault="00EB2B5E" w:rsidP="00EB2B5E">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EB2B5E" w:rsidRPr="00C7244E" w14:paraId="790A6957" w14:textId="77777777" w:rsidTr="00EB2B5E">
        <w:trPr>
          <w:trHeight w:val="285"/>
        </w:trPr>
        <w:tc>
          <w:tcPr>
            <w:tcW w:w="964" w:type="dxa"/>
            <w:vMerge/>
            <w:vAlign w:val="center"/>
          </w:tcPr>
          <w:p w14:paraId="1D736266" w14:textId="77777777" w:rsidR="00EB2B5E" w:rsidRPr="00C7244E" w:rsidRDefault="00EB2B5E" w:rsidP="00EB2B5E">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6E929388" w14:textId="601EBFEF" w:rsidR="00EB2B5E" w:rsidRPr="00C7244E" w:rsidRDefault="00EB2B5E" w:rsidP="00EB2B5E">
            <w:pPr>
              <w:spacing w:after="0"/>
              <w:jc w:val="center"/>
              <w:rPr>
                <w:rFonts w:eastAsia="等线"/>
                <w:b/>
                <w:bCs/>
                <w:color w:val="000000"/>
                <w:sz w:val="16"/>
                <w:szCs w:val="16"/>
                <w:lang w:val="en-US" w:eastAsia="zh-CN"/>
              </w:rPr>
            </w:pPr>
            <w:r>
              <w:rPr>
                <w:rFonts w:eastAsia="等线"/>
                <w:b/>
                <w:bCs/>
                <w:color w:val="000000"/>
                <w:sz w:val="16"/>
                <w:szCs w:val="16"/>
              </w:rPr>
              <w:t>Samsung</w:t>
            </w:r>
          </w:p>
        </w:tc>
        <w:tc>
          <w:tcPr>
            <w:tcW w:w="1080" w:type="dxa"/>
            <w:shd w:val="clear" w:color="auto" w:fill="auto"/>
            <w:noWrap/>
            <w:vAlign w:val="center"/>
            <w:hideMark/>
          </w:tcPr>
          <w:p w14:paraId="0832B641" w14:textId="6261F6FA"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1C869A2E" w14:textId="1486E503"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72D5A3E2" w14:textId="7306A1A8"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08FD18C1" w14:textId="7275026D"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LEO-1200</w:t>
            </w:r>
          </w:p>
        </w:tc>
        <w:tc>
          <w:tcPr>
            <w:tcW w:w="1123" w:type="dxa"/>
            <w:shd w:val="clear" w:color="auto" w:fill="auto"/>
            <w:noWrap/>
            <w:vAlign w:val="center"/>
            <w:hideMark/>
          </w:tcPr>
          <w:p w14:paraId="70AB5D22" w14:textId="0C7F6C05"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vAlign w:val="center"/>
          </w:tcPr>
          <w:p w14:paraId="3EFE6FAF" w14:textId="0F5FBC68" w:rsidR="00EB2B5E" w:rsidRPr="00CC54BD" w:rsidRDefault="00EB2B5E" w:rsidP="00EB2B5E">
            <w:pPr>
              <w:spacing w:after="0"/>
              <w:jc w:val="center"/>
              <w:rPr>
                <w:rFonts w:eastAsia="等线"/>
                <w:color w:val="000000"/>
                <w:sz w:val="16"/>
                <w:szCs w:val="16"/>
                <w:lang w:val="en-US" w:eastAsia="zh-CN"/>
              </w:rPr>
            </w:pPr>
            <w:r>
              <w:rPr>
                <w:rFonts w:eastAsia="等线"/>
                <w:color w:val="000000"/>
                <w:sz w:val="16"/>
                <w:szCs w:val="16"/>
              </w:rPr>
              <w:t>ACLR</w:t>
            </w:r>
          </w:p>
        </w:tc>
        <w:tc>
          <w:tcPr>
            <w:tcW w:w="1019" w:type="dxa"/>
          </w:tcPr>
          <w:p w14:paraId="7920C3F4" w14:textId="1A580D2E" w:rsidR="00EB2B5E" w:rsidRPr="00C7244E" w:rsidRDefault="00EB2B5E" w:rsidP="00EB2B5E">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EB2B5E" w:rsidRPr="00C7244E" w14:paraId="16C1951E" w14:textId="77777777" w:rsidTr="00EB2B5E">
        <w:trPr>
          <w:trHeight w:val="285"/>
        </w:trPr>
        <w:tc>
          <w:tcPr>
            <w:tcW w:w="964" w:type="dxa"/>
            <w:vMerge/>
            <w:vAlign w:val="center"/>
          </w:tcPr>
          <w:p w14:paraId="1F7818A2" w14:textId="77777777" w:rsidR="00EB2B5E" w:rsidRPr="00C7244E" w:rsidRDefault="00EB2B5E" w:rsidP="00EB2B5E">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5D55B33A" w14:textId="2E76F0A1" w:rsidR="00EB2B5E" w:rsidRPr="00C7244E" w:rsidRDefault="00EB2B5E" w:rsidP="00EB2B5E">
            <w:pPr>
              <w:spacing w:after="0"/>
              <w:jc w:val="center"/>
              <w:rPr>
                <w:rFonts w:eastAsia="等线"/>
                <w:b/>
                <w:bCs/>
                <w:color w:val="000000"/>
                <w:sz w:val="16"/>
                <w:szCs w:val="16"/>
                <w:lang w:val="en-US" w:eastAsia="zh-CN"/>
              </w:rPr>
            </w:pPr>
            <w:r>
              <w:rPr>
                <w:rFonts w:eastAsia="等线"/>
                <w:b/>
                <w:bCs/>
                <w:color w:val="000000"/>
                <w:sz w:val="16"/>
                <w:szCs w:val="16"/>
              </w:rPr>
              <w:t>vivo</w:t>
            </w:r>
          </w:p>
        </w:tc>
        <w:tc>
          <w:tcPr>
            <w:tcW w:w="1080" w:type="dxa"/>
            <w:shd w:val="clear" w:color="auto" w:fill="auto"/>
            <w:noWrap/>
            <w:vAlign w:val="center"/>
            <w:hideMark/>
          </w:tcPr>
          <w:p w14:paraId="3BC990A3" w14:textId="4BCCD181"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3EBE8B84" w14:textId="63BE7199"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2EFB19AD" w14:textId="02B36137"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7214C9B3" w14:textId="7BE839AC"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GEO</w:t>
            </w:r>
          </w:p>
        </w:tc>
        <w:tc>
          <w:tcPr>
            <w:tcW w:w="1123" w:type="dxa"/>
            <w:shd w:val="clear" w:color="auto" w:fill="auto"/>
            <w:noWrap/>
            <w:vAlign w:val="center"/>
            <w:hideMark/>
          </w:tcPr>
          <w:p w14:paraId="228ADFA6" w14:textId="7B72879C"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15kHz / 9</w:t>
            </w:r>
          </w:p>
        </w:tc>
        <w:tc>
          <w:tcPr>
            <w:tcW w:w="1123" w:type="dxa"/>
            <w:vAlign w:val="center"/>
          </w:tcPr>
          <w:p w14:paraId="6235150F" w14:textId="73C96D98" w:rsidR="00EB2B5E" w:rsidRPr="00CC54BD" w:rsidRDefault="00EB2B5E" w:rsidP="00EB2B5E">
            <w:pPr>
              <w:spacing w:after="0"/>
              <w:jc w:val="center"/>
              <w:rPr>
                <w:rFonts w:eastAsia="等线"/>
                <w:color w:val="000000"/>
                <w:sz w:val="16"/>
                <w:szCs w:val="16"/>
                <w:lang w:val="en-US" w:eastAsia="zh-CN"/>
              </w:rPr>
            </w:pPr>
            <w:r>
              <w:rPr>
                <w:rFonts w:eastAsia="等线"/>
                <w:color w:val="000000"/>
                <w:sz w:val="16"/>
                <w:szCs w:val="16"/>
              </w:rPr>
              <w:t>ACLR</w:t>
            </w:r>
          </w:p>
        </w:tc>
        <w:tc>
          <w:tcPr>
            <w:tcW w:w="1019" w:type="dxa"/>
          </w:tcPr>
          <w:p w14:paraId="44B2B474" w14:textId="420F5B79" w:rsidR="00EB2B5E" w:rsidRPr="00C7244E" w:rsidRDefault="00EB2B5E" w:rsidP="00EB2B5E">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EB2B5E" w:rsidRPr="00C7244E" w14:paraId="7996EC34" w14:textId="77777777" w:rsidTr="00EB2B5E">
        <w:trPr>
          <w:trHeight w:val="285"/>
        </w:trPr>
        <w:tc>
          <w:tcPr>
            <w:tcW w:w="964" w:type="dxa"/>
            <w:vMerge/>
            <w:vAlign w:val="center"/>
          </w:tcPr>
          <w:p w14:paraId="1B82649C" w14:textId="77777777" w:rsidR="00EB2B5E" w:rsidRPr="00C7244E" w:rsidRDefault="00EB2B5E" w:rsidP="00EB2B5E">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745A7DCD" w14:textId="3817E30D" w:rsidR="00EB2B5E" w:rsidRPr="00C7244E" w:rsidRDefault="00EB2B5E" w:rsidP="00EB2B5E">
            <w:pPr>
              <w:spacing w:after="0"/>
              <w:jc w:val="center"/>
              <w:rPr>
                <w:rFonts w:eastAsia="等线"/>
                <w:b/>
                <w:bCs/>
                <w:color w:val="000000"/>
                <w:sz w:val="16"/>
                <w:szCs w:val="16"/>
                <w:lang w:val="en-US" w:eastAsia="zh-CN"/>
              </w:rPr>
            </w:pPr>
            <w:r>
              <w:rPr>
                <w:rFonts w:eastAsia="等线"/>
                <w:b/>
                <w:bCs/>
                <w:color w:val="000000"/>
                <w:sz w:val="16"/>
                <w:szCs w:val="16"/>
              </w:rPr>
              <w:t>vivo</w:t>
            </w:r>
          </w:p>
        </w:tc>
        <w:tc>
          <w:tcPr>
            <w:tcW w:w="1080" w:type="dxa"/>
            <w:shd w:val="clear" w:color="auto" w:fill="auto"/>
            <w:noWrap/>
            <w:vAlign w:val="center"/>
            <w:hideMark/>
          </w:tcPr>
          <w:p w14:paraId="4E99061A" w14:textId="2B7EE45C"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5F8BEB2F" w14:textId="53CF31DB"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15CA5ED1" w14:textId="15295BA7"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0FA42B41" w14:textId="1E57A79B"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GEO</w:t>
            </w:r>
          </w:p>
        </w:tc>
        <w:tc>
          <w:tcPr>
            <w:tcW w:w="1123" w:type="dxa"/>
            <w:shd w:val="clear" w:color="auto" w:fill="auto"/>
            <w:noWrap/>
            <w:vAlign w:val="center"/>
            <w:hideMark/>
          </w:tcPr>
          <w:p w14:paraId="281C205A" w14:textId="6E552AC2"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vAlign w:val="center"/>
          </w:tcPr>
          <w:p w14:paraId="28554E11" w14:textId="54564970" w:rsidR="00EB2B5E" w:rsidRDefault="00EB2B5E" w:rsidP="00EB2B5E">
            <w:pPr>
              <w:spacing w:after="0"/>
              <w:jc w:val="center"/>
              <w:rPr>
                <w:rFonts w:eastAsia="等线"/>
                <w:color w:val="000000"/>
                <w:sz w:val="16"/>
                <w:szCs w:val="16"/>
                <w:lang w:val="en-US" w:eastAsia="zh-CN"/>
              </w:rPr>
            </w:pPr>
            <w:r>
              <w:rPr>
                <w:rFonts w:eastAsia="等线"/>
                <w:color w:val="000000"/>
                <w:sz w:val="16"/>
                <w:szCs w:val="16"/>
              </w:rPr>
              <w:t>ACLR</w:t>
            </w:r>
          </w:p>
        </w:tc>
        <w:tc>
          <w:tcPr>
            <w:tcW w:w="1019" w:type="dxa"/>
            <w:vAlign w:val="center"/>
          </w:tcPr>
          <w:p w14:paraId="5A11D7F6" w14:textId="36EFE3B1" w:rsidR="00EB2B5E" w:rsidRPr="00C7244E" w:rsidRDefault="00066797" w:rsidP="00EB2B5E">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EB2B5E" w:rsidRPr="00C7244E" w14:paraId="7C974684" w14:textId="77777777" w:rsidTr="00EB2B5E">
        <w:trPr>
          <w:trHeight w:val="285"/>
        </w:trPr>
        <w:tc>
          <w:tcPr>
            <w:tcW w:w="964" w:type="dxa"/>
            <w:vMerge/>
            <w:vAlign w:val="center"/>
          </w:tcPr>
          <w:p w14:paraId="2DF0800D" w14:textId="77777777" w:rsidR="00EB2B5E" w:rsidRPr="00C7244E" w:rsidRDefault="00EB2B5E" w:rsidP="00EB2B5E">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7E6D419E" w14:textId="40B453C3" w:rsidR="00EB2B5E" w:rsidRPr="00C7244E" w:rsidRDefault="00EB2B5E" w:rsidP="00EB2B5E">
            <w:pPr>
              <w:spacing w:after="0"/>
              <w:jc w:val="center"/>
              <w:rPr>
                <w:rFonts w:eastAsia="等线"/>
                <w:b/>
                <w:bCs/>
                <w:color w:val="000000"/>
                <w:sz w:val="16"/>
                <w:szCs w:val="16"/>
                <w:lang w:val="en-US" w:eastAsia="zh-CN"/>
              </w:rPr>
            </w:pPr>
            <w:r>
              <w:rPr>
                <w:rFonts w:eastAsia="等线"/>
                <w:b/>
                <w:bCs/>
                <w:color w:val="000000"/>
                <w:sz w:val="16"/>
                <w:szCs w:val="16"/>
              </w:rPr>
              <w:t>Ericsson</w:t>
            </w:r>
          </w:p>
        </w:tc>
        <w:tc>
          <w:tcPr>
            <w:tcW w:w="1080" w:type="dxa"/>
            <w:shd w:val="clear" w:color="auto" w:fill="auto"/>
            <w:noWrap/>
            <w:vAlign w:val="center"/>
            <w:hideMark/>
          </w:tcPr>
          <w:p w14:paraId="407B54DE" w14:textId="14AF919C"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567395E6" w14:textId="5DB258F9"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2B4A7CCF" w14:textId="56E7DD1A"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Impacted sectors</w:t>
            </w:r>
          </w:p>
        </w:tc>
        <w:tc>
          <w:tcPr>
            <w:tcW w:w="1080" w:type="dxa"/>
            <w:shd w:val="clear" w:color="auto" w:fill="auto"/>
            <w:noWrap/>
            <w:vAlign w:val="center"/>
            <w:hideMark/>
          </w:tcPr>
          <w:p w14:paraId="63A2EC63" w14:textId="3B82D5C2"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GEO</w:t>
            </w:r>
          </w:p>
        </w:tc>
        <w:tc>
          <w:tcPr>
            <w:tcW w:w="1123" w:type="dxa"/>
            <w:shd w:val="clear" w:color="auto" w:fill="auto"/>
            <w:noWrap/>
            <w:vAlign w:val="center"/>
            <w:hideMark/>
          </w:tcPr>
          <w:p w14:paraId="7C536DF9" w14:textId="6E6CED0F"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15kHz / 9</w:t>
            </w:r>
          </w:p>
        </w:tc>
        <w:tc>
          <w:tcPr>
            <w:tcW w:w="1123" w:type="dxa"/>
            <w:vAlign w:val="center"/>
          </w:tcPr>
          <w:p w14:paraId="108D74CD" w14:textId="63CF5D98" w:rsidR="00EB2B5E" w:rsidRDefault="00EB2B5E" w:rsidP="00EB2B5E">
            <w:pPr>
              <w:spacing w:after="0"/>
              <w:jc w:val="center"/>
              <w:rPr>
                <w:rFonts w:eastAsia="等线"/>
                <w:color w:val="000000"/>
                <w:sz w:val="16"/>
                <w:szCs w:val="16"/>
                <w:lang w:val="en-US" w:eastAsia="zh-CN"/>
              </w:rPr>
            </w:pPr>
            <w:r>
              <w:rPr>
                <w:rFonts w:eastAsia="等线"/>
                <w:color w:val="000000"/>
                <w:sz w:val="16"/>
                <w:szCs w:val="16"/>
              </w:rPr>
              <w:t>ACIR</w:t>
            </w:r>
          </w:p>
        </w:tc>
        <w:tc>
          <w:tcPr>
            <w:tcW w:w="1019" w:type="dxa"/>
            <w:vAlign w:val="center"/>
          </w:tcPr>
          <w:p w14:paraId="27AEEBC2" w14:textId="446E472D" w:rsidR="00EB2B5E" w:rsidRPr="00C7244E" w:rsidRDefault="00066797" w:rsidP="00EB2B5E">
            <w:pPr>
              <w:spacing w:after="0"/>
              <w:jc w:val="center"/>
              <w:rPr>
                <w:rFonts w:eastAsia="等线"/>
                <w:color w:val="000000"/>
                <w:sz w:val="16"/>
                <w:szCs w:val="16"/>
                <w:lang w:val="en-US" w:eastAsia="zh-CN"/>
              </w:rPr>
            </w:pPr>
            <w:r>
              <w:rPr>
                <w:rFonts w:eastAsia="等线"/>
                <w:color w:val="000000"/>
                <w:sz w:val="16"/>
                <w:szCs w:val="16"/>
                <w:lang w:val="en-US" w:eastAsia="zh-CN"/>
              </w:rPr>
              <w:t>2~4</w:t>
            </w:r>
          </w:p>
        </w:tc>
      </w:tr>
      <w:tr w:rsidR="00EB2B5E" w:rsidRPr="00C7244E" w14:paraId="2863D88A" w14:textId="77777777" w:rsidTr="00EB2B5E">
        <w:trPr>
          <w:trHeight w:val="285"/>
        </w:trPr>
        <w:tc>
          <w:tcPr>
            <w:tcW w:w="964" w:type="dxa"/>
            <w:vMerge/>
            <w:vAlign w:val="center"/>
          </w:tcPr>
          <w:p w14:paraId="52793C60" w14:textId="77777777" w:rsidR="00EB2B5E" w:rsidRPr="00C7244E" w:rsidRDefault="00EB2B5E" w:rsidP="00EB2B5E">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100E039F" w14:textId="1DD79FA7" w:rsidR="00EB2B5E" w:rsidRPr="00C7244E" w:rsidRDefault="00EB2B5E" w:rsidP="00EB2B5E">
            <w:pPr>
              <w:spacing w:after="0"/>
              <w:jc w:val="center"/>
              <w:rPr>
                <w:rFonts w:eastAsia="等线"/>
                <w:b/>
                <w:bCs/>
                <w:color w:val="000000"/>
                <w:sz w:val="16"/>
                <w:szCs w:val="16"/>
                <w:lang w:val="en-US" w:eastAsia="zh-CN"/>
              </w:rPr>
            </w:pPr>
            <w:r>
              <w:rPr>
                <w:rFonts w:eastAsia="等线"/>
                <w:b/>
                <w:bCs/>
                <w:color w:val="000000"/>
                <w:sz w:val="16"/>
                <w:szCs w:val="16"/>
              </w:rPr>
              <w:t>Ericsson</w:t>
            </w:r>
          </w:p>
        </w:tc>
        <w:tc>
          <w:tcPr>
            <w:tcW w:w="1080" w:type="dxa"/>
            <w:shd w:val="clear" w:color="auto" w:fill="auto"/>
            <w:noWrap/>
            <w:vAlign w:val="center"/>
            <w:hideMark/>
          </w:tcPr>
          <w:p w14:paraId="04ADAEF3" w14:textId="526AB698"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161D5EFF" w14:textId="09A2ED66"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7FD21162" w14:textId="4AE8F970"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Impacted sectors</w:t>
            </w:r>
          </w:p>
        </w:tc>
        <w:tc>
          <w:tcPr>
            <w:tcW w:w="1080" w:type="dxa"/>
            <w:shd w:val="clear" w:color="auto" w:fill="auto"/>
            <w:noWrap/>
            <w:vAlign w:val="center"/>
            <w:hideMark/>
          </w:tcPr>
          <w:p w14:paraId="38F1D802" w14:textId="71E27106"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LEO-1200</w:t>
            </w:r>
          </w:p>
        </w:tc>
        <w:tc>
          <w:tcPr>
            <w:tcW w:w="1123" w:type="dxa"/>
            <w:shd w:val="clear" w:color="auto" w:fill="auto"/>
            <w:noWrap/>
            <w:vAlign w:val="center"/>
            <w:hideMark/>
          </w:tcPr>
          <w:p w14:paraId="30F8A4DC" w14:textId="64EB9AB6"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15kHz / 9</w:t>
            </w:r>
          </w:p>
        </w:tc>
        <w:tc>
          <w:tcPr>
            <w:tcW w:w="1123" w:type="dxa"/>
            <w:vAlign w:val="center"/>
          </w:tcPr>
          <w:p w14:paraId="65DDAB53" w14:textId="3D9B2237" w:rsidR="00EB2B5E" w:rsidRDefault="00EB2B5E" w:rsidP="00EB2B5E">
            <w:pPr>
              <w:spacing w:after="0"/>
              <w:jc w:val="center"/>
              <w:rPr>
                <w:rFonts w:eastAsia="等线"/>
                <w:color w:val="000000"/>
                <w:sz w:val="16"/>
                <w:szCs w:val="16"/>
                <w:lang w:val="en-US" w:eastAsia="zh-CN"/>
              </w:rPr>
            </w:pPr>
            <w:r>
              <w:rPr>
                <w:rFonts w:eastAsia="等线"/>
                <w:color w:val="000000"/>
                <w:sz w:val="16"/>
                <w:szCs w:val="16"/>
              </w:rPr>
              <w:t>ACIR</w:t>
            </w:r>
          </w:p>
        </w:tc>
        <w:tc>
          <w:tcPr>
            <w:tcW w:w="1019" w:type="dxa"/>
            <w:vAlign w:val="center"/>
          </w:tcPr>
          <w:p w14:paraId="4DD9677C" w14:textId="0F3EDDCA" w:rsidR="00EB2B5E" w:rsidRPr="00C7244E" w:rsidRDefault="00066797" w:rsidP="00EB2B5E">
            <w:pPr>
              <w:spacing w:after="0"/>
              <w:jc w:val="center"/>
              <w:rPr>
                <w:rFonts w:eastAsia="等线"/>
                <w:color w:val="000000"/>
                <w:sz w:val="16"/>
                <w:szCs w:val="16"/>
                <w:lang w:val="en-US" w:eastAsia="zh-CN"/>
              </w:rPr>
            </w:pPr>
            <w:r>
              <w:rPr>
                <w:rFonts w:eastAsia="等线"/>
                <w:color w:val="000000"/>
                <w:sz w:val="16"/>
                <w:szCs w:val="16"/>
                <w:lang w:val="en-US" w:eastAsia="zh-CN"/>
              </w:rPr>
              <w:t>4~6</w:t>
            </w:r>
          </w:p>
        </w:tc>
      </w:tr>
      <w:tr w:rsidR="00EB2B5E" w:rsidRPr="00C7244E" w14:paraId="6FAD663D" w14:textId="77777777" w:rsidTr="00EB2B5E">
        <w:trPr>
          <w:trHeight w:val="285"/>
        </w:trPr>
        <w:tc>
          <w:tcPr>
            <w:tcW w:w="964" w:type="dxa"/>
            <w:vMerge/>
            <w:vAlign w:val="center"/>
          </w:tcPr>
          <w:p w14:paraId="1976ED78" w14:textId="77777777" w:rsidR="00EB2B5E" w:rsidRPr="00C7244E" w:rsidRDefault="00EB2B5E" w:rsidP="00EB2B5E">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0280C514" w14:textId="59524983" w:rsidR="00EB2B5E" w:rsidRPr="00C7244E" w:rsidRDefault="00EB2B5E" w:rsidP="00EB2B5E">
            <w:pPr>
              <w:spacing w:after="0"/>
              <w:jc w:val="center"/>
              <w:rPr>
                <w:rFonts w:eastAsia="等线"/>
                <w:b/>
                <w:bCs/>
                <w:color w:val="000000"/>
                <w:sz w:val="16"/>
                <w:szCs w:val="16"/>
                <w:lang w:val="en-US" w:eastAsia="zh-CN"/>
              </w:rPr>
            </w:pPr>
            <w:r>
              <w:rPr>
                <w:rFonts w:eastAsia="等线"/>
                <w:b/>
                <w:bCs/>
                <w:color w:val="000000"/>
                <w:sz w:val="16"/>
                <w:szCs w:val="16"/>
              </w:rPr>
              <w:t>ZTE</w:t>
            </w:r>
          </w:p>
        </w:tc>
        <w:tc>
          <w:tcPr>
            <w:tcW w:w="1080" w:type="dxa"/>
            <w:shd w:val="clear" w:color="auto" w:fill="auto"/>
            <w:noWrap/>
            <w:vAlign w:val="center"/>
            <w:hideMark/>
          </w:tcPr>
          <w:p w14:paraId="21153163" w14:textId="1F9E19CB"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45146162" w14:textId="136EBAB1"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39E8C2D8" w14:textId="13A391A3"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3187B4EE" w14:textId="5A47A9A8"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GEO</w:t>
            </w:r>
          </w:p>
        </w:tc>
        <w:tc>
          <w:tcPr>
            <w:tcW w:w="1123" w:type="dxa"/>
            <w:shd w:val="clear" w:color="auto" w:fill="auto"/>
            <w:noWrap/>
            <w:vAlign w:val="center"/>
            <w:hideMark/>
          </w:tcPr>
          <w:p w14:paraId="3E34EDD8" w14:textId="7FD3C5B2" w:rsidR="00EB2B5E" w:rsidRPr="00C7244E" w:rsidRDefault="00EB2B5E" w:rsidP="00EB2B5E">
            <w:pPr>
              <w:spacing w:after="0"/>
              <w:jc w:val="center"/>
              <w:rPr>
                <w:rFonts w:eastAsia="等线"/>
                <w:color w:val="000000"/>
                <w:sz w:val="16"/>
                <w:szCs w:val="16"/>
                <w:lang w:val="en-US" w:eastAsia="zh-CN"/>
              </w:rPr>
            </w:pPr>
            <w:r>
              <w:rPr>
                <w:rFonts w:eastAsia="等线"/>
                <w:color w:val="000000"/>
                <w:sz w:val="16"/>
                <w:szCs w:val="16"/>
              </w:rPr>
              <w:t>Multi tone</w:t>
            </w:r>
          </w:p>
        </w:tc>
        <w:tc>
          <w:tcPr>
            <w:tcW w:w="1123" w:type="dxa"/>
            <w:vAlign w:val="center"/>
          </w:tcPr>
          <w:p w14:paraId="7125A905" w14:textId="7A543360" w:rsidR="00EB2B5E" w:rsidRDefault="00EB2B5E" w:rsidP="00EB2B5E">
            <w:pPr>
              <w:spacing w:after="0"/>
              <w:jc w:val="center"/>
              <w:rPr>
                <w:rFonts w:eastAsia="等线"/>
                <w:color w:val="000000"/>
                <w:sz w:val="16"/>
                <w:szCs w:val="16"/>
                <w:lang w:val="en-US" w:eastAsia="zh-CN"/>
              </w:rPr>
            </w:pPr>
            <w:r>
              <w:rPr>
                <w:rFonts w:eastAsia="等线"/>
                <w:color w:val="000000"/>
                <w:sz w:val="16"/>
                <w:szCs w:val="16"/>
              </w:rPr>
              <w:t>ACLR</w:t>
            </w:r>
          </w:p>
        </w:tc>
        <w:tc>
          <w:tcPr>
            <w:tcW w:w="1019" w:type="dxa"/>
            <w:vAlign w:val="center"/>
          </w:tcPr>
          <w:p w14:paraId="0F955A14" w14:textId="2412D01B" w:rsidR="00EB2B5E" w:rsidRPr="00C7244E" w:rsidRDefault="00066797" w:rsidP="00EB2B5E">
            <w:pPr>
              <w:spacing w:after="0"/>
              <w:jc w:val="center"/>
              <w:rPr>
                <w:rFonts w:eastAsia="等线"/>
                <w:color w:val="000000"/>
                <w:sz w:val="16"/>
                <w:szCs w:val="16"/>
                <w:lang w:val="en-US" w:eastAsia="zh-CN"/>
              </w:rPr>
            </w:pPr>
            <w:r>
              <w:rPr>
                <w:rFonts w:eastAsia="等线"/>
                <w:color w:val="000000"/>
                <w:sz w:val="16"/>
                <w:szCs w:val="16"/>
                <w:lang w:val="en-US" w:eastAsia="zh-CN"/>
              </w:rPr>
              <w:t>20~25</w:t>
            </w:r>
          </w:p>
        </w:tc>
      </w:tr>
      <w:tr w:rsidR="00066797" w:rsidRPr="00C7244E" w14:paraId="2BD512B2" w14:textId="77777777" w:rsidTr="00E864FB">
        <w:trPr>
          <w:trHeight w:val="285"/>
        </w:trPr>
        <w:tc>
          <w:tcPr>
            <w:tcW w:w="964" w:type="dxa"/>
            <w:vMerge/>
            <w:vAlign w:val="center"/>
          </w:tcPr>
          <w:p w14:paraId="6A381C1B" w14:textId="77777777" w:rsidR="00066797" w:rsidRPr="00C7244E" w:rsidRDefault="00066797" w:rsidP="00066797">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059B3205" w14:textId="43C8FD6E" w:rsidR="00066797" w:rsidRPr="00C7244E" w:rsidRDefault="00066797" w:rsidP="00066797">
            <w:pPr>
              <w:spacing w:after="0"/>
              <w:jc w:val="center"/>
              <w:rPr>
                <w:rFonts w:eastAsia="等线"/>
                <w:b/>
                <w:bCs/>
                <w:color w:val="000000"/>
                <w:sz w:val="16"/>
                <w:szCs w:val="16"/>
                <w:lang w:val="en-US" w:eastAsia="zh-CN"/>
              </w:rPr>
            </w:pPr>
            <w:r>
              <w:rPr>
                <w:rFonts w:eastAsia="等线"/>
                <w:b/>
                <w:bCs/>
                <w:color w:val="000000"/>
                <w:sz w:val="16"/>
                <w:szCs w:val="16"/>
              </w:rPr>
              <w:t>ZTE</w:t>
            </w:r>
          </w:p>
        </w:tc>
        <w:tc>
          <w:tcPr>
            <w:tcW w:w="1080" w:type="dxa"/>
            <w:shd w:val="clear" w:color="auto" w:fill="auto"/>
            <w:noWrap/>
            <w:vAlign w:val="center"/>
            <w:hideMark/>
          </w:tcPr>
          <w:p w14:paraId="2DDAA71C" w14:textId="305C1560"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3849A6FA" w14:textId="1C557794"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7C979B6F" w14:textId="48BDBE6C"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5F32F0A0" w14:textId="39DE6A4E"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GEO</w:t>
            </w:r>
          </w:p>
        </w:tc>
        <w:tc>
          <w:tcPr>
            <w:tcW w:w="1123" w:type="dxa"/>
            <w:shd w:val="clear" w:color="auto" w:fill="auto"/>
            <w:noWrap/>
            <w:vAlign w:val="center"/>
            <w:hideMark/>
          </w:tcPr>
          <w:p w14:paraId="40461B58" w14:textId="51430D2F"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15kHz / 9</w:t>
            </w:r>
          </w:p>
        </w:tc>
        <w:tc>
          <w:tcPr>
            <w:tcW w:w="1123" w:type="dxa"/>
            <w:vAlign w:val="center"/>
          </w:tcPr>
          <w:p w14:paraId="353EFE6D" w14:textId="145D9C31" w:rsidR="00066797" w:rsidRDefault="00066797" w:rsidP="00066797">
            <w:pPr>
              <w:spacing w:after="0"/>
              <w:jc w:val="center"/>
              <w:rPr>
                <w:rFonts w:eastAsia="等线"/>
                <w:color w:val="000000"/>
                <w:sz w:val="16"/>
                <w:szCs w:val="16"/>
                <w:lang w:val="en-US" w:eastAsia="zh-CN"/>
              </w:rPr>
            </w:pPr>
            <w:r>
              <w:rPr>
                <w:rFonts w:eastAsia="等线"/>
                <w:color w:val="000000"/>
                <w:sz w:val="16"/>
                <w:szCs w:val="16"/>
              </w:rPr>
              <w:t>ACLR</w:t>
            </w:r>
          </w:p>
        </w:tc>
        <w:tc>
          <w:tcPr>
            <w:tcW w:w="1019" w:type="dxa"/>
          </w:tcPr>
          <w:p w14:paraId="5C93C40D" w14:textId="39F57F60" w:rsidR="00066797" w:rsidRPr="00C7244E" w:rsidRDefault="00066797" w:rsidP="00066797">
            <w:pPr>
              <w:spacing w:after="0"/>
              <w:jc w:val="center"/>
              <w:rPr>
                <w:rFonts w:eastAsia="等线"/>
                <w:color w:val="000000"/>
                <w:sz w:val="16"/>
                <w:szCs w:val="16"/>
                <w:lang w:val="en-US" w:eastAsia="zh-CN"/>
              </w:rPr>
            </w:pPr>
            <w:r w:rsidRPr="00D41E98">
              <w:rPr>
                <w:rFonts w:eastAsia="等线"/>
                <w:color w:val="000000"/>
                <w:sz w:val="16"/>
                <w:szCs w:val="16"/>
                <w:lang w:val="en-US" w:eastAsia="zh-CN"/>
              </w:rPr>
              <w:t>20~25</w:t>
            </w:r>
          </w:p>
        </w:tc>
      </w:tr>
      <w:tr w:rsidR="00066797" w:rsidRPr="00C7244E" w14:paraId="0CD9C339" w14:textId="77777777" w:rsidTr="00E864FB">
        <w:trPr>
          <w:trHeight w:val="285"/>
        </w:trPr>
        <w:tc>
          <w:tcPr>
            <w:tcW w:w="964" w:type="dxa"/>
            <w:vMerge/>
            <w:vAlign w:val="center"/>
          </w:tcPr>
          <w:p w14:paraId="283B06B0" w14:textId="77777777" w:rsidR="00066797" w:rsidRPr="00C7244E" w:rsidRDefault="00066797" w:rsidP="00066797">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7B7C6779" w14:textId="6C2DC81D" w:rsidR="00066797" w:rsidRPr="00C7244E" w:rsidRDefault="00066797" w:rsidP="00066797">
            <w:pPr>
              <w:spacing w:after="0"/>
              <w:jc w:val="center"/>
              <w:rPr>
                <w:rFonts w:eastAsia="等线"/>
                <w:b/>
                <w:bCs/>
                <w:color w:val="000000"/>
                <w:sz w:val="16"/>
                <w:szCs w:val="16"/>
                <w:lang w:val="en-US" w:eastAsia="zh-CN"/>
              </w:rPr>
            </w:pPr>
            <w:r>
              <w:rPr>
                <w:rFonts w:eastAsia="等线"/>
                <w:b/>
                <w:bCs/>
                <w:color w:val="000000"/>
                <w:sz w:val="16"/>
                <w:szCs w:val="16"/>
              </w:rPr>
              <w:t>ZTE</w:t>
            </w:r>
          </w:p>
        </w:tc>
        <w:tc>
          <w:tcPr>
            <w:tcW w:w="1080" w:type="dxa"/>
            <w:shd w:val="clear" w:color="auto" w:fill="auto"/>
            <w:noWrap/>
            <w:vAlign w:val="center"/>
            <w:hideMark/>
          </w:tcPr>
          <w:p w14:paraId="6E9A8F7B" w14:textId="75180752"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3A7F4BB5" w14:textId="1B40BA70"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4088397E" w14:textId="4CCAB69B"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45126F57" w14:textId="1255EED4"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GEO</w:t>
            </w:r>
          </w:p>
        </w:tc>
        <w:tc>
          <w:tcPr>
            <w:tcW w:w="1123" w:type="dxa"/>
            <w:shd w:val="clear" w:color="auto" w:fill="auto"/>
            <w:noWrap/>
            <w:vAlign w:val="center"/>
            <w:hideMark/>
          </w:tcPr>
          <w:p w14:paraId="6F462AE7" w14:textId="7F502665"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vAlign w:val="center"/>
          </w:tcPr>
          <w:p w14:paraId="1A234D14" w14:textId="40DDEC2C" w:rsidR="00066797" w:rsidRDefault="00066797" w:rsidP="00066797">
            <w:pPr>
              <w:spacing w:after="0"/>
              <w:jc w:val="center"/>
              <w:rPr>
                <w:rFonts w:eastAsia="等线"/>
                <w:color w:val="000000"/>
                <w:sz w:val="16"/>
                <w:szCs w:val="16"/>
                <w:lang w:val="en-US" w:eastAsia="zh-CN"/>
              </w:rPr>
            </w:pPr>
            <w:r>
              <w:rPr>
                <w:rFonts w:eastAsia="等线"/>
                <w:color w:val="000000"/>
                <w:sz w:val="16"/>
                <w:szCs w:val="16"/>
              </w:rPr>
              <w:t>ACLR</w:t>
            </w:r>
          </w:p>
        </w:tc>
        <w:tc>
          <w:tcPr>
            <w:tcW w:w="1019" w:type="dxa"/>
          </w:tcPr>
          <w:p w14:paraId="71E8D900" w14:textId="00D1DD26" w:rsidR="00066797" w:rsidRPr="00C7244E" w:rsidRDefault="00066797" w:rsidP="00066797">
            <w:pPr>
              <w:spacing w:after="0"/>
              <w:jc w:val="center"/>
              <w:rPr>
                <w:rFonts w:eastAsia="等线"/>
                <w:color w:val="000000"/>
                <w:sz w:val="16"/>
                <w:szCs w:val="16"/>
                <w:lang w:val="en-US" w:eastAsia="zh-CN"/>
              </w:rPr>
            </w:pPr>
            <w:r w:rsidRPr="00D41E98">
              <w:rPr>
                <w:rFonts w:eastAsia="等线"/>
                <w:color w:val="000000"/>
                <w:sz w:val="16"/>
                <w:szCs w:val="16"/>
                <w:lang w:val="en-US" w:eastAsia="zh-CN"/>
              </w:rPr>
              <w:t>20~25</w:t>
            </w:r>
          </w:p>
        </w:tc>
      </w:tr>
      <w:tr w:rsidR="00066797" w:rsidRPr="00C7244E" w14:paraId="63E0A3DC" w14:textId="77777777" w:rsidTr="00E864FB">
        <w:trPr>
          <w:trHeight w:val="285"/>
        </w:trPr>
        <w:tc>
          <w:tcPr>
            <w:tcW w:w="964" w:type="dxa"/>
            <w:vMerge w:val="restart"/>
            <w:vAlign w:val="center"/>
          </w:tcPr>
          <w:p w14:paraId="7A9BEE69" w14:textId="77777777" w:rsidR="00066797" w:rsidRPr="00C7244E" w:rsidRDefault="00066797" w:rsidP="00066797">
            <w:pPr>
              <w:spacing w:after="0"/>
              <w:jc w:val="center"/>
              <w:rPr>
                <w:rFonts w:eastAsia="等线"/>
                <w:b/>
                <w:bCs/>
                <w:color w:val="000000"/>
                <w:sz w:val="16"/>
                <w:szCs w:val="16"/>
                <w:lang w:val="en-US" w:eastAsia="zh-CN"/>
              </w:rPr>
            </w:pPr>
            <w:r>
              <w:rPr>
                <w:rFonts w:eastAsia="等线"/>
                <w:b/>
                <w:bCs/>
                <w:color w:val="000000"/>
                <w:sz w:val="16"/>
                <w:szCs w:val="16"/>
                <w:lang w:val="en-US" w:eastAsia="zh-CN"/>
              </w:rPr>
              <w:t>5%-tile</w:t>
            </w:r>
          </w:p>
        </w:tc>
        <w:tc>
          <w:tcPr>
            <w:tcW w:w="1080" w:type="dxa"/>
            <w:shd w:val="clear" w:color="auto" w:fill="auto"/>
            <w:noWrap/>
            <w:vAlign w:val="center"/>
            <w:hideMark/>
          </w:tcPr>
          <w:p w14:paraId="4B163139" w14:textId="64BB3E56" w:rsidR="00066797" w:rsidRPr="00C7244E" w:rsidRDefault="00066797" w:rsidP="00066797">
            <w:pPr>
              <w:spacing w:after="0"/>
              <w:jc w:val="center"/>
              <w:rPr>
                <w:rFonts w:eastAsia="等线"/>
                <w:b/>
                <w:bCs/>
                <w:color w:val="000000"/>
                <w:sz w:val="16"/>
                <w:szCs w:val="16"/>
                <w:lang w:val="en-US" w:eastAsia="zh-CN"/>
              </w:rPr>
            </w:pPr>
            <w:r>
              <w:rPr>
                <w:rFonts w:eastAsia="等线"/>
                <w:b/>
                <w:bCs/>
                <w:color w:val="000000"/>
                <w:sz w:val="16"/>
                <w:szCs w:val="16"/>
              </w:rPr>
              <w:t>Samsung</w:t>
            </w:r>
          </w:p>
        </w:tc>
        <w:tc>
          <w:tcPr>
            <w:tcW w:w="1080" w:type="dxa"/>
            <w:shd w:val="clear" w:color="auto" w:fill="auto"/>
            <w:noWrap/>
            <w:vAlign w:val="center"/>
            <w:hideMark/>
          </w:tcPr>
          <w:p w14:paraId="2D6B33F2" w14:textId="5C720097"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04B49566" w14:textId="7E1E2880"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1ED40C4D" w14:textId="5D522F9A"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47E899D3" w14:textId="52BC2CDE"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GEO</w:t>
            </w:r>
          </w:p>
        </w:tc>
        <w:tc>
          <w:tcPr>
            <w:tcW w:w="1123" w:type="dxa"/>
            <w:shd w:val="clear" w:color="auto" w:fill="auto"/>
            <w:noWrap/>
            <w:vAlign w:val="center"/>
            <w:hideMark/>
          </w:tcPr>
          <w:p w14:paraId="416201CE" w14:textId="0AE50FB2"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vAlign w:val="center"/>
          </w:tcPr>
          <w:p w14:paraId="2D241F83" w14:textId="1097DB03" w:rsidR="00066797" w:rsidRDefault="00066797" w:rsidP="00066797">
            <w:pPr>
              <w:spacing w:after="0"/>
              <w:jc w:val="center"/>
              <w:rPr>
                <w:rFonts w:eastAsia="等线"/>
                <w:color w:val="000000"/>
                <w:sz w:val="16"/>
                <w:szCs w:val="16"/>
                <w:lang w:val="en-US" w:eastAsia="zh-CN"/>
              </w:rPr>
            </w:pPr>
            <w:r>
              <w:rPr>
                <w:rFonts w:eastAsia="等线"/>
                <w:color w:val="000000"/>
                <w:sz w:val="16"/>
                <w:szCs w:val="16"/>
              </w:rPr>
              <w:t>ACIR</w:t>
            </w:r>
          </w:p>
        </w:tc>
        <w:tc>
          <w:tcPr>
            <w:tcW w:w="1019" w:type="dxa"/>
            <w:vAlign w:val="center"/>
          </w:tcPr>
          <w:p w14:paraId="67EC009E" w14:textId="05D103A9"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lang w:val="en-US" w:eastAsia="zh-CN"/>
              </w:rPr>
              <w:t>&lt;20</w:t>
            </w:r>
          </w:p>
        </w:tc>
      </w:tr>
      <w:tr w:rsidR="00066797" w:rsidRPr="00C7244E" w14:paraId="1E078A70" w14:textId="77777777" w:rsidTr="00E864FB">
        <w:trPr>
          <w:trHeight w:val="285"/>
        </w:trPr>
        <w:tc>
          <w:tcPr>
            <w:tcW w:w="964" w:type="dxa"/>
            <w:vMerge/>
            <w:vAlign w:val="center"/>
          </w:tcPr>
          <w:p w14:paraId="3BFB0F6E" w14:textId="77777777" w:rsidR="00066797" w:rsidRPr="00C7244E" w:rsidRDefault="00066797" w:rsidP="00066797">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298BC701" w14:textId="6AA856A8" w:rsidR="00066797" w:rsidRPr="00C7244E" w:rsidRDefault="00066797" w:rsidP="00066797">
            <w:pPr>
              <w:spacing w:after="0"/>
              <w:jc w:val="center"/>
              <w:rPr>
                <w:rFonts w:eastAsia="等线"/>
                <w:b/>
                <w:bCs/>
                <w:color w:val="000000"/>
                <w:sz w:val="16"/>
                <w:szCs w:val="16"/>
                <w:lang w:val="en-US" w:eastAsia="zh-CN"/>
              </w:rPr>
            </w:pPr>
            <w:r>
              <w:rPr>
                <w:rFonts w:eastAsia="等线"/>
                <w:b/>
                <w:bCs/>
                <w:color w:val="000000"/>
                <w:sz w:val="16"/>
                <w:szCs w:val="16"/>
              </w:rPr>
              <w:t>Samsung</w:t>
            </w:r>
          </w:p>
        </w:tc>
        <w:tc>
          <w:tcPr>
            <w:tcW w:w="1080" w:type="dxa"/>
            <w:shd w:val="clear" w:color="auto" w:fill="auto"/>
            <w:noWrap/>
            <w:vAlign w:val="center"/>
            <w:hideMark/>
          </w:tcPr>
          <w:p w14:paraId="725E353F" w14:textId="50B380D5"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232DA175" w14:textId="036AB6FC"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2897CAD0" w14:textId="394B2ED6"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624C6813" w14:textId="75C3923E"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LEO-1200</w:t>
            </w:r>
          </w:p>
        </w:tc>
        <w:tc>
          <w:tcPr>
            <w:tcW w:w="1123" w:type="dxa"/>
            <w:shd w:val="clear" w:color="auto" w:fill="auto"/>
            <w:noWrap/>
            <w:vAlign w:val="center"/>
            <w:hideMark/>
          </w:tcPr>
          <w:p w14:paraId="28418AED" w14:textId="09F3E58B"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vAlign w:val="center"/>
          </w:tcPr>
          <w:p w14:paraId="0282D522" w14:textId="6CB9BB84" w:rsidR="00066797" w:rsidRPr="00CC54BD" w:rsidRDefault="00066797" w:rsidP="00066797">
            <w:pPr>
              <w:spacing w:after="0"/>
              <w:jc w:val="center"/>
              <w:rPr>
                <w:rFonts w:eastAsia="等线"/>
                <w:color w:val="000000"/>
                <w:sz w:val="16"/>
                <w:szCs w:val="16"/>
                <w:lang w:val="en-US" w:eastAsia="zh-CN"/>
              </w:rPr>
            </w:pPr>
            <w:r>
              <w:rPr>
                <w:rFonts w:eastAsia="等线"/>
                <w:color w:val="000000"/>
                <w:sz w:val="16"/>
                <w:szCs w:val="16"/>
              </w:rPr>
              <w:t>ACIR</w:t>
            </w:r>
          </w:p>
        </w:tc>
        <w:tc>
          <w:tcPr>
            <w:tcW w:w="1019" w:type="dxa"/>
          </w:tcPr>
          <w:p w14:paraId="757B80C2" w14:textId="38437C0F" w:rsidR="00066797" w:rsidRPr="00C7244E" w:rsidRDefault="00066797" w:rsidP="00066797">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066797" w:rsidRPr="00C7244E" w14:paraId="5D33900B" w14:textId="77777777" w:rsidTr="00E864FB">
        <w:trPr>
          <w:trHeight w:val="285"/>
        </w:trPr>
        <w:tc>
          <w:tcPr>
            <w:tcW w:w="964" w:type="dxa"/>
            <w:vMerge/>
            <w:vAlign w:val="center"/>
          </w:tcPr>
          <w:p w14:paraId="2256BD30" w14:textId="77777777" w:rsidR="00066797" w:rsidRPr="00C7244E" w:rsidRDefault="00066797" w:rsidP="00066797">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74A48D63" w14:textId="5557ADA9" w:rsidR="00066797" w:rsidRPr="00C7244E" w:rsidRDefault="00066797" w:rsidP="00066797">
            <w:pPr>
              <w:spacing w:after="0"/>
              <w:jc w:val="center"/>
              <w:rPr>
                <w:rFonts w:eastAsia="等线"/>
                <w:b/>
                <w:bCs/>
                <w:color w:val="000000"/>
                <w:sz w:val="16"/>
                <w:szCs w:val="16"/>
                <w:lang w:val="en-US" w:eastAsia="zh-CN"/>
              </w:rPr>
            </w:pPr>
            <w:r>
              <w:rPr>
                <w:rFonts w:eastAsia="等线"/>
                <w:b/>
                <w:bCs/>
                <w:color w:val="000000"/>
                <w:sz w:val="16"/>
                <w:szCs w:val="16"/>
              </w:rPr>
              <w:t>Samsung</w:t>
            </w:r>
          </w:p>
        </w:tc>
        <w:tc>
          <w:tcPr>
            <w:tcW w:w="1080" w:type="dxa"/>
            <w:shd w:val="clear" w:color="auto" w:fill="auto"/>
            <w:noWrap/>
            <w:vAlign w:val="center"/>
            <w:hideMark/>
          </w:tcPr>
          <w:p w14:paraId="67D0FC95" w14:textId="725D1B87"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5776D671" w14:textId="0E5EEDD1"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050D7FA0" w14:textId="34D49605"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71E5D70B" w14:textId="4A60661E"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GEO</w:t>
            </w:r>
          </w:p>
        </w:tc>
        <w:tc>
          <w:tcPr>
            <w:tcW w:w="1123" w:type="dxa"/>
            <w:shd w:val="clear" w:color="auto" w:fill="auto"/>
            <w:noWrap/>
            <w:vAlign w:val="center"/>
            <w:hideMark/>
          </w:tcPr>
          <w:p w14:paraId="1977AA7F" w14:textId="303EDE6B"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vAlign w:val="center"/>
          </w:tcPr>
          <w:p w14:paraId="0EA8BF3D" w14:textId="76E7736D" w:rsidR="00066797" w:rsidRPr="00CC54BD" w:rsidRDefault="00066797" w:rsidP="00066797">
            <w:pPr>
              <w:spacing w:after="0"/>
              <w:jc w:val="center"/>
              <w:rPr>
                <w:rFonts w:eastAsia="等线"/>
                <w:color w:val="000000"/>
                <w:sz w:val="16"/>
                <w:szCs w:val="16"/>
                <w:lang w:val="en-US" w:eastAsia="zh-CN"/>
              </w:rPr>
            </w:pPr>
            <w:r>
              <w:rPr>
                <w:rFonts w:eastAsia="等线"/>
                <w:color w:val="000000"/>
                <w:sz w:val="16"/>
                <w:szCs w:val="16"/>
              </w:rPr>
              <w:t>ACLR</w:t>
            </w:r>
          </w:p>
        </w:tc>
        <w:tc>
          <w:tcPr>
            <w:tcW w:w="1019" w:type="dxa"/>
          </w:tcPr>
          <w:p w14:paraId="1ED49A63" w14:textId="2E5CD5E1" w:rsidR="00066797" w:rsidRPr="00C7244E" w:rsidRDefault="00066797" w:rsidP="00066797">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066797" w:rsidRPr="00C7244E" w14:paraId="5F88E832" w14:textId="77777777" w:rsidTr="00E864FB">
        <w:trPr>
          <w:trHeight w:val="285"/>
        </w:trPr>
        <w:tc>
          <w:tcPr>
            <w:tcW w:w="964" w:type="dxa"/>
            <w:vMerge/>
            <w:vAlign w:val="center"/>
          </w:tcPr>
          <w:p w14:paraId="1E29EC29" w14:textId="77777777" w:rsidR="00066797" w:rsidRPr="00C7244E" w:rsidRDefault="00066797" w:rsidP="00066797">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4955A587" w14:textId="5939C8F9" w:rsidR="00066797" w:rsidRPr="00C7244E" w:rsidRDefault="00066797" w:rsidP="00066797">
            <w:pPr>
              <w:spacing w:after="0"/>
              <w:jc w:val="center"/>
              <w:rPr>
                <w:rFonts w:eastAsia="等线"/>
                <w:b/>
                <w:bCs/>
                <w:color w:val="000000"/>
                <w:sz w:val="16"/>
                <w:szCs w:val="16"/>
                <w:lang w:val="en-US" w:eastAsia="zh-CN"/>
              </w:rPr>
            </w:pPr>
            <w:r>
              <w:rPr>
                <w:rFonts w:eastAsia="等线"/>
                <w:b/>
                <w:bCs/>
                <w:color w:val="000000"/>
                <w:sz w:val="16"/>
                <w:szCs w:val="16"/>
              </w:rPr>
              <w:t>Samsung</w:t>
            </w:r>
          </w:p>
        </w:tc>
        <w:tc>
          <w:tcPr>
            <w:tcW w:w="1080" w:type="dxa"/>
            <w:shd w:val="clear" w:color="auto" w:fill="auto"/>
            <w:noWrap/>
            <w:vAlign w:val="center"/>
            <w:hideMark/>
          </w:tcPr>
          <w:p w14:paraId="75BC1491" w14:textId="5F3A0C45"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4B6DE76D" w14:textId="784DC4E3"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5254180A" w14:textId="1161E0C4"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7F2B107F" w14:textId="3EBF011E"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LEO-1200</w:t>
            </w:r>
          </w:p>
        </w:tc>
        <w:tc>
          <w:tcPr>
            <w:tcW w:w="1123" w:type="dxa"/>
            <w:shd w:val="clear" w:color="auto" w:fill="auto"/>
            <w:noWrap/>
            <w:vAlign w:val="center"/>
            <w:hideMark/>
          </w:tcPr>
          <w:p w14:paraId="3224C250" w14:textId="0B041C48"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vAlign w:val="center"/>
          </w:tcPr>
          <w:p w14:paraId="488AD05F" w14:textId="37BDBB9E" w:rsidR="00066797" w:rsidRPr="00CC54BD" w:rsidRDefault="00066797" w:rsidP="00066797">
            <w:pPr>
              <w:spacing w:after="0"/>
              <w:jc w:val="center"/>
              <w:rPr>
                <w:rFonts w:eastAsia="等线"/>
                <w:color w:val="000000"/>
                <w:sz w:val="16"/>
                <w:szCs w:val="16"/>
                <w:lang w:val="en-US" w:eastAsia="zh-CN"/>
              </w:rPr>
            </w:pPr>
            <w:r>
              <w:rPr>
                <w:rFonts w:eastAsia="等线"/>
                <w:color w:val="000000"/>
                <w:sz w:val="16"/>
                <w:szCs w:val="16"/>
              </w:rPr>
              <w:t>ACLR</w:t>
            </w:r>
          </w:p>
        </w:tc>
        <w:tc>
          <w:tcPr>
            <w:tcW w:w="1019" w:type="dxa"/>
          </w:tcPr>
          <w:p w14:paraId="473F3960" w14:textId="3CEC29A4" w:rsidR="00066797" w:rsidRPr="00C7244E" w:rsidRDefault="00066797" w:rsidP="00066797">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066797" w:rsidRPr="00C7244E" w14:paraId="449392A7" w14:textId="77777777" w:rsidTr="00E864FB">
        <w:trPr>
          <w:trHeight w:val="285"/>
        </w:trPr>
        <w:tc>
          <w:tcPr>
            <w:tcW w:w="964" w:type="dxa"/>
            <w:vMerge/>
            <w:vAlign w:val="center"/>
          </w:tcPr>
          <w:p w14:paraId="2240BB94" w14:textId="77777777" w:rsidR="00066797" w:rsidRPr="00C7244E" w:rsidRDefault="00066797" w:rsidP="00066797">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2868E872" w14:textId="3BDC9CD4" w:rsidR="00066797" w:rsidRPr="00C7244E" w:rsidRDefault="00066797" w:rsidP="00066797">
            <w:pPr>
              <w:spacing w:after="0"/>
              <w:jc w:val="center"/>
              <w:rPr>
                <w:rFonts w:eastAsia="等线"/>
                <w:b/>
                <w:bCs/>
                <w:color w:val="000000"/>
                <w:sz w:val="16"/>
                <w:szCs w:val="16"/>
                <w:lang w:val="en-US" w:eastAsia="zh-CN"/>
              </w:rPr>
            </w:pPr>
            <w:r>
              <w:rPr>
                <w:rFonts w:eastAsia="等线"/>
                <w:b/>
                <w:bCs/>
                <w:color w:val="000000"/>
                <w:sz w:val="16"/>
                <w:szCs w:val="16"/>
              </w:rPr>
              <w:t>vivo</w:t>
            </w:r>
          </w:p>
        </w:tc>
        <w:tc>
          <w:tcPr>
            <w:tcW w:w="1080" w:type="dxa"/>
            <w:shd w:val="clear" w:color="auto" w:fill="auto"/>
            <w:noWrap/>
            <w:vAlign w:val="center"/>
            <w:hideMark/>
          </w:tcPr>
          <w:p w14:paraId="5BAA226C" w14:textId="5D75E283"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28F76E3D" w14:textId="53CA5E22"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374CEE4E" w14:textId="71DC92C9"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1D5EFF81" w14:textId="07C615E9"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GEO</w:t>
            </w:r>
          </w:p>
        </w:tc>
        <w:tc>
          <w:tcPr>
            <w:tcW w:w="1123" w:type="dxa"/>
            <w:shd w:val="clear" w:color="auto" w:fill="auto"/>
            <w:noWrap/>
            <w:vAlign w:val="center"/>
            <w:hideMark/>
          </w:tcPr>
          <w:p w14:paraId="607CB12F" w14:textId="0F078361"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15kHz / 9</w:t>
            </w:r>
          </w:p>
        </w:tc>
        <w:tc>
          <w:tcPr>
            <w:tcW w:w="1123" w:type="dxa"/>
            <w:vAlign w:val="center"/>
          </w:tcPr>
          <w:p w14:paraId="173EB957" w14:textId="2E47CD32" w:rsidR="00066797" w:rsidRDefault="00066797" w:rsidP="00066797">
            <w:pPr>
              <w:spacing w:after="0"/>
              <w:jc w:val="center"/>
              <w:rPr>
                <w:rFonts w:eastAsia="等线"/>
                <w:color w:val="000000"/>
                <w:sz w:val="16"/>
                <w:szCs w:val="16"/>
                <w:lang w:val="en-US" w:eastAsia="zh-CN"/>
              </w:rPr>
            </w:pPr>
            <w:r>
              <w:rPr>
                <w:rFonts w:eastAsia="等线"/>
                <w:color w:val="000000"/>
                <w:sz w:val="16"/>
                <w:szCs w:val="16"/>
              </w:rPr>
              <w:t>ACLR</w:t>
            </w:r>
          </w:p>
        </w:tc>
        <w:tc>
          <w:tcPr>
            <w:tcW w:w="1019" w:type="dxa"/>
          </w:tcPr>
          <w:p w14:paraId="2AA63031" w14:textId="4B109600" w:rsidR="00066797" w:rsidRPr="00C7244E" w:rsidRDefault="00066797" w:rsidP="00066797">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066797" w:rsidRPr="00C7244E" w14:paraId="7A96A2D3" w14:textId="77777777" w:rsidTr="00E864FB">
        <w:trPr>
          <w:trHeight w:val="285"/>
        </w:trPr>
        <w:tc>
          <w:tcPr>
            <w:tcW w:w="964" w:type="dxa"/>
            <w:vMerge/>
            <w:vAlign w:val="center"/>
          </w:tcPr>
          <w:p w14:paraId="6C6DFC1D" w14:textId="77777777" w:rsidR="00066797" w:rsidRPr="00C7244E" w:rsidRDefault="00066797" w:rsidP="00066797">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526DD082" w14:textId="4222E612" w:rsidR="00066797" w:rsidRPr="00C7244E" w:rsidRDefault="00066797" w:rsidP="00066797">
            <w:pPr>
              <w:spacing w:after="0"/>
              <w:jc w:val="center"/>
              <w:rPr>
                <w:rFonts w:eastAsia="等线"/>
                <w:b/>
                <w:bCs/>
                <w:color w:val="000000"/>
                <w:sz w:val="16"/>
                <w:szCs w:val="16"/>
                <w:lang w:val="en-US" w:eastAsia="zh-CN"/>
              </w:rPr>
            </w:pPr>
            <w:r>
              <w:rPr>
                <w:rFonts w:eastAsia="等线"/>
                <w:b/>
                <w:bCs/>
                <w:color w:val="000000"/>
                <w:sz w:val="16"/>
                <w:szCs w:val="16"/>
              </w:rPr>
              <w:t>vivo</w:t>
            </w:r>
          </w:p>
        </w:tc>
        <w:tc>
          <w:tcPr>
            <w:tcW w:w="1080" w:type="dxa"/>
            <w:shd w:val="clear" w:color="auto" w:fill="auto"/>
            <w:noWrap/>
            <w:vAlign w:val="center"/>
            <w:hideMark/>
          </w:tcPr>
          <w:p w14:paraId="59E4DB53" w14:textId="08DD9700"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3BBEDFA9" w14:textId="0AE117AF"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24972E70" w14:textId="1FE63A1B"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56DD4292" w14:textId="3944965D"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GEO</w:t>
            </w:r>
          </w:p>
        </w:tc>
        <w:tc>
          <w:tcPr>
            <w:tcW w:w="1123" w:type="dxa"/>
            <w:shd w:val="clear" w:color="auto" w:fill="auto"/>
            <w:noWrap/>
            <w:vAlign w:val="center"/>
            <w:hideMark/>
          </w:tcPr>
          <w:p w14:paraId="014FCA9D" w14:textId="6DA480F4"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vAlign w:val="center"/>
          </w:tcPr>
          <w:p w14:paraId="5B969DF0" w14:textId="5AF41124" w:rsidR="00066797" w:rsidRDefault="00066797" w:rsidP="00066797">
            <w:pPr>
              <w:spacing w:after="0"/>
              <w:jc w:val="center"/>
              <w:rPr>
                <w:rFonts w:eastAsia="等线"/>
                <w:color w:val="000000"/>
                <w:sz w:val="16"/>
                <w:szCs w:val="16"/>
                <w:lang w:val="en-US" w:eastAsia="zh-CN"/>
              </w:rPr>
            </w:pPr>
            <w:r>
              <w:rPr>
                <w:rFonts w:eastAsia="等线"/>
                <w:color w:val="000000"/>
                <w:sz w:val="16"/>
                <w:szCs w:val="16"/>
              </w:rPr>
              <w:t>ACLR</w:t>
            </w:r>
          </w:p>
        </w:tc>
        <w:tc>
          <w:tcPr>
            <w:tcW w:w="1019" w:type="dxa"/>
            <w:vAlign w:val="center"/>
          </w:tcPr>
          <w:p w14:paraId="6D1C87E7" w14:textId="72A32450" w:rsidR="00066797" w:rsidRPr="00C7244E" w:rsidRDefault="00066797" w:rsidP="00066797">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066797" w:rsidRPr="00C7244E" w14:paraId="11F9E2E6" w14:textId="77777777" w:rsidTr="00E864FB">
        <w:trPr>
          <w:trHeight w:val="285"/>
        </w:trPr>
        <w:tc>
          <w:tcPr>
            <w:tcW w:w="964" w:type="dxa"/>
            <w:vMerge/>
            <w:vAlign w:val="center"/>
          </w:tcPr>
          <w:p w14:paraId="7FF17268" w14:textId="77777777" w:rsidR="00066797" w:rsidRPr="00C7244E" w:rsidRDefault="00066797" w:rsidP="00066797">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6CBF066D" w14:textId="7229C5E6" w:rsidR="00066797" w:rsidRPr="00C7244E" w:rsidRDefault="00066797" w:rsidP="00066797">
            <w:pPr>
              <w:spacing w:after="0"/>
              <w:jc w:val="center"/>
              <w:rPr>
                <w:rFonts w:eastAsia="等线"/>
                <w:b/>
                <w:bCs/>
                <w:color w:val="000000"/>
                <w:sz w:val="16"/>
                <w:szCs w:val="16"/>
                <w:lang w:val="en-US" w:eastAsia="zh-CN"/>
              </w:rPr>
            </w:pPr>
            <w:r>
              <w:rPr>
                <w:rFonts w:eastAsia="等线"/>
                <w:b/>
                <w:bCs/>
                <w:color w:val="000000"/>
                <w:sz w:val="16"/>
                <w:szCs w:val="16"/>
              </w:rPr>
              <w:t>Ericsson</w:t>
            </w:r>
          </w:p>
        </w:tc>
        <w:tc>
          <w:tcPr>
            <w:tcW w:w="1080" w:type="dxa"/>
            <w:shd w:val="clear" w:color="auto" w:fill="auto"/>
            <w:noWrap/>
            <w:vAlign w:val="center"/>
            <w:hideMark/>
          </w:tcPr>
          <w:p w14:paraId="77666D2B" w14:textId="792CA4CB"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2F770847" w14:textId="5E8FDAC1"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048556CD" w14:textId="45FBB7C0"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Impacted sectors</w:t>
            </w:r>
          </w:p>
        </w:tc>
        <w:tc>
          <w:tcPr>
            <w:tcW w:w="1080" w:type="dxa"/>
            <w:shd w:val="clear" w:color="auto" w:fill="auto"/>
            <w:noWrap/>
            <w:vAlign w:val="center"/>
            <w:hideMark/>
          </w:tcPr>
          <w:p w14:paraId="0A5FA322" w14:textId="7AB92C15"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GEO</w:t>
            </w:r>
          </w:p>
        </w:tc>
        <w:tc>
          <w:tcPr>
            <w:tcW w:w="1123" w:type="dxa"/>
            <w:shd w:val="clear" w:color="auto" w:fill="auto"/>
            <w:noWrap/>
            <w:vAlign w:val="center"/>
            <w:hideMark/>
          </w:tcPr>
          <w:p w14:paraId="12020CB9" w14:textId="3898EF06"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15kHz / 9</w:t>
            </w:r>
          </w:p>
        </w:tc>
        <w:tc>
          <w:tcPr>
            <w:tcW w:w="1123" w:type="dxa"/>
            <w:vAlign w:val="center"/>
          </w:tcPr>
          <w:p w14:paraId="7A198347" w14:textId="5E168575" w:rsidR="00066797" w:rsidRDefault="00066797" w:rsidP="00066797">
            <w:pPr>
              <w:spacing w:after="0"/>
              <w:jc w:val="center"/>
              <w:rPr>
                <w:rFonts w:eastAsia="等线"/>
                <w:color w:val="000000"/>
                <w:sz w:val="16"/>
                <w:szCs w:val="16"/>
                <w:lang w:val="en-US" w:eastAsia="zh-CN"/>
              </w:rPr>
            </w:pPr>
            <w:r>
              <w:rPr>
                <w:rFonts w:eastAsia="等线"/>
                <w:color w:val="000000"/>
                <w:sz w:val="16"/>
                <w:szCs w:val="16"/>
              </w:rPr>
              <w:t>ACIR</w:t>
            </w:r>
          </w:p>
        </w:tc>
        <w:tc>
          <w:tcPr>
            <w:tcW w:w="1019" w:type="dxa"/>
            <w:vAlign w:val="center"/>
          </w:tcPr>
          <w:p w14:paraId="73AEBF9D" w14:textId="7BE781C7"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lang w:val="en-US" w:eastAsia="zh-CN"/>
              </w:rPr>
              <w:t>0</w:t>
            </w:r>
          </w:p>
        </w:tc>
      </w:tr>
      <w:tr w:rsidR="00066797" w:rsidRPr="00C7244E" w14:paraId="0D1DDBE0" w14:textId="77777777" w:rsidTr="00E864FB">
        <w:trPr>
          <w:trHeight w:val="285"/>
        </w:trPr>
        <w:tc>
          <w:tcPr>
            <w:tcW w:w="964" w:type="dxa"/>
            <w:vMerge/>
            <w:vAlign w:val="center"/>
          </w:tcPr>
          <w:p w14:paraId="3A824495" w14:textId="77777777" w:rsidR="00066797" w:rsidRPr="00C7244E" w:rsidRDefault="00066797" w:rsidP="00066797">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328DD65B" w14:textId="320ACE97" w:rsidR="00066797" w:rsidRPr="00C7244E" w:rsidRDefault="00066797" w:rsidP="00066797">
            <w:pPr>
              <w:spacing w:after="0"/>
              <w:jc w:val="center"/>
              <w:rPr>
                <w:rFonts w:eastAsia="等线"/>
                <w:b/>
                <w:bCs/>
                <w:color w:val="000000"/>
                <w:sz w:val="16"/>
                <w:szCs w:val="16"/>
                <w:lang w:val="en-US" w:eastAsia="zh-CN"/>
              </w:rPr>
            </w:pPr>
            <w:r>
              <w:rPr>
                <w:rFonts w:eastAsia="等线"/>
                <w:b/>
                <w:bCs/>
                <w:color w:val="000000"/>
                <w:sz w:val="16"/>
                <w:szCs w:val="16"/>
              </w:rPr>
              <w:t>Ericsson</w:t>
            </w:r>
          </w:p>
        </w:tc>
        <w:tc>
          <w:tcPr>
            <w:tcW w:w="1080" w:type="dxa"/>
            <w:shd w:val="clear" w:color="auto" w:fill="auto"/>
            <w:noWrap/>
            <w:vAlign w:val="center"/>
            <w:hideMark/>
          </w:tcPr>
          <w:p w14:paraId="06652CD1" w14:textId="315112FE"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7274F389" w14:textId="0B6897C8"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0BAFD605" w14:textId="2457F92A"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Impacted sectors</w:t>
            </w:r>
          </w:p>
        </w:tc>
        <w:tc>
          <w:tcPr>
            <w:tcW w:w="1080" w:type="dxa"/>
            <w:shd w:val="clear" w:color="auto" w:fill="auto"/>
            <w:noWrap/>
            <w:vAlign w:val="center"/>
            <w:hideMark/>
          </w:tcPr>
          <w:p w14:paraId="73B22C0B" w14:textId="081D68C8"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LEO-1200</w:t>
            </w:r>
          </w:p>
        </w:tc>
        <w:tc>
          <w:tcPr>
            <w:tcW w:w="1123" w:type="dxa"/>
            <w:shd w:val="clear" w:color="auto" w:fill="auto"/>
            <w:noWrap/>
            <w:vAlign w:val="center"/>
            <w:hideMark/>
          </w:tcPr>
          <w:p w14:paraId="1550A4F9" w14:textId="7980AA79"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15kHz / 9</w:t>
            </w:r>
          </w:p>
        </w:tc>
        <w:tc>
          <w:tcPr>
            <w:tcW w:w="1123" w:type="dxa"/>
            <w:vAlign w:val="center"/>
          </w:tcPr>
          <w:p w14:paraId="67244A16" w14:textId="5818D5C6" w:rsidR="00066797" w:rsidRDefault="00066797" w:rsidP="00066797">
            <w:pPr>
              <w:spacing w:after="0"/>
              <w:jc w:val="center"/>
              <w:rPr>
                <w:rFonts w:eastAsia="等线"/>
                <w:color w:val="000000"/>
                <w:sz w:val="16"/>
                <w:szCs w:val="16"/>
                <w:lang w:val="en-US" w:eastAsia="zh-CN"/>
              </w:rPr>
            </w:pPr>
            <w:r>
              <w:rPr>
                <w:rFonts w:eastAsia="等线"/>
                <w:color w:val="000000"/>
                <w:sz w:val="16"/>
                <w:szCs w:val="16"/>
              </w:rPr>
              <w:t>ACIR</w:t>
            </w:r>
          </w:p>
        </w:tc>
        <w:tc>
          <w:tcPr>
            <w:tcW w:w="1019" w:type="dxa"/>
            <w:vAlign w:val="center"/>
          </w:tcPr>
          <w:p w14:paraId="51D5AB6A" w14:textId="43FB9988"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lang w:val="en-US" w:eastAsia="zh-CN"/>
              </w:rPr>
              <w:t>0</w:t>
            </w:r>
          </w:p>
        </w:tc>
      </w:tr>
      <w:tr w:rsidR="00066797" w:rsidRPr="00C7244E" w14:paraId="1C189D38" w14:textId="77777777" w:rsidTr="00E864FB">
        <w:trPr>
          <w:trHeight w:val="285"/>
        </w:trPr>
        <w:tc>
          <w:tcPr>
            <w:tcW w:w="964" w:type="dxa"/>
            <w:vMerge/>
            <w:vAlign w:val="center"/>
          </w:tcPr>
          <w:p w14:paraId="4D88D619" w14:textId="77777777" w:rsidR="00066797" w:rsidRPr="00C7244E" w:rsidRDefault="00066797" w:rsidP="00066797">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158A5FFE" w14:textId="349C6AEE" w:rsidR="00066797" w:rsidRPr="00C7244E" w:rsidRDefault="00066797" w:rsidP="00066797">
            <w:pPr>
              <w:spacing w:after="0"/>
              <w:jc w:val="center"/>
              <w:rPr>
                <w:rFonts w:eastAsia="等线"/>
                <w:b/>
                <w:bCs/>
                <w:color w:val="000000"/>
                <w:sz w:val="16"/>
                <w:szCs w:val="16"/>
                <w:lang w:val="en-US" w:eastAsia="zh-CN"/>
              </w:rPr>
            </w:pPr>
            <w:r>
              <w:rPr>
                <w:rFonts w:eastAsia="等线"/>
                <w:b/>
                <w:bCs/>
                <w:color w:val="000000"/>
                <w:sz w:val="16"/>
                <w:szCs w:val="16"/>
              </w:rPr>
              <w:t>ZTE</w:t>
            </w:r>
          </w:p>
        </w:tc>
        <w:tc>
          <w:tcPr>
            <w:tcW w:w="1080" w:type="dxa"/>
            <w:shd w:val="clear" w:color="auto" w:fill="auto"/>
            <w:noWrap/>
            <w:vAlign w:val="center"/>
            <w:hideMark/>
          </w:tcPr>
          <w:p w14:paraId="78913DC1" w14:textId="0CBDDC88"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76FB14F0" w14:textId="2DC5C580"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195F36E6" w14:textId="24D92DF4"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74C9C4D5" w14:textId="241CD5F4"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GEO</w:t>
            </w:r>
          </w:p>
        </w:tc>
        <w:tc>
          <w:tcPr>
            <w:tcW w:w="1123" w:type="dxa"/>
            <w:shd w:val="clear" w:color="auto" w:fill="auto"/>
            <w:noWrap/>
            <w:vAlign w:val="center"/>
            <w:hideMark/>
          </w:tcPr>
          <w:p w14:paraId="7B9110D1" w14:textId="5AD682DD"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Multi tone</w:t>
            </w:r>
          </w:p>
        </w:tc>
        <w:tc>
          <w:tcPr>
            <w:tcW w:w="1123" w:type="dxa"/>
            <w:vAlign w:val="center"/>
          </w:tcPr>
          <w:p w14:paraId="554E7E05" w14:textId="72673485" w:rsidR="00066797" w:rsidRDefault="00066797" w:rsidP="00066797">
            <w:pPr>
              <w:spacing w:after="0"/>
              <w:jc w:val="center"/>
              <w:rPr>
                <w:rFonts w:eastAsia="等线"/>
                <w:color w:val="000000"/>
                <w:sz w:val="16"/>
                <w:szCs w:val="16"/>
                <w:lang w:val="en-US" w:eastAsia="zh-CN"/>
              </w:rPr>
            </w:pPr>
            <w:r>
              <w:rPr>
                <w:rFonts w:eastAsia="等线"/>
                <w:color w:val="000000"/>
                <w:sz w:val="16"/>
                <w:szCs w:val="16"/>
              </w:rPr>
              <w:t>ACLR</w:t>
            </w:r>
          </w:p>
        </w:tc>
        <w:tc>
          <w:tcPr>
            <w:tcW w:w="1019" w:type="dxa"/>
            <w:vAlign w:val="center"/>
          </w:tcPr>
          <w:p w14:paraId="073F226E" w14:textId="3AA2725B"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lang w:val="en-US" w:eastAsia="zh-CN"/>
              </w:rPr>
              <w:t>35~40</w:t>
            </w:r>
          </w:p>
        </w:tc>
      </w:tr>
      <w:tr w:rsidR="00066797" w:rsidRPr="00C7244E" w14:paraId="284AA84E" w14:textId="77777777" w:rsidTr="00E864FB">
        <w:trPr>
          <w:trHeight w:val="285"/>
        </w:trPr>
        <w:tc>
          <w:tcPr>
            <w:tcW w:w="964" w:type="dxa"/>
            <w:vMerge/>
            <w:vAlign w:val="center"/>
          </w:tcPr>
          <w:p w14:paraId="77543D37" w14:textId="77777777" w:rsidR="00066797" w:rsidRPr="00C7244E" w:rsidRDefault="00066797" w:rsidP="00066797">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75BD58F2" w14:textId="294190CA" w:rsidR="00066797" w:rsidRPr="00C7244E" w:rsidRDefault="00066797" w:rsidP="00066797">
            <w:pPr>
              <w:spacing w:after="0"/>
              <w:jc w:val="center"/>
              <w:rPr>
                <w:rFonts w:eastAsia="等线"/>
                <w:b/>
                <w:bCs/>
                <w:color w:val="000000"/>
                <w:sz w:val="16"/>
                <w:szCs w:val="16"/>
                <w:lang w:val="en-US" w:eastAsia="zh-CN"/>
              </w:rPr>
            </w:pPr>
            <w:r>
              <w:rPr>
                <w:rFonts w:eastAsia="等线"/>
                <w:b/>
                <w:bCs/>
                <w:color w:val="000000"/>
                <w:sz w:val="16"/>
                <w:szCs w:val="16"/>
              </w:rPr>
              <w:t>ZTE</w:t>
            </w:r>
          </w:p>
        </w:tc>
        <w:tc>
          <w:tcPr>
            <w:tcW w:w="1080" w:type="dxa"/>
            <w:shd w:val="clear" w:color="auto" w:fill="auto"/>
            <w:noWrap/>
            <w:vAlign w:val="center"/>
            <w:hideMark/>
          </w:tcPr>
          <w:p w14:paraId="7C0A2064" w14:textId="1ABF3F6B"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2B898C7F" w14:textId="6CE41691"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56DFBAD4" w14:textId="6BD26073"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600F36EC" w14:textId="07068BA9"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GEO</w:t>
            </w:r>
          </w:p>
        </w:tc>
        <w:tc>
          <w:tcPr>
            <w:tcW w:w="1123" w:type="dxa"/>
            <w:shd w:val="clear" w:color="auto" w:fill="auto"/>
            <w:noWrap/>
            <w:vAlign w:val="center"/>
            <w:hideMark/>
          </w:tcPr>
          <w:p w14:paraId="42BAE8C1" w14:textId="2C342736"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15kHz / 9</w:t>
            </w:r>
          </w:p>
        </w:tc>
        <w:tc>
          <w:tcPr>
            <w:tcW w:w="1123" w:type="dxa"/>
            <w:vAlign w:val="center"/>
          </w:tcPr>
          <w:p w14:paraId="63E67C87" w14:textId="67D106EA" w:rsidR="00066797" w:rsidRDefault="00066797" w:rsidP="00066797">
            <w:pPr>
              <w:spacing w:after="0"/>
              <w:jc w:val="center"/>
              <w:rPr>
                <w:rFonts w:eastAsia="等线"/>
                <w:color w:val="000000"/>
                <w:sz w:val="16"/>
                <w:szCs w:val="16"/>
                <w:lang w:val="en-US" w:eastAsia="zh-CN"/>
              </w:rPr>
            </w:pPr>
            <w:r>
              <w:rPr>
                <w:rFonts w:eastAsia="等线"/>
                <w:color w:val="000000"/>
                <w:sz w:val="16"/>
                <w:szCs w:val="16"/>
              </w:rPr>
              <w:t>ACLR</w:t>
            </w:r>
          </w:p>
        </w:tc>
        <w:tc>
          <w:tcPr>
            <w:tcW w:w="1019" w:type="dxa"/>
          </w:tcPr>
          <w:p w14:paraId="178018F8" w14:textId="0212B4FE" w:rsidR="00066797" w:rsidRPr="00C7244E" w:rsidRDefault="00066797" w:rsidP="00066797">
            <w:pPr>
              <w:spacing w:after="0"/>
              <w:jc w:val="center"/>
              <w:rPr>
                <w:rFonts w:eastAsia="等线"/>
                <w:color w:val="000000"/>
                <w:sz w:val="16"/>
                <w:szCs w:val="16"/>
                <w:lang w:val="en-US" w:eastAsia="zh-CN"/>
              </w:rPr>
            </w:pPr>
            <w:r w:rsidRPr="00A30890">
              <w:rPr>
                <w:rFonts w:eastAsia="等线"/>
                <w:color w:val="000000"/>
                <w:sz w:val="16"/>
                <w:szCs w:val="16"/>
                <w:lang w:val="en-US" w:eastAsia="zh-CN"/>
              </w:rPr>
              <w:t>35~40</w:t>
            </w:r>
          </w:p>
        </w:tc>
      </w:tr>
      <w:tr w:rsidR="00066797" w:rsidRPr="00C7244E" w14:paraId="44C97B8F" w14:textId="77777777" w:rsidTr="00E864FB">
        <w:trPr>
          <w:trHeight w:val="285"/>
        </w:trPr>
        <w:tc>
          <w:tcPr>
            <w:tcW w:w="964" w:type="dxa"/>
            <w:vMerge/>
            <w:vAlign w:val="center"/>
          </w:tcPr>
          <w:p w14:paraId="53277361" w14:textId="77777777" w:rsidR="00066797" w:rsidRPr="00C7244E" w:rsidRDefault="00066797" w:rsidP="00066797">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2B822F2D" w14:textId="673D5A35" w:rsidR="00066797" w:rsidRPr="00C7244E" w:rsidRDefault="00066797" w:rsidP="00066797">
            <w:pPr>
              <w:spacing w:after="0"/>
              <w:jc w:val="center"/>
              <w:rPr>
                <w:rFonts w:eastAsia="等线"/>
                <w:b/>
                <w:bCs/>
                <w:color w:val="000000"/>
                <w:sz w:val="16"/>
                <w:szCs w:val="16"/>
                <w:lang w:val="en-US" w:eastAsia="zh-CN"/>
              </w:rPr>
            </w:pPr>
            <w:r>
              <w:rPr>
                <w:rFonts w:eastAsia="等线"/>
                <w:b/>
                <w:bCs/>
                <w:color w:val="000000"/>
                <w:sz w:val="16"/>
                <w:szCs w:val="16"/>
              </w:rPr>
              <w:t>ZTE</w:t>
            </w:r>
          </w:p>
        </w:tc>
        <w:tc>
          <w:tcPr>
            <w:tcW w:w="1080" w:type="dxa"/>
            <w:shd w:val="clear" w:color="auto" w:fill="auto"/>
            <w:noWrap/>
            <w:vAlign w:val="center"/>
            <w:hideMark/>
          </w:tcPr>
          <w:p w14:paraId="3C588A25" w14:textId="0B20F394"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2BB87B25" w14:textId="04A97EF4"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5F58FBC7" w14:textId="1973AF36"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73BFEA1D" w14:textId="7DE70374"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GEO</w:t>
            </w:r>
          </w:p>
        </w:tc>
        <w:tc>
          <w:tcPr>
            <w:tcW w:w="1123" w:type="dxa"/>
            <w:shd w:val="clear" w:color="auto" w:fill="auto"/>
            <w:noWrap/>
            <w:vAlign w:val="center"/>
            <w:hideMark/>
          </w:tcPr>
          <w:p w14:paraId="24855F29" w14:textId="1DB2266C" w:rsidR="00066797" w:rsidRPr="00C7244E" w:rsidRDefault="00066797" w:rsidP="00066797">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vAlign w:val="center"/>
          </w:tcPr>
          <w:p w14:paraId="00A7E1FF" w14:textId="5678C910" w:rsidR="00066797" w:rsidRDefault="00066797" w:rsidP="00066797">
            <w:pPr>
              <w:spacing w:after="0"/>
              <w:jc w:val="center"/>
              <w:rPr>
                <w:rFonts w:eastAsia="等线"/>
                <w:color w:val="000000"/>
                <w:sz w:val="16"/>
                <w:szCs w:val="16"/>
                <w:lang w:val="en-US" w:eastAsia="zh-CN"/>
              </w:rPr>
            </w:pPr>
            <w:r>
              <w:rPr>
                <w:rFonts w:eastAsia="等线"/>
                <w:color w:val="000000"/>
                <w:sz w:val="16"/>
                <w:szCs w:val="16"/>
              </w:rPr>
              <w:t>ACLR</w:t>
            </w:r>
          </w:p>
        </w:tc>
        <w:tc>
          <w:tcPr>
            <w:tcW w:w="1019" w:type="dxa"/>
          </w:tcPr>
          <w:p w14:paraId="2BA06EDA" w14:textId="3E7C40D1" w:rsidR="00066797" w:rsidRPr="00C7244E" w:rsidRDefault="00066797" w:rsidP="00066797">
            <w:pPr>
              <w:spacing w:after="0"/>
              <w:jc w:val="center"/>
              <w:rPr>
                <w:rFonts w:eastAsia="等线"/>
                <w:color w:val="000000"/>
                <w:sz w:val="16"/>
                <w:szCs w:val="16"/>
                <w:lang w:val="en-US" w:eastAsia="zh-CN"/>
              </w:rPr>
            </w:pPr>
            <w:r w:rsidRPr="00A30890">
              <w:rPr>
                <w:rFonts w:eastAsia="等线"/>
                <w:color w:val="000000"/>
                <w:sz w:val="16"/>
                <w:szCs w:val="16"/>
                <w:lang w:val="en-US" w:eastAsia="zh-CN"/>
              </w:rPr>
              <w:t>35~40</w:t>
            </w:r>
          </w:p>
        </w:tc>
      </w:tr>
    </w:tbl>
    <w:p w14:paraId="1E588D9F" w14:textId="77777777" w:rsidR="00F85754" w:rsidRDefault="00F85754" w:rsidP="00F85754">
      <w:pPr>
        <w:rPr>
          <w:lang w:val="sv-SE" w:eastAsia="zh-CN"/>
        </w:rPr>
      </w:pPr>
    </w:p>
    <w:p w14:paraId="463DCE2D" w14:textId="77777777" w:rsidR="00F85754" w:rsidRPr="00C7244E" w:rsidRDefault="00F85754" w:rsidP="00F85754">
      <w:pPr>
        <w:rPr>
          <w:b/>
          <w:u w:val="single"/>
          <w:lang w:val="sv-SE" w:eastAsia="zh-CN"/>
        </w:rPr>
      </w:pPr>
      <w:r w:rsidRPr="00C7244E">
        <w:rPr>
          <w:rFonts w:hint="eastAsia"/>
          <w:b/>
          <w:u w:val="single"/>
          <w:lang w:val="sv-SE" w:eastAsia="zh-CN"/>
        </w:rPr>
        <w:t>I</w:t>
      </w:r>
      <w:r w:rsidRPr="00C7244E">
        <w:rPr>
          <w:b/>
          <w:u w:val="single"/>
          <w:lang w:val="sv-SE" w:eastAsia="zh-CN"/>
        </w:rPr>
        <w:t xml:space="preserve">solation distance: </w:t>
      </w:r>
      <w:r>
        <w:rPr>
          <w:b/>
          <w:u w:val="single"/>
          <w:lang w:val="sv-SE" w:eastAsia="zh-CN"/>
        </w:rPr>
        <w:t>0</w:t>
      </w:r>
      <w:r w:rsidRPr="00C7244E">
        <w:rPr>
          <w:b/>
          <w:u w:val="single"/>
          <w:lang w:val="sv-SE" w:eastAsia="zh-CN"/>
        </w:rPr>
        <w:t>km</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080"/>
        <w:gridCol w:w="1080"/>
        <w:gridCol w:w="1080"/>
        <w:gridCol w:w="1080"/>
        <w:gridCol w:w="1080"/>
        <w:gridCol w:w="1035"/>
        <w:gridCol w:w="1123"/>
        <w:gridCol w:w="1047"/>
      </w:tblGrid>
      <w:tr w:rsidR="003D4B3E" w:rsidRPr="00A85D1B" w14:paraId="0BD0ACE2" w14:textId="77777777" w:rsidTr="00B77CB7">
        <w:trPr>
          <w:trHeight w:val="285"/>
        </w:trPr>
        <w:tc>
          <w:tcPr>
            <w:tcW w:w="1024" w:type="dxa"/>
            <w:vAlign w:val="center"/>
          </w:tcPr>
          <w:p w14:paraId="4C1B5DC7" w14:textId="77777777" w:rsidR="003D4B3E" w:rsidRPr="00A85D1B" w:rsidRDefault="003D4B3E" w:rsidP="00E864FB">
            <w:pPr>
              <w:spacing w:after="0"/>
              <w:jc w:val="center"/>
              <w:rPr>
                <w:rFonts w:eastAsia="等线"/>
                <w:b/>
                <w:bCs/>
                <w:color w:val="000000"/>
                <w:sz w:val="16"/>
                <w:szCs w:val="16"/>
                <w:lang w:val="en-US" w:eastAsia="zh-CN"/>
              </w:rPr>
            </w:pPr>
            <w:r>
              <w:rPr>
                <w:rFonts w:eastAsia="等线" w:hint="eastAsia"/>
                <w:b/>
                <w:bCs/>
                <w:color w:val="000000"/>
                <w:sz w:val="16"/>
                <w:szCs w:val="16"/>
                <w:lang w:val="en-US" w:eastAsia="zh-CN"/>
              </w:rPr>
              <w:t>T</w:t>
            </w:r>
            <w:r>
              <w:rPr>
                <w:rFonts w:eastAsia="等线"/>
                <w:b/>
                <w:bCs/>
                <w:color w:val="000000"/>
                <w:sz w:val="16"/>
                <w:szCs w:val="16"/>
                <w:lang w:val="en-US" w:eastAsia="zh-CN"/>
              </w:rPr>
              <w:t>P Loss</w:t>
            </w:r>
          </w:p>
        </w:tc>
        <w:tc>
          <w:tcPr>
            <w:tcW w:w="1080" w:type="dxa"/>
            <w:shd w:val="clear" w:color="auto" w:fill="auto"/>
            <w:noWrap/>
            <w:vAlign w:val="center"/>
          </w:tcPr>
          <w:p w14:paraId="50E9756E" w14:textId="77777777" w:rsidR="003D4B3E" w:rsidRPr="00A85D1B" w:rsidRDefault="003D4B3E" w:rsidP="00E864FB">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Company</w:t>
            </w:r>
          </w:p>
        </w:tc>
        <w:tc>
          <w:tcPr>
            <w:tcW w:w="1080" w:type="dxa"/>
            <w:shd w:val="clear" w:color="auto" w:fill="auto"/>
            <w:noWrap/>
            <w:vAlign w:val="center"/>
          </w:tcPr>
          <w:p w14:paraId="274AEA82" w14:textId="77777777" w:rsidR="003D4B3E" w:rsidRPr="00A85D1B" w:rsidRDefault="003D4B3E" w:rsidP="00E864FB">
            <w:pPr>
              <w:spacing w:after="0"/>
              <w:jc w:val="center"/>
              <w:rPr>
                <w:rFonts w:eastAsia="等线"/>
                <w:color w:val="000000"/>
                <w:sz w:val="16"/>
                <w:szCs w:val="16"/>
                <w:lang w:val="en-US" w:eastAsia="zh-CN"/>
              </w:rPr>
            </w:pPr>
            <w:r w:rsidRPr="00F178FE">
              <w:rPr>
                <w:rFonts w:eastAsia="等线"/>
                <w:b/>
                <w:bCs/>
                <w:color w:val="000000"/>
                <w:sz w:val="16"/>
                <w:szCs w:val="16"/>
                <w:lang w:val="en-US" w:eastAsia="zh-CN"/>
              </w:rPr>
              <w:t>Isolation</w:t>
            </w:r>
          </w:p>
        </w:tc>
        <w:tc>
          <w:tcPr>
            <w:tcW w:w="1080" w:type="dxa"/>
            <w:shd w:val="clear" w:color="auto" w:fill="auto"/>
            <w:noWrap/>
            <w:vAlign w:val="center"/>
          </w:tcPr>
          <w:p w14:paraId="00134623" w14:textId="77777777" w:rsidR="003D4B3E" w:rsidRPr="00A85D1B" w:rsidRDefault="003D4B3E" w:rsidP="00E864FB">
            <w:pPr>
              <w:spacing w:after="0"/>
              <w:jc w:val="center"/>
              <w:rPr>
                <w:rFonts w:eastAsia="等线"/>
                <w:color w:val="000000"/>
                <w:sz w:val="16"/>
                <w:szCs w:val="16"/>
                <w:lang w:val="en-US" w:eastAsia="zh-CN"/>
              </w:rPr>
            </w:pPr>
            <w:r w:rsidRPr="00F178FE">
              <w:rPr>
                <w:rFonts w:eastAsia="等线"/>
                <w:b/>
                <w:bCs/>
                <w:color w:val="000000"/>
                <w:sz w:val="16"/>
                <w:szCs w:val="16"/>
                <w:lang w:val="en-US" w:eastAsia="zh-CN"/>
              </w:rPr>
              <w:t>Wrap-around</w:t>
            </w:r>
          </w:p>
        </w:tc>
        <w:tc>
          <w:tcPr>
            <w:tcW w:w="1080" w:type="dxa"/>
            <w:shd w:val="clear" w:color="auto" w:fill="auto"/>
            <w:noWrap/>
            <w:vAlign w:val="center"/>
          </w:tcPr>
          <w:p w14:paraId="7E765612" w14:textId="77777777" w:rsidR="003D4B3E" w:rsidRPr="00A85D1B" w:rsidRDefault="003D4B3E" w:rsidP="00E864FB">
            <w:pPr>
              <w:spacing w:after="0"/>
              <w:jc w:val="center"/>
              <w:rPr>
                <w:rFonts w:eastAsia="等线"/>
                <w:color w:val="000000"/>
                <w:sz w:val="16"/>
                <w:szCs w:val="16"/>
                <w:lang w:val="en-US" w:eastAsia="zh-CN"/>
              </w:rPr>
            </w:pPr>
            <w:r w:rsidRPr="00F178FE">
              <w:rPr>
                <w:rFonts w:eastAsia="等线"/>
                <w:b/>
                <w:bCs/>
                <w:color w:val="000000"/>
                <w:sz w:val="16"/>
                <w:szCs w:val="16"/>
                <w:lang w:val="en-US" w:eastAsia="zh-CN"/>
              </w:rPr>
              <w:t>Statistics</w:t>
            </w:r>
          </w:p>
        </w:tc>
        <w:tc>
          <w:tcPr>
            <w:tcW w:w="1080" w:type="dxa"/>
            <w:shd w:val="clear" w:color="auto" w:fill="auto"/>
            <w:noWrap/>
            <w:vAlign w:val="center"/>
          </w:tcPr>
          <w:p w14:paraId="1CD0FAEF" w14:textId="77777777" w:rsidR="003D4B3E" w:rsidRPr="00A85D1B" w:rsidRDefault="003D4B3E" w:rsidP="00E864FB">
            <w:pPr>
              <w:spacing w:after="0"/>
              <w:jc w:val="center"/>
              <w:rPr>
                <w:rFonts w:eastAsia="等线"/>
                <w:color w:val="000000"/>
                <w:sz w:val="16"/>
                <w:szCs w:val="16"/>
                <w:lang w:val="en-US" w:eastAsia="zh-CN"/>
              </w:rPr>
            </w:pPr>
            <w:r w:rsidRPr="00F178FE">
              <w:rPr>
                <w:rFonts w:eastAsia="等线"/>
                <w:b/>
                <w:bCs/>
                <w:color w:val="000000"/>
                <w:sz w:val="16"/>
                <w:szCs w:val="16"/>
                <w:lang w:val="en-US" w:eastAsia="zh-CN"/>
              </w:rPr>
              <w:t>SAN Orbit</w:t>
            </w:r>
          </w:p>
        </w:tc>
        <w:tc>
          <w:tcPr>
            <w:tcW w:w="1035" w:type="dxa"/>
            <w:vAlign w:val="center"/>
          </w:tcPr>
          <w:p w14:paraId="4F0CD9A0" w14:textId="3363C493" w:rsidR="003D4B3E" w:rsidRPr="00F178FE" w:rsidRDefault="00B77CB7" w:rsidP="00B77CB7">
            <w:pPr>
              <w:spacing w:after="0"/>
              <w:jc w:val="center"/>
              <w:rPr>
                <w:rFonts w:eastAsia="等线"/>
                <w:b/>
                <w:bCs/>
                <w:color w:val="000000"/>
                <w:sz w:val="16"/>
                <w:szCs w:val="16"/>
                <w:lang w:val="en-US" w:eastAsia="zh-CN"/>
              </w:rPr>
            </w:pPr>
            <w:r>
              <w:rPr>
                <w:rFonts w:eastAsia="等线"/>
                <w:b/>
                <w:bCs/>
                <w:color w:val="000000"/>
                <w:sz w:val="16"/>
                <w:szCs w:val="16"/>
              </w:rPr>
              <w:t>SCS / UE#</w:t>
            </w:r>
          </w:p>
        </w:tc>
        <w:tc>
          <w:tcPr>
            <w:tcW w:w="1123" w:type="dxa"/>
            <w:shd w:val="clear" w:color="auto" w:fill="auto"/>
            <w:noWrap/>
            <w:vAlign w:val="center"/>
          </w:tcPr>
          <w:p w14:paraId="183776D2" w14:textId="18534F10" w:rsidR="003D4B3E" w:rsidRPr="00A85D1B" w:rsidRDefault="003D4B3E" w:rsidP="00E864FB">
            <w:pPr>
              <w:spacing w:after="0"/>
              <w:jc w:val="center"/>
              <w:rPr>
                <w:rFonts w:eastAsia="等线"/>
                <w:color w:val="000000"/>
                <w:sz w:val="16"/>
                <w:szCs w:val="16"/>
                <w:lang w:val="en-US" w:eastAsia="zh-CN"/>
              </w:rPr>
            </w:pPr>
            <w:r w:rsidRPr="00F178FE">
              <w:rPr>
                <w:rFonts w:eastAsia="等线"/>
                <w:b/>
                <w:bCs/>
                <w:color w:val="000000"/>
                <w:sz w:val="16"/>
                <w:szCs w:val="16"/>
                <w:lang w:val="en-US" w:eastAsia="zh-CN"/>
              </w:rPr>
              <w:t>ACLR/ACIR</w:t>
            </w:r>
          </w:p>
        </w:tc>
        <w:tc>
          <w:tcPr>
            <w:tcW w:w="1047" w:type="dxa"/>
            <w:vAlign w:val="center"/>
          </w:tcPr>
          <w:p w14:paraId="22D62185" w14:textId="77777777" w:rsidR="003D4B3E" w:rsidRPr="00A85D1B" w:rsidRDefault="003D4B3E" w:rsidP="00E864FB">
            <w:pPr>
              <w:spacing w:after="0"/>
              <w:jc w:val="center"/>
              <w:rPr>
                <w:rFonts w:eastAsia="等线"/>
                <w:color w:val="000000"/>
                <w:sz w:val="16"/>
                <w:szCs w:val="16"/>
                <w:lang w:val="en-US" w:eastAsia="zh-CN"/>
              </w:rPr>
            </w:pPr>
            <w:r>
              <w:rPr>
                <w:rFonts w:eastAsia="等线"/>
                <w:b/>
                <w:bCs/>
                <w:color w:val="000000"/>
                <w:sz w:val="16"/>
                <w:szCs w:val="16"/>
                <w:lang w:val="en-US" w:eastAsia="zh-CN"/>
              </w:rPr>
              <w:t>Required results (dBc)</w:t>
            </w:r>
          </w:p>
        </w:tc>
      </w:tr>
      <w:tr w:rsidR="003D4B3E" w:rsidRPr="00A85D1B" w14:paraId="44A78F2D" w14:textId="77777777" w:rsidTr="00E864FB">
        <w:trPr>
          <w:trHeight w:val="285"/>
        </w:trPr>
        <w:tc>
          <w:tcPr>
            <w:tcW w:w="1024" w:type="dxa"/>
            <w:vMerge w:val="restart"/>
            <w:vAlign w:val="center"/>
          </w:tcPr>
          <w:p w14:paraId="5F850B1A" w14:textId="77777777" w:rsidR="003D4B3E" w:rsidRPr="00A85D1B" w:rsidRDefault="003D4B3E" w:rsidP="003D4B3E">
            <w:pPr>
              <w:spacing w:after="0"/>
              <w:jc w:val="center"/>
              <w:rPr>
                <w:rFonts w:eastAsia="等线"/>
                <w:b/>
                <w:bCs/>
                <w:color w:val="000000"/>
                <w:sz w:val="16"/>
                <w:szCs w:val="16"/>
                <w:lang w:val="en-US" w:eastAsia="zh-CN"/>
              </w:rPr>
            </w:pPr>
            <w:r>
              <w:rPr>
                <w:rFonts w:eastAsia="等线" w:hint="eastAsia"/>
                <w:b/>
                <w:bCs/>
                <w:color w:val="000000"/>
                <w:sz w:val="16"/>
                <w:szCs w:val="16"/>
                <w:lang w:val="en-US" w:eastAsia="zh-CN"/>
              </w:rPr>
              <w:t>Ave</w:t>
            </w:r>
            <w:r>
              <w:rPr>
                <w:rFonts w:eastAsia="等线"/>
                <w:b/>
                <w:bCs/>
                <w:color w:val="000000"/>
                <w:sz w:val="16"/>
                <w:szCs w:val="16"/>
                <w:lang w:val="en-US" w:eastAsia="zh-CN"/>
              </w:rPr>
              <w:t>rage</w:t>
            </w:r>
          </w:p>
        </w:tc>
        <w:tc>
          <w:tcPr>
            <w:tcW w:w="1080" w:type="dxa"/>
            <w:shd w:val="clear" w:color="auto" w:fill="auto"/>
            <w:noWrap/>
            <w:vAlign w:val="center"/>
            <w:hideMark/>
          </w:tcPr>
          <w:p w14:paraId="0E07DCB5" w14:textId="223206E7" w:rsidR="003D4B3E" w:rsidRPr="00A85D1B" w:rsidRDefault="003D4B3E" w:rsidP="003D4B3E">
            <w:pPr>
              <w:spacing w:after="0"/>
              <w:jc w:val="center"/>
              <w:rPr>
                <w:rFonts w:eastAsia="等线"/>
                <w:b/>
                <w:bCs/>
                <w:color w:val="000000"/>
                <w:sz w:val="16"/>
                <w:szCs w:val="16"/>
                <w:lang w:val="en-US" w:eastAsia="zh-CN"/>
              </w:rPr>
            </w:pPr>
            <w:r>
              <w:rPr>
                <w:rFonts w:eastAsia="等线"/>
                <w:b/>
                <w:bCs/>
                <w:color w:val="000000"/>
                <w:sz w:val="16"/>
                <w:szCs w:val="16"/>
              </w:rPr>
              <w:t>Samsung</w:t>
            </w:r>
          </w:p>
        </w:tc>
        <w:tc>
          <w:tcPr>
            <w:tcW w:w="1080" w:type="dxa"/>
            <w:shd w:val="clear" w:color="auto" w:fill="auto"/>
            <w:noWrap/>
            <w:vAlign w:val="center"/>
            <w:hideMark/>
          </w:tcPr>
          <w:p w14:paraId="5EAAD3AF" w14:textId="474B6638"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0</w:t>
            </w:r>
          </w:p>
        </w:tc>
        <w:tc>
          <w:tcPr>
            <w:tcW w:w="1080" w:type="dxa"/>
            <w:shd w:val="clear" w:color="auto" w:fill="auto"/>
            <w:noWrap/>
            <w:vAlign w:val="center"/>
            <w:hideMark/>
          </w:tcPr>
          <w:p w14:paraId="5A87C8CC" w14:textId="587D6D5D"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262F2D5A" w14:textId="57BD025C"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7AEB971B" w14:textId="57070048"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GEO</w:t>
            </w:r>
          </w:p>
        </w:tc>
        <w:tc>
          <w:tcPr>
            <w:tcW w:w="1035" w:type="dxa"/>
            <w:vAlign w:val="center"/>
          </w:tcPr>
          <w:p w14:paraId="63DF3583" w14:textId="42A2B66E"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shd w:val="clear" w:color="auto" w:fill="auto"/>
            <w:noWrap/>
            <w:vAlign w:val="center"/>
            <w:hideMark/>
          </w:tcPr>
          <w:p w14:paraId="3B10D69A" w14:textId="08855432"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ACIR</w:t>
            </w:r>
          </w:p>
        </w:tc>
        <w:tc>
          <w:tcPr>
            <w:tcW w:w="1047" w:type="dxa"/>
            <w:vAlign w:val="center"/>
          </w:tcPr>
          <w:p w14:paraId="1005AC16" w14:textId="7A76D2FB" w:rsidR="003D4B3E" w:rsidRPr="00A85D1B" w:rsidRDefault="00330295" w:rsidP="003D4B3E">
            <w:pPr>
              <w:spacing w:after="0"/>
              <w:jc w:val="center"/>
              <w:rPr>
                <w:rFonts w:eastAsia="等线"/>
                <w:color w:val="000000"/>
                <w:sz w:val="16"/>
                <w:szCs w:val="16"/>
                <w:lang w:val="en-US" w:eastAsia="zh-CN"/>
              </w:rPr>
            </w:pPr>
            <w:r>
              <w:rPr>
                <w:rFonts w:eastAsia="等线"/>
                <w:color w:val="000000"/>
                <w:sz w:val="16"/>
                <w:szCs w:val="16"/>
                <w:lang w:val="en-US" w:eastAsia="zh-CN"/>
              </w:rPr>
              <w:t>20~25</w:t>
            </w:r>
          </w:p>
        </w:tc>
      </w:tr>
      <w:tr w:rsidR="003D4B3E" w:rsidRPr="00A85D1B" w14:paraId="1C2BEF4E" w14:textId="77777777" w:rsidTr="00E864FB">
        <w:trPr>
          <w:trHeight w:val="285"/>
        </w:trPr>
        <w:tc>
          <w:tcPr>
            <w:tcW w:w="1024" w:type="dxa"/>
            <w:vMerge/>
            <w:vAlign w:val="center"/>
          </w:tcPr>
          <w:p w14:paraId="6B2C7A40" w14:textId="77777777" w:rsidR="003D4B3E" w:rsidRPr="00A85D1B" w:rsidRDefault="003D4B3E" w:rsidP="003D4B3E">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245ADF57" w14:textId="3D099F87" w:rsidR="003D4B3E" w:rsidRPr="00A85D1B" w:rsidRDefault="003D4B3E" w:rsidP="003D4B3E">
            <w:pPr>
              <w:spacing w:after="0"/>
              <w:jc w:val="center"/>
              <w:rPr>
                <w:rFonts w:eastAsia="等线"/>
                <w:b/>
                <w:bCs/>
                <w:color w:val="000000"/>
                <w:sz w:val="16"/>
                <w:szCs w:val="16"/>
                <w:lang w:val="en-US" w:eastAsia="zh-CN"/>
              </w:rPr>
            </w:pPr>
            <w:r>
              <w:rPr>
                <w:rFonts w:eastAsia="等线"/>
                <w:b/>
                <w:bCs/>
                <w:color w:val="000000"/>
                <w:sz w:val="16"/>
                <w:szCs w:val="16"/>
              </w:rPr>
              <w:t>Samsung</w:t>
            </w:r>
          </w:p>
        </w:tc>
        <w:tc>
          <w:tcPr>
            <w:tcW w:w="1080" w:type="dxa"/>
            <w:shd w:val="clear" w:color="auto" w:fill="auto"/>
            <w:noWrap/>
            <w:vAlign w:val="center"/>
            <w:hideMark/>
          </w:tcPr>
          <w:p w14:paraId="4D36CA45" w14:textId="03B1F218"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0</w:t>
            </w:r>
          </w:p>
        </w:tc>
        <w:tc>
          <w:tcPr>
            <w:tcW w:w="1080" w:type="dxa"/>
            <w:shd w:val="clear" w:color="auto" w:fill="auto"/>
            <w:noWrap/>
            <w:vAlign w:val="center"/>
            <w:hideMark/>
          </w:tcPr>
          <w:p w14:paraId="49FAA5B6" w14:textId="2D9DC560"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2FB41F7E" w14:textId="429F55AC"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2C28FF97" w14:textId="11B04853"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LEO-1200</w:t>
            </w:r>
          </w:p>
        </w:tc>
        <w:tc>
          <w:tcPr>
            <w:tcW w:w="1035" w:type="dxa"/>
            <w:vAlign w:val="center"/>
          </w:tcPr>
          <w:p w14:paraId="0A0E9CCC" w14:textId="32D35705"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shd w:val="clear" w:color="auto" w:fill="auto"/>
            <w:noWrap/>
            <w:vAlign w:val="center"/>
            <w:hideMark/>
          </w:tcPr>
          <w:p w14:paraId="3BE1FD07" w14:textId="487EAAAA"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ACIR</w:t>
            </w:r>
          </w:p>
        </w:tc>
        <w:tc>
          <w:tcPr>
            <w:tcW w:w="1047" w:type="dxa"/>
            <w:vAlign w:val="center"/>
          </w:tcPr>
          <w:p w14:paraId="67B4BFB8" w14:textId="77777777"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lang w:val="en-US" w:eastAsia="zh-CN"/>
              </w:rPr>
              <w:t>&lt;20</w:t>
            </w:r>
          </w:p>
        </w:tc>
      </w:tr>
      <w:tr w:rsidR="003D4B3E" w:rsidRPr="00A85D1B" w14:paraId="4D5812EE" w14:textId="77777777" w:rsidTr="00E864FB">
        <w:trPr>
          <w:trHeight w:val="285"/>
        </w:trPr>
        <w:tc>
          <w:tcPr>
            <w:tcW w:w="1024" w:type="dxa"/>
            <w:vMerge/>
            <w:vAlign w:val="center"/>
          </w:tcPr>
          <w:p w14:paraId="5C8847AB" w14:textId="77777777" w:rsidR="003D4B3E" w:rsidRPr="00A85D1B" w:rsidRDefault="003D4B3E" w:rsidP="003D4B3E">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73325E22" w14:textId="6E659418" w:rsidR="003D4B3E" w:rsidRPr="00A85D1B" w:rsidRDefault="003D4B3E" w:rsidP="003D4B3E">
            <w:pPr>
              <w:spacing w:after="0"/>
              <w:jc w:val="center"/>
              <w:rPr>
                <w:rFonts w:eastAsia="等线"/>
                <w:b/>
                <w:bCs/>
                <w:color w:val="000000"/>
                <w:sz w:val="16"/>
                <w:szCs w:val="16"/>
                <w:lang w:val="en-US" w:eastAsia="zh-CN"/>
              </w:rPr>
            </w:pPr>
            <w:r>
              <w:rPr>
                <w:rFonts w:eastAsia="等线"/>
                <w:b/>
                <w:bCs/>
                <w:color w:val="000000"/>
                <w:sz w:val="16"/>
                <w:szCs w:val="16"/>
              </w:rPr>
              <w:t>Samsung</w:t>
            </w:r>
          </w:p>
        </w:tc>
        <w:tc>
          <w:tcPr>
            <w:tcW w:w="1080" w:type="dxa"/>
            <w:shd w:val="clear" w:color="auto" w:fill="auto"/>
            <w:noWrap/>
            <w:vAlign w:val="center"/>
            <w:hideMark/>
          </w:tcPr>
          <w:p w14:paraId="6E523795" w14:textId="7E2BA2B8"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0</w:t>
            </w:r>
          </w:p>
        </w:tc>
        <w:tc>
          <w:tcPr>
            <w:tcW w:w="1080" w:type="dxa"/>
            <w:shd w:val="clear" w:color="auto" w:fill="auto"/>
            <w:noWrap/>
            <w:vAlign w:val="center"/>
            <w:hideMark/>
          </w:tcPr>
          <w:p w14:paraId="632B4B6F" w14:textId="248B4AE6"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0EF9C85B" w14:textId="396C33C0"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1F87F52C" w14:textId="2A748C2B"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GEO</w:t>
            </w:r>
          </w:p>
        </w:tc>
        <w:tc>
          <w:tcPr>
            <w:tcW w:w="1035" w:type="dxa"/>
            <w:vAlign w:val="center"/>
          </w:tcPr>
          <w:p w14:paraId="78EEB6F6" w14:textId="54321A46"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shd w:val="clear" w:color="auto" w:fill="auto"/>
            <w:noWrap/>
            <w:vAlign w:val="center"/>
            <w:hideMark/>
          </w:tcPr>
          <w:p w14:paraId="3DD54F9C" w14:textId="66F8D9C3"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ACLR</w:t>
            </w:r>
          </w:p>
        </w:tc>
        <w:tc>
          <w:tcPr>
            <w:tcW w:w="1047" w:type="dxa"/>
            <w:vAlign w:val="center"/>
          </w:tcPr>
          <w:p w14:paraId="3B5BD71C" w14:textId="77777777" w:rsidR="003D4B3E" w:rsidRPr="00A85D1B" w:rsidRDefault="003D4B3E" w:rsidP="003D4B3E">
            <w:pPr>
              <w:spacing w:after="0"/>
              <w:jc w:val="center"/>
              <w:rPr>
                <w:rFonts w:eastAsia="等线"/>
                <w:color w:val="000000"/>
                <w:sz w:val="16"/>
                <w:szCs w:val="16"/>
                <w:lang w:val="en-US" w:eastAsia="zh-CN"/>
              </w:rPr>
            </w:pPr>
            <w:r>
              <w:rPr>
                <w:rFonts w:eastAsia="等线" w:hint="eastAsia"/>
                <w:color w:val="000000"/>
                <w:sz w:val="16"/>
                <w:szCs w:val="16"/>
                <w:lang w:val="en-US" w:eastAsia="zh-CN"/>
              </w:rPr>
              <w:t>&lt;</w:t>
            </w:r>
            <w:r>
              <w:rPr>
                <w:rFonts w:eastAsia="等线"/>
                <w:color w:val="000000"/>
                <w:sz w:val="16"/>
                <w:szCs w:val="16"/>
                <w:lang w:val="en-US" w:eastAsia="zh-CN"/>
              </w:rPr>
              <w:t>20</w:t>
            </w:r>
          </w:p>
        </w:tc>
      </w:tr>
      <w:tr w:rsidR="003D4B3E" w:rsidRPr="00A85D1B" w14:paraId="6032BA22" w14:textId="77777777" w:rsidTr="00E864FB">
        <w:trPr>
          <w:trHeight w:val="285"/>
        </w:trPr>
        <w:tc>
          <w:tcPr>
            <w:tcW w:w="1024" w:type="dxa"/>
            <w:vMerge/>
            <w:vAlign w:val="center"/>
          </w:tcPr>
          <w:p w14:paraId="46DB126C" w14:textId="77777777" w:rsidR="003D4B3E" w:rsidRPr="00A85D1B" w:rsidRDefault="003D4B3E" w:rsidP="003D4B3E">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5D5E8A88" w14:textId="3652EF17" w:rsidR="003D4B3E" w:rsidRPr="00A85D1B" w:rsidRDefault="003D4B3E" w:rsidP="003D4B3E">
            <w:pPr>
              <w:spacing w:after="0"/>
              <w:jc w:val="center"/>
              <w:rPr>
                <w:rFonts w:eastAsia="等线"/>
                <w:b/>
                <w:bCs/>
                <w:color w:val="000000"/>
                <w:sz w:val="16"/>
                <w:szCs w:val="16"/>
                <w:lang w:val="en-US" w:eastAsia="zh-CN"/>
              </w:rPr>
            </w:pPr>
            <w:r>
              <w:rPr>
                <w:rFonts w:eastAsia="等线"/>
                <w:b/>
                <w:bCs/>
                <w:color w:val="000000"/>
                <w:sz w:val="16"/>
                <w:szCs w:val="16"/>
              </w:rPr>
              <w:t>Samsung</w:t>
            </w:r>
          </w:p>
        </w:tc>
        <w:tc>
          <w:tcPr>
            <w:tcW w:w="1080" w:type="dxa"/>
            <w:shd w:val="clear" w:color="auto" w:fill="auto"/>
            <w:noWrap/>
            <w:vAlign w:val="center"/>
            <w:hideMark/>
          </w:tcPr>
          <w:p w14:paraId="0EF56052" w14:textId="0ED58775"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0</w:t>
            </w:r>
          </w:p>
        </w:tc>
        <w:tc>
          <w:tcPr>
            <w:tcW w:w="1080" w:type="dxa"/>
            <w:shd w:val="clear" w:color="auto" w:fill="auto"/>
            <w:noWrap/>
            <w:vAlign w:val="center"/>
            <w:hideMark/>
          </w:tcPr>
          <w:p w14:paraId="767CE641" w14:textId="7855796B"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309A3BDB" w14:textId="1DD38E23"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27F71E4C" w14:textId="2B441CA3"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LEO-1200</w:t>
            </w:r>
          </w:p>
        </w:tc>
        <w:tc>
          <w:tcPr>
            <w:tcW w:w="1035" w:type="dxa"/>
            <w:vAlign w:val="center"/>
          </w:tcPr>
          <w:p w14:paraId="5DCA56EC" w14:textId="6F0B5993"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shd w:val="clear" w:color="auto" w:fill="auto"/>
            <w:noWrap/>
            <w:vAlign w:val="center"/>
            <w:hideMark/>
          </w:tcPr>
          <w:p w14:paraId="4E520600" w14:textId="21B09631"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ACLR</w:t>
            </w:r>
          </w:p>
        </w:tc>
        <w:tc>
          <w:tcPr>
            <w:tcW w:w="1047" w:type="dxa"/>
            <w:vAlign w:val="center"/>
          </w:tcPr>
          <w:p w14:paraId="3BBD1746" w14:textId="77777777"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lang w:val="en-US" w:eastAsia="zh-CN"/>
              </w:rPr>
              <w:t>&lt;20</w:t>
            </w:r>
          </w:p>
        </w:tc>
      </w:tr>
      <w:tr w:rsidR="003D4B3E" w:rsidRPr="00A85D1B" w14:paraId="2F963649" w14:textId="77777777" w:rsidTr="00E864FB">
        <w:trPr>
          <w:trHeight w:val="285"/>
        </w:trPr>
        <w:tc>
          <w:tcPr>
            <w:tcW w:w="1024" w:type="dxa"/>
            <w:vMerge/>
            <w:vAlign w:val="center"/>
          </w:tcPr>
          <w:p w14:paraId="151BA529" w14:textId="77777777" w:rsidR="003D4B3E" w:rsidRPr="00A85D1B" w:rsidRDefault="003D4B3E" w:rsidP="003D4B3E">
            <w:pPr>
              <w:spacing w:after="0"/>
              <w:jc w:val="center"/>
              <w:rPr>
                <w:rFonts w:eastAsia="等线"/>
                <w:b/>
                <w:bCs/>
                <w:color w:val="000000"/>
                <w:sz w:val="16"/>
                <w:szCs w:val="16"/>
                <w:lang w:val="en-US" w:eastAsia="zh-CN"/>
              </w:rPr>
            </w:pPr>
          </w:p>
        </w:tc>
        <w:tc>
          <w:tcPr>
            <w:tcW w:w="1080" w:type="dxa"/>
            <w:shd w:val="clear" w:color="auto" w:fill="auto"/>
            <w:noWrap/>
            <w:vAlign w:val="center"/>
          </w:tcPr>
          <w:p w14:paraId="609BE491" w14:textId="2BA6A974" w:rsidR="003D4B3E" w:rsidRPr="00A85D1B" w:rsidRDefault="003D4B3E" w:rsidP="003D4B3E">
            <w:pPr>
              <w:spacing w:after="0"/>
              <w:jc w:val="center"/>
              <w:rPr>
                <w:rFonts w:eastAsia="等线"/>
                <w:b/>
                <w:bCs/>
                <w:color w:val="000000"/>
                <w:sz w:val="16"/>
                <w:szCs w:val="16"/>
                <w:lang w:val="en-US" w:eastAsia="zh-CN"/>
              </w:rPr>
            </w:pPr>
            <w:r>
              <w:rPr>
                <w:rFonts w:eastAsia="等线"/>
                <w:b/>
                <w:bCs/>
                <w:color w:val="000000"/>
                <w:sz w:val="16"/>
                <w:szCs w:val="16"/>
              </w:rPr>
              <w:t>Ericsson</w:t>
            </w:r>
          </w:p>
        </w:tc>
        <w:tc>
          <w:tcPr>
            <w:tcW w:w="1080" w:type="dxa"/>
            <w:shd w:val="clear" w:color="auto" w:fill="auto"/>
            <w:noWrap/>
            <w:vAlign w:val="center"/>
          </w:tcPr>
          <w:p w14:paraId="579C843D" w14:textId="55651ED6"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0</w:t>
            </w:r>
          </w:p>
        </w:tc>
        <w:tc>
          <w:tcPr>
            <w:tcW w:w="1080" w:type="dxa"/>
            <w:shd w:val="clear" w:color="auto" w:fill="auto"/>
            <w:noWrap/>
            <w:vAlign w:val="center"/>
          </w:tcPr>
          <w:p w14:paraId="2A89F1C7" w14:textId="39F83D47"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tcPr>
          <w:p w14:paraId="090D1C10" w14:textId="39635B16"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Impacted sectors</w:t>
            </w:r>
          </w:p>
        </w:tc>
        <w:tc>
          <w:tcPr>
            <w:tcW w:w="1080" w:type="dxa"/>
            <w:shd w:val="clear" w:color="auto" w:fill="auto"/>
            <w:noWrap/>
            <w:vAlign w:val="center"/>
          </w:tcPr>
          <w:p w14:paraId="56FA5133" w14:textId="33AA3775"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GEO</w:t>
            </w:r>
          </w:p>
        </w:tc>
        <w:tc>
          <w:tcPr>
            <w:tcW w:w="1035" w:type="dxa"/>
            <w:vAlign w:val="center"/>
          </w:tcPr>
          <w:p w14:paraId="5406D03F" w14:textId="241E5388" w:rsidR="003D4B3E" w:rsidRDefault="003D4B3E" w:rsidP="003D4B3E">
            <w:pPr>
              <w:spacing w:after="0"/>
              <w:jc w:val="center"/>
              <w:rPr>
                <w:rFonts w:eastAsia="等线"/>
                <w:color w:val="000000"/>
                <w:sz w:val="16"/>
                <w:szCs w:val="16"/>
                <w:lang w:val="en-US" w:eastAsia="zh-CN"/>
              </w:rPr>
            </w:pPr>
            <w:r>
              <w:rPr>
                <w:rFonts w:eastAsia="等线"/>
                <w:color w:val="000000"/>
                <w:sz w:val="16"/>
                <w:szCs w:val="16"/>
              </w:rPr>
              <w:t>15kHz / 9</w:t>
            </w:r>
          </w:p>
        </w:tc>
        <w:tc>
          <w:tcPr>
            <w:tcW w:w="1123" w:type="dxa"/>
            <w:shd w:val="clear" w:color="auto" w:fill="auto"/>
            <w:noWrap/>
            <w:vAlign w:val="center"/>
          </w:tcPr>
          <w:p w14:paraId="5C0A04FE" w14:textId="0B359F4B"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ACIR</w:t>
            </w:r>
          </w:p>
        </w:tc>
        <w:tc>
          <w:tcPr>
            <w:tcW w:w="1047" w:type="dxa"/>
            <w:vAlign w:val="center"/>
          </w:tcPr>
          <w:p w14:paraId="076E5A98" w14:textId="54C42272" w:rsidR="003D4B3E" w:rsidRDefault="00330295" w:rsidP="003D4B3E">
            <w:pPr>
              <w:spacing w:after="0"/>
              <w:jc w:val="center"/>
              <w:rPr>
                <w:rFonts w:eastAsia="等线"/>
                <w:color w:val="000000"/>
                <w:sz w:val="16"/>
                <w:szCs w:val="16"/>
                <w:lang w:val="en-US" w:eastAsia="zh-CN"/>
              </w:rPr>
            </w:pPr>
            <w:r>
              <w:rPr>
                <w:rFonts w:eastAsia="等线"/>
                <w:color w:val="000000"/>
                <w:sz w:val="16"/>
                <w:szCs w:val="16"/>
                <w:lang w:val="en-US" w:eastAsia="zh-CN"/>
              </w:rPr>
              <w:t>26~28</w:t>
            </w:r>
          </w:p>
        </w:tc>
      </w:tr>
      <w:tr w:rsidR="003D4B3E" w:rsidRPr="00A85D1B" w14:paraId="79389F76" w14:textId="77777777" w:rsidTr="00E864FB">
        <w:trPr>
          <w:trHeight w:val="285"/>
        </w:trPr>
        <w:tc>
          <w:tcPr>
            <w:tcW w:w="1024" w:type="dxa"/>
            <w:vMerge/>
            <w:vAlign w:val="center"/>
          </w:tcPr>
          <w:p w14:paraId="30AD69C9" w14:textId="77777777" w:rsidR="003D4B3E" w:rsidRPr="00A85D1B" w:rsidRDefault="003D4B3E" w:rsidP="003D4B3E">
            <w:pPr>
              <w:spacing w:after="0"/>
              <w:jc w:val="center"/>
              <w:rPr>
                <w:rFonts w:eastAsia="等线"/>
                <w:b/>
                <w:bCs/>
                <w:color w:val="000000"/>
                <w:sz w:val="16"/>
                <w:szCs w:val="16"/>
                <w:lang w:val="en-US" w:eastAsia="zh-CN"/>
              </w:rPr>
            </w:pPr>
          </w:p>
        </w:tc>
        <w:tc>
          <w:tcPr>
            <w:tcW w:w="1080" w:type="dxa"/>
            <w:shd w:val="clear" w:color="auto" w:fill="auto"/>
            <w:noWrap/>
            <w:vAlign w:val="center"/>
          </w:tcPr>
          <w:p w14:paraId="07C000A4" w14:textId="075EB635" w:rsidR="003D4B3E" w:rsidRPr="00A85D1B" w:rsidRDefault="003D4B3E" w:rsidP="003D4B3E">
            <w:pPr>
              <w:spacing w:after="0"/>
              <w:jc w:val="center"/>
              <w:rPr>
                <w:rFonts w:eastAsia="等线"/>
                <w:b/>
                <w:bCs/>
                <w:color w:val="000000"/>
                <w:sz w:val="16"/>
                <w:szCs w:val="16"/>
                <w:lang w:val="en-US" w:eastAsia="zh-CN"/>
              </w:rPr>
            </w:pPr>
            <w:r>
              <w:rPr>
                <w:rFonts w:eastAsia="等线"/>
                <w:b/>
                <w:bCs/>
                <w:color w:val="000000"/>
                <w:sz w:val="16"/>
                <w:szCs w:val="16"/>
              </w:rPr>
              <w:t>Ericsson</w:t>
            </w:r>
          </w:p>
        </w:tc>
        <w:tc>
          <w:tcPr>
            <w:tcW w:w="1080" w:type="dxa"/>
            <w:shd w:val="clear" w:color="auto" w:fill="auto"/>
            <w:noWrap/>
            <w:vAlign w:val="center"/>
          </w:tcPr>
          <w:p w14:paraId="6BE54507" w14:textId="01BB519C"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0</w:t>
            </w:r>
          </w:p>
        </w:tc>
        <w:tc>
          <w:tcPr>
            <w:tcW w:w="1080" w:type="dxa"/>
            <w:shd w:val="clear" w:color="auto" w:fill="auto"/>
            <w:noWrap/>
            <w:vAlign w:val="center"/>
          </w:tcPr>
          <w:p w14:paraId="55961940" w14:textId="67F42141"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tcPr>
          <w:p w14:paraId="7A5381E4" w14:textId="481DAC69"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Impacted sectors</w:t>
            </w:r>
          </w:p>
        </w:tc>
        <w:tc>
          <w:tcPr>
            <w:tcW w:w="1080" w:type="dxa"/>
            <w:shd w:val="clear" w:color="auto" w:fill="auto"/>
            <w:noWrap/>
            <w:vAlign w:val="center"/>
          </w:tcPr>
          <w:p w14:paraId="70AAF944" w14:textId="356C17C1"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LEO-1200</w:t>
            </w:r>
          </w:p>
        </w:tc>
        <w:tc>
          <w:tcPr>
            <w:tcW w:w="1035" w:type="dxa"/>
            <w:vAlign w:val="center"/>
          </w:tcPr>
          <w:p w14:paraId="71242EE1" w14:textId="0ED81844" w:rsidR="003D4B3E" w:rsidRDefault="003D4B3E" w:rsidP="003D4B3E">
            <w:pPr>
              <w:spacing w:after="0"/>
              <w:jc w:val="center"/>
              <w:rPr>
                <w:rFonts w:eastAsia="等线"/>
                <w:color w:val="000000"/>
                <w:sz w:val="16"/>
                <w:szCs w:val="16"/>
                <w:lang w:val="en-US" w:eastAsia="zh-CN"/>
              </w:rPr>
            </w:pPr>
            <w:r>
              <w:rPr>
                <w:rFonts w:eastAsia="等线"/>
                <w:color w:val="000000"/>
                <w:sz w:val="16"/>
                <w:szCs w:val="16"/>
              </w:rPr>
              <w:t>15kHz / 9</w:t>
            </w:r>
          </w:p>
        </w:tc>
        <w:tc>
          <w:tcPr>
            <w:tcW w:w="1123" w:type="dxa"/>
            <w:shd w:val="clear" w:color="auto" w:fill="auto"/>
            <w:noWrap/>
            <w:vAlign w:val="center"/>
          </w:tcPr>
          <w:p w14:paraId="6A29A634" w14:textId="6FFE9522" w:rsidR="003D4B3E" w:rsidRPr="00A85D1B" w:rsidRDefault="003D4B3E" w:rsidP="003D4B3E">
            <w:pPr>
              <w:spacing w:after="0"/>
              <w:jc w:val="center"/>
              <w:rPr>
                <w:rFonts w:eastAsia="等线"/>
                <w:color w:val="000000"/>
                <w:sz w:val="16"/>
                <w:szCs w:val="16"/>
                <w:lang w:val="en-US" w:eastAsia="zh-CN"/>
              </w:rPr>
            </w:pPr>
            <w:r>
              <w:rPr>
                <w:rFonts w:eastAsia="等线"/>
                <w:color w:val="000000"/>
                <w:sz w:val="16"/>
                <w:szCs w:val="16"/>
              </w:rPr>
              <w:t>ACIR</w:t>
            </w:r>
          </w:p>
        </w:tc>
        <w:tc>
          <w:tcPr>
            <w:tcW w:w="1047" w:type="dxa"/>
            <w:vAlign w:val="center"/>
          </w:tcPr>
          <w:p w14:paraId="5ADA0682" w14:textId="2CAAF5FB" w:rsidR="003D4B3E" w:rsidRDefault="00330295" w:rsidP="003D4B3E">
            <w:pPr>
              <w:spacing w:after="0"/>
              <w:jc w:val="center"/>
              <w:rPr>
                <w:rFonts w:eastAsia="等线"/>
                <w:color w:val="000000"/>
                <w:sz w:val="16"/>
                <w:szCs w:val="16"/>
                <w:lang w:val="en-US" w:eastAsia="zh-CN"/>
              </w:rPr>
            </w:pPr>
            <w:r>
              <w:rPr>
                <w:rFonts w:eastAsia="等线"/>
                <w:color w:val="000000"/>
                <w:sz w:val="16"/>
                <w:szCs w:val="16"/>
                <w:lang w:val="en-US" w:eastAsia="zh-CN"/>
              </w:rPr>
              <w:t>26~28</w:t>
            </w:r>
          </w:p>
        </w:tc>
      </w:tr>
      <w:tr w:rsidR="00DB3FF8" w:rsidRPr="00A85D1B" w14:paraId="529CE45A" w14:textId="77777777" w:rsidTr="00E864FB">
        <w:trPr>
          <w:trHeight w:val="285"/>
        </w:trPr>
        <w:tc>
          <w:tcPr>
            <w:tcW w:w="1024" w:type="dxa"/>
            <w:vMerge w:val="restart"/>
            <w:vAlign w:val="center"/>
          </w:tcPr>
          <w:p w14:paraId="5758492B" w14:textId="77777777" w:rsidR="00DB3FF8" w:rsidRPr="00A85D1B" w:rsidRDefault="00DB3FF8" w:rsidP="00DB3FF8">
            <w:pPr>
              <w:spacing w:after="0"/>
              <w:jc w:val="center"/>
              <w:rPr>
                <w:rFonts w:eastAsia="等线"/>
                <w:b/>
                <w:bCs/>
                <w:color w:val="000000"/>
                <w:sz w:val="16"/>
                <w:szCs w:val="16"/>
                <w:lang w:val="en-US" w:eastAsia="zh-CN"/>
              </w:rPr>
            </w:pPr>
            <w:r>
              <w:rPr>
                <w:rFonts w:eastAsia="等线" w:hint="eastAsia"/>
                <w:b/>
                <w:bCs/>
                <w:color w:val="000000"/>
                <w:sz w:val="16"/>
                <w:szCs w:val="16"/>
                <w:lang w:val="en-US" w:eastAsia="zh-CN"/>
              </w:rPr>
              <w:t>5</w:t>
            </w:r>
            <w:r>
              <w:rPr>
                <w:rFonts w:eastAsia="等线"/>
                <w:b/>
                <w:bCs/>
                <w:color w:val="000000"/>
                <w:sz w:val="16"/>
                <w:szCs w:val="16"/>
                <w:lang w:val="en-US" w:eastAsia="zh-CN"/>
              </w:rPr>
              <w:t>%-tile</w:t>
            </w:r>
          </w:p>
        </w:tc>
        <w:tc>
          <w:tcPr>
            <w:tcW w:w="1080" w:type="dxa"/>
            <w:shd w:val="clear" w:color="auto" w:fill="auto"/>
            <w:noWrap/>
            <w:vAlign w:val="center"/>
            <w:hideMark/>
          </w:tcPr>
          <w:p w14:paraId="70FBDA93" w14:textId="72E81898" w:rsidR="00DB3FF8" w:rsidRPr="00A85D1B" w:rsidRDefault="00DB3FF8" w:rsidP="00DB3FF8">
            <w:pPr>
              <w:spacing w:after="0"/>
              <w:jc w:val="center"/>
              <w:rPr>
                <w:rFonts w:eastAsia="等线"/>
                <w:b/>
                <w:bCs/>
                <w:color w:val="000000"/>
                <w:sz w:val="16"/>
                <w:szCs w:val="16"/>
                <w:lang w:val="en-US" w:eastAsia="zh-CN"/>
              </w:rPr>
            </w:pPr>
            <w:r>
              <w:rPr>
                <w:rFonts w:eastAsia="等线"/>
                <w:b/>
                <w:bCs/>
                <w:color w:val="000000"/>
                <w:sz w:val="16"/>
                <w:szCs w:val="16"/>
              </w:rPr>
              <w:t>Samsung</w:t>
            </w:r>
          </w:p>
        </w:tc>
        <w:tc>
          <w:tcPr>
            <w:tcW w:w="1080" w:type="dxa"/>
            <w:shd w:val="clear" w:color="auto" w:fill="auto"/>
            <w:noWrap/>
            <w:vAlign w:val="center"/>
            <w:hideMark/>
          </w:tcPr>
          <w:p w14:paraId="08FD1F15" w14:textId="40C721EA"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0</w:t>
            </w:r>
          </w:p>
        </w:tc>
        <w:tc>
          <w:tcPr>
            <w:tcW w:w="1080" w:type="dxa"/>
            <w:shd w:val="clear" w:color="auto" w:fill="auto"/>
            <w:noWrap/>
            <w:vAlign w:val="center"/>
            <w:hideMark/>
          </w:tcPr>
          <w:p w14:paraId="719E2ED6" w14:textId="13DF85D9"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5C77A926" w14:textId="0C8641DD"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75A0F5BC" w14:textId="3CB08FB1"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GEO</w:t>
            </w:r>
          </w:p>
        </w:tc>
        <w:tc>
          <w:tcPr>
            <w:tcW w:w="1035" w:type="dxa"/>
            <w:vAlign w:val="center"/>
          </w:tcPr>
          <w:p w14:paraId="25BA90F5" w14:textId="5C854D2E"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shd w:val="clear" w:color="auto" w:fill="auto"/>
            <w:noWrap/>
            <w:vAlign w:val="center"/>
            <w:hideMark/>
          </w:tcPr>
          <w:p w14:paraId="3B0032D2" w14:textId="65E115E5"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ACIR</w:t>
            </w:r>
          </w:p>
        </w:tc>
        <w:tc>
          <w:tcPr>
            <w:tcW w:w="1047" w:type="dxa"/>
            <w:vAlign w:val="center"/>
          </w:tcPr>
          <w:p w14:paraId="11AA7025" w14:textId="006A3A04"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lang w:val="en-US" w:eastAsia="zh-CN"/>
              </w:rPr>
              <w:t>30~35</w:t>
            </w:r>
          </w:p>
        </w:tc>
      </w:tr>
      <w:tr w:rsidR="00DB3FF8" w:rsidRPr="00A85D1B" w14:paraId="3D303698" w14:textId="77777777" w:rsidTr="00E864FB">
        <w:trPr>
          <w:trHeight w:val="285"/>
        </w:trPr>
        <w:tc>
          <w:tcPr>
            <w:tcW w:w="1024" w:type="dxa"/>
            <w:vMerge/>
            <w:vAlign w:val="center"/>
          </w:tcPr>
          <w:p w14:paraId="67F13147" w14:textId="77777777" w:rsidR="00DB3FF8" w:rsidRPr="00A85D1B" w:rsidRDefault="00DB3FF8" w:rsidP="00DB3FF8">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2AFC4FCE" w14:textId="5387AC9D" w:rsidR="00DB3FF8" w:rsidRPr="00A85D1B" w:rsidRDefault="00DB3FF8" w:rsidP="00DB3FF8">
            <w:pPr>
              <w:spacing w:after="0"/>
              <w:jc w:val="center"/>
              <w:rPr>
                <w:rFonts w:eastAsia="等线"/>
                <w:b/>
                <w:bCs/>
                <w:color w:val="000000"/>
                <w:sz w:val="16"/>
                <w:szCs w:val="16"/>
                <w:lang w:val="en-US" w:eastAsia="zh-CN"/>
              </w:rPr>
            </w:pPr>
            <w:r>
              <w:rPr>
                <w:rFonts w:eastAsia="等线"/>
                <w:b/>
                <w:bCs/>
                <w:color w:val="000000"/>
                <w:sz w:val="16"/>
                <w:szCs w:val="16"/>
              </w:rPr>
              <w:t>Samsung</w:t>
            </w:r>
          </w:p>
        </w:tc>
        <w:tc>
          <w:tcPr>
            <w:tcW w:w="1080" w:type="dxa"/>
            <w:shd w:val="clear" w:color="auto" w:fill="auto"/>
            <w:noWrap/>
            <w:vAlign w:val="center"/>
            <w:hideMark/>
          </w:tcPr>
          <w:p w14:paraId="2C8E519A" w14:textId="7509E24C"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0</w:t>
            </w:r>
          </w:p>
        </w:tc>
        <w:tc>
          <w:tcPr>
            <w:tcW w:w="1080" w:type="dxa"/>
            <w:shd w:val="clear" w:color="auto" w:fill="auto"/>
            <w:noWrap/>
            <w:vAlign w:val="center"/>
            <w:hideMark/>
          </w:tcPr>
          <w:p w14:paraId="6ADD4A86" w14:textId="5F4DF235"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4680DEC1" w14:textId="75EAC7E5"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58EE777D" w14:textId="6514FA8B"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LEO-1200</w:t>
            </w:r>
          </w:p>
        </w:tc>
        <w:tc>
          <w:tcPr>
            <w:tcW w:w="1035" w:type="dxa"/>
            <w:vAlign w:val="center"/>
          </w:tcPr>
          <w:p w14:paraId="1DE76EDE" w14:textId="70DC8640"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shd w:val="clear" w:color="auto" w:fill="auto"/>
            <w:noWrap/>
            <w:vAlign w:val="center"/>
            <w:hideMark/>
          </w:tcPr>
          <w:p w14:paraId="4F6AED65" w14:textId="33997BD6"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ACIR</w:t>
            </w:r>
          </w:p>
        </w:tc>
        <w:tc>
          <w:tcPr>
            <w:tcW w:w="1047" w:type="dxa"/>
            <w:vAlign w:val="center"/>
          </w:tcPr>
          <w:p w14:paraId="5422269D" w14:textId="7E1EFEDA"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lang w:val="en-US" w:eastAsia="zh-CN"/>
              </w:rPr>
              <w:t>25</w:t>
            </w:r>
            <w:r>
              <w:rPr>
                <w:rFonts w:eastAsia="等线" w:hint="eastAsia"/>
                <w:color w:val="000000"/>
                <w:sz w:val="16"/>
                <w:szCs w:val="16"/>
                <w:lang w:val="en-US" w:eastAsia="zh-CN"/>
              </w:rPr>
              <w:t>~</w:t>
            </w:r>
            <w:r>
              <w:rPr>
                <w:rFonts w:eastAsia="等线"/>
                <w:color w:val="000000"/>
                <w:sz w:val="16"/>
                <w:szCs w:val="16"/>
                <w:lang w:val="en-US" w:eastAsia="zh-CN"/>
              </w:rPr>
              <w:t>30</w:t>
            </w:r>
          </w:p>
        </w:tc>
      </w:tr>
      <w:tr w:rsidR="00DB3FF8" w:rsidRPr="00A85D1B" w14:paraId="26D5CD39" w14:textId="77777777" w:rsidTr="00E864FB">
        <w:trPr>
          <w:trHeight w:val="285"/>
        </w:trPr>
        <w:tc>
          <w:tcPr>
            <w:tcW w:w="1024" w:type="dxa"/>
            <w:vMerge/>
            <w:vAlign w:val="center"/>
          </w:tcPr>
          <w:p w14:paraId="7DAB2BB9" w14:textId="77777777" w:rsidR="00DB3FF8" w:rsidRPr="00A85D1B" w:rsidRDefault="00DB3FF8" w:rsidP="00DB3FF8">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2AB9557D" w14:textId="3BA48EF3" w:rsidR="00DB3FF8" w:rsidRPr="00A85D1B" w:rsidRDefault="00DB3FF8" w:rsidP="00DB3FF8">
            <w:pPr>
              <w:spacing w:after="0"/>
              <w:jc w:val="center"/>
              <w:rPr>
                <w:rFonts w:eastAsia="等线"/>
                <w:b/>
                <w:bCs/>
                <w:color w:val="000000"/>
                <w:sz w:val="16"/>
                <w:szCs w:val="16"/>
                <w:lang w:val="en-US" w:eastAsia="zh-CN"/>
              </w:rPr>
            </w:pPr>
            <w:r>
              <w:rPr>
                <w:rFonts w:eastAsia="等线"/>
                <w:b/>
                <w:bCs/>
                <w:color w:val="000000"/>
                <w:sz w:val="16"/>
                <w:szCs w:val="16"/>
              </w:rPr>
              <w:t>Samsung</w:t>
            </w:r>
          </w:p>
        </w:tc>
        <w:tc>
          <w:tcPr>
            <w:tcW w:w="1080" w:type="dxa"/>
            <w:shd w:val="clear" w:color="auto" w:fill="auto"/>
            <w:noWrap/>
            <w:vAlign w:val="center"/>
            <w:hideMark/>
          </w:tcPr>
          <w:p w14:paraId="23116ADD" w14:textId="10579438"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0</w:t>
            </w:r>
          </w:p>
        </w:tc>
        <w:tc>
          <w:tcPr>
            <w:tcW w:w="1080" w:type="dxa"/>
            <w:shd w:val="clear" w:color="auto" w:fill="auto"/>
            <w:noWrap/>
            <w:vAlign w:val="center"/>
            <w:hideMark/>
          </w:tcPr>
          <w:p w14:paraId="6E3D5A94" w14:textId="7CA5B4B1"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42C8C5BE" w14:textId="532AED8B"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2B56EC1B" w14:textId="46A901FC"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GEO</w:t>
            </w:r>
          </w:p>
        </w:tc>
        <w:tc>
          <w:tcPr>
            <w:tcW w:w="1035" w:type="dxa"/>
            <w:vAlign w:val="center"/>
          </w:tcPr>
          <w:p w14:paraId="370178FB" w14:textId="5CBDEF25"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shd w:val="clear" w:color="auto" w:fill="auto"/>
            <w:noWrap/>
            <w:vAlign w:val="center"/>
            <w:hideMark/>
          </w:tcPr>
          <w:p w14:paraId="40AC98BB" w14:textId="0A743002"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ACLR</w:t>
            </w:r>
          </w:p>
        </w:tc>
        <w:tc>
          <w:tcPr>
            <w:tcW w:w="1047" w:type="dxa"/>
            <w:vAlign w:val="center"/>
          </w:tcPr>
          <w:p w14:paraId="386C1E5E" w14:textId="769321BC"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lang w:val="en-US" w:eastAsia="zh-CN"/>
              </w:rPr>
              <w:t>20~25</w:t>
            </w:r>
          </w:p>
        </w:tc>
      </w:tr>
      <w:tr w:rsidR="00DB3FF8" w:rsidRPr="00A85D1B" w14:paraId="3CC09597" w14:textId="77777777" w:rsidTr="00E864FB">
        <w:trPr>
          <w:trHeight w:val="285"/>
        </w:trPr>
        <w:tc>
          <w:tcPr>
            <w:tcW w:w="1024" w:type="dxa"/>
            <w:vMerge/>
            <w:vAlign w:val="center"/>
          </w:tcPr>
          <w:p w14:paraId="732ECBB6" w14:textId="77777777" w:rsidR="00DB3FF8" w:rsidRPr="00A85D1B" w:rsidRDefault="00DB3FF8" w:rsidP="00DB3FF8">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6549F44F" w14:textId="2AD03D0C" w:rsidR="00DB3FF8" w:rsidRPr="00A85D1B" w:rsidRDefault="00DB3FF8" w:rsidP="00DB3FF8">
            <w:pPr>
              <w:spacing w:after="0"/>
              <w:jc w:val="center"/>
              <w:rPr>
                <w:rFonts w:eastAsia="等线"/>
                <w:b/>
                <w:bCs/>
                <w:color w:val="000000"/>
                <w:sz w:val="16"/>
                <w:szCs w:val="16"/>
                <w:lang w:val="en-US" w:eastAsia="zh-CN"/>
              </w:rPr>
            </w:pPr>
            <w:r>
              <w:rPr>
                <w:rFonts w:eastAsia="等线"/>
                <w:b/>
                <w:bCs/>
                <w:color w:val="000000"/>
                <w:sz w:val="16"/>
                <w:szCs w:val="16"/>
              </w:rPr>
              <w:t>Samsung</w:t>
            </w:r>
          </w:p>
        </w:tc>
        <w:tc>
          <w:tcPr>
            <w:tcW w:w="1080" w:type="dxa"/>
            <w:shd w:val="clear" w:color="auto" w:fill="auto"/>
            <w:noWrap/>
            <w:vAlign w:val="center"/>
            <w:hideMark/>
          </w:tcPr>
          <w:p w14:paraId="612E69D1" w14:textId="7463A4F2"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0</w:t>
            </w:r>
          </w:p>
        </w:tc>
        <w:tc>
          <w:tcPr>
            <w:tcW w:w="1080" w:type="dxa"/>
            <w:shd w:val="clear" w:color="auto" w:fill="auto"/>
            <w:noWrap/>
            <w:vAlign w:val="center"/>
            <w:hideMark/>
          </w:tcPr>
          <w:p w14:paraId="4C9E5F13" w14:textId="182B61FF"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72B2482C" w14:textId="6C42E655"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3C87ABE2" w14:textId="41B2AE7C"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LEO-1200</w:t>
            </w:r>
          </w:p>
        </w:tc>
        <w:tc>
          <w:tcPr>
            <w:tcW w:w="1035" w:type="dxa"/>
            <w:vAlign w:val="center"/>
          </w:tcPr>
          <w:p w14:paraId="4522E980" w14:textId="7EDCA7CE"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shd w:val="clear" w:color="auto" w:fill="auto"/>
            <w:noWrap/>
            <w:vAlign w:val="center"/>
            <w:hideMark/>
          </w:tcPr>
          <w:p w14:paraId="3BD9C628" w14:textId="17E4BBEB"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ACLR</w:t>
            </w:r>
          </w:p>
        </w:tc>
        <w:tc>
          <w:tcPr>
            <w:tcW w:w="1047" w:type="dxa"/>
            <w:vAlign w:val="center"/>
          </w:tcPr>
          <w:p w14:paraId="2C93CA31" w14:textId="2282A8D4"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lang w:val="en-US" w:eastAsia="zh-CN"/>
              </w:rPr>
              <w:t>&lt;20</w:t>
            </w:r>
          </w:p>
        </w:tc>
      </w:tr>
      <w:tr w:rsidR="00DB3FF8" w:rsidRPr="00A85D1B" w14:paraId="6B344FEE" w14:textId="77777777" w:rsidTr="00E864FB">
        <w:trPr>
          <w:trHeight w:val="285"/>
        </w:trPr>
        <w:tc>
          <w:tcPr>
            <w:tcW w:w="1024" w:type="dxa"/>
            <w:vMerge/>
            <w:vAlign w:val="center"/>
          </w:tcPr>
          <w:p w14:paraId="433788E3" w14:textId="77777777" w:rsidR="00DB3FF8" w:rsidRPr="00A85D1B" w:rsidRDefault="00DB3FF8" w:rsidP="00DB3FF8">
            <w:pPr>
              <w:spacing w:after="0"/>
              <w:jc w:val="center"/>
              <w:rPr>
                <w:rFonts w:eastAsia="等线"/>
                <w:b/>
                <w:bCs/>
                <w:color w:val="000000"/>
                <w:sz w:val="16"/>
                <w:szCs w:val="16"/>
                <w:lang w:val="en-US" w:eastAsia="zh-CN"/>
              </w:rPr>
            </w:pPr>
          </w:p>
        </w:tc>
        <w:tc>
          <w:tcPr>
            <w:tcW w:w="1080" w:type="dxa"/>
            <w:shd w:val="clear" w:color="auto" w:fill="auto"/>
            <w:noWrap/>
            <w:vAlign w:val="center"/>
          </w:tcPr>
          <w:p w14:paraId="448B4DCC" w14:textId="3F785A2D" w:rsidR="00DB3FF8" w:rsidRPr="00A85D1B" w:rsidRDefault="00DB3FF8" w:rsidP="00DB3FF8">
            <w:pPr>
              <w:spacing w:after="0"/>
              <w:jc w:val="center"/>
              <w:rPr>
                <w:rFonts w:eastAsia="等线"/>
                <w:b/>
                <w:bCs/>
                <w:color w:val="000000"/>
                <w:sz w:val="16"/>
                <w:szCs w:val="16"/>
                <w:lang w:val="en-US" w:eastAsia="zh-CN"/>
              </w:rPr>
            </w:pPr>
            <w:r>
              <w:rPr>
                <w:rFonts w:eastAsia="等线"/>
                <w:b/>
                <w:bCs/>
                <w:color w:val="000000"/>
                <w:sz w:val="16"/>
                <w:szCs w:val="16"/>
              </w:rPr>
              <w:t>Ericsson</w:t>
            </w:r>
          </w:p>
        </w:tc>
        <w:tc>
          <w:tcPr>
            <w:tcW w:w="1080" w:type="dxa"/>
            <w:shd w:val="clear" w:color="auto" w:fill="auto"/>
            <w:noWrap/>
            <w:vAlign w:val="center"/>
          </w:tcPr>
          <w:p w14:paraId="2F346314" w14:textId="2D5D0003"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0</w:t>
            </w:r>
          </w:p>
        </w:tc>
        <w:tc>
          <w:tcPr>
            <w:tcW w:w="1080" w:type="dxa"/>
            <w:shd w:val="clear" w:color="auto" w:fill="auto"/>
            <w:noWrap/>
            <w:vAlign w:val="center"/>
          </w:tcPr>
          <w:p w14:paraId="07C9B330" w14:textId="2B7B045D"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tcPr>
          <w:p w14:paraId="5FEBDF66" w14:textId="5DAD86E7"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Impacted sectors</w:t>
            </w:r>
          </w:p>
        </w:tc>
        <w:tc>
          <w:tcPr>
            <w:tcW w:w="1080" w:type="dxa"/>
            <w:shd w:val="clear" w:color="auto" w:fill="auto"/>
            <w:noWrap/>
            <w:vAlign w:val="center"/>
          </w:tcPr>
          <w:p w14:paraId="76E63746" w14:textId="651D26CE"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GEO</w:t>
            </w:r>
          </w:p>
        </w:tc>
        <w:tc>
          <w:tcPr>
            <w:tcW w:w="1035" w:type="dxa"/>
            <w:vAlign w:val="center"/>
          </w:tcPr>
          <w:p w14:paraId="1EECF6AA" w14:textId="2A669357" w:rsidR="00DB3FF8" w:rsidRDefault="00DB3FF8" w:rsidP="00DB3FF8">
            <w:pPr>
              <w:spacing w:after="0"/>
              <w:jc w:val="center"/>
              <w:rPr>
                <w:rFonts w:eastAsia="等线"/>
                <w:color w:val="000000"/>
                <w:sz w:val="16"/>
                <w:szCs w:val="16"/>
                <w:lang w:val="en-US" w:eastAsia="zh-CN"/>
              </w:rPr>
            </w:pPr>
            <w:r>
              <w:rPr>
                <w:rFonts w:eastAsia="等线"/>
                <w:color w:val="000000"/>
                <w:sz w:val="16"/>
                <w:szCs w:val="16"/>
              </w:rPr>
              <w:t>15kHz / 9</w:t>
            </w:r>
          </w:p>
        </w:tc>
        <w:tc>
          <w:tcPr>
            <w:tcW w:w="1123" w:type="dxa"/>
            <w:shd w:val="clear" w:color="auto" w:fill="auto"/>
            <w:noWrap/>
            <w:vAlign w:val="center"/>
          </w:tcPr>
          <w:p w14:paraId="78E375DB" w14:textId="7A50EB3A"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ACIR</w:t>
            </w:r>
          </w:p>
        </w:tc>
        <w:tc>
          <w:tcPr>
            <w:tcW w:w="1047" w:type="dxa"/>
            <w:vAlign w:val="center"/>
          </w:tcPr>
          <w:p w14:paraId="492D5575" w14:textId="7EB48567" w:rsidR="00DB3FF8" w:rsidRDefault="00DB3FF8" w:rsidP="00DB3FF8">
            <w:pPr>
              <w:spacing w:after="0"/>
              <w:jc w:val="center"/>
              <w:rPr>
                <w:rFonts w:eastAsia="等线"/>
                <w:color w:val="000000"/>
                <w:sz w:val="16"/>
                <w:szCs w:val="16"/>
                <w:lang w:val="en-US" w:eastAsia="zh-CN"/>
              </w:rPr>
            </w:pPr>
            <w:r>
              <w:rPr>
                <w:rFonts w:eastAsia="等线"/>
                <w:color w:val="000000"/>
                <w:sz w:val="16"/>
                <w:szCs w:val="16"/>
                <w:lang w:val="en-US" w:eastAsia="zh-CN"/>
              </w:rPr>
              <w:t>26~28</w:t>
            </w:r>
          </w:p>
        </w:tc>
      </w:tr>
      <w:tr w:rsidR="00DB3FF8" w:rsidRPr="00A85D1B" w14:paraId="3C91862C" w14:textId="77777777" w:rsidTr="00E864FB">
        <w:trPr>
          <w:trHeight w:val="285"/>
        </w:trPr>
        <w:tc>
          <w:tcPr>
            <w:tcW w:w="1024" w:type="dxa"/>
            <w:vMerge/>
            <w:vAlign w:val="center"/>
          </w:tcPr>
          <w:p w14:paraId="50EB42EA" w14:textId="77777777" w:rsidR="00DB3FF8" w:rsidRPr="00A85D1B" w:rsidRDefault="00DB3FF8" w:rsidP="00DB3FF8">
            <w:pPr>
              <w:spacing w:after="0"/>
              <w:jc w:val="center"/>
              <w:rPr>
                <w:rFonts w:eastAsia="等线"/>
                <w:b/>
                <w:bCs/>
                <w:color w:val="000000"/>
                <w:sz w:val="16"/>
                <w:szCs w:val="16"/>
                <w:lang w:val="en-US" w:eastAsia="zh-CN"/>
              </w:rPr>
            </w:pPr>
          </w:p>
        </w:tc>
        <w:tc>
          <w:tcPr>
            <w:tcW w:w="1080" w:type="dxa"/>
            <w:shd w:val="clear" w:color="auto" w:fill="auto"/>
            <w:noWrap/>
            <w:vAlign w:val="center"/>
          </w:tcPr>
          <w:p w14:paraId="6C72E2BF" w14:textId="42860A5F" w:rsidR="00DB3FF8" w:rsidRPr="00A85D1B" w:rsidRDefault="00DB3FF8" w:rsidP="00DB3FF8">
            <w:pPr>
              <w:spacing w:after="0"/>
              <w:jc w:val="center"/>
              <w:rPr>
                <w:rFonts w:eastAsia="等线"/>
                <w:b/>
                <w:bCs/>
                <w:color w:val="000000"/>
                <w:sz w:val="16"/>
                <w:szCs w:val="16"/>
                <w:lang w:val="en-US" w:eastAsia="zh-CN"/>
              </w:rPr>
            </w:pPr>
            <w:r>
              <w:rPr>
                <w:rFonts w:eastAsia="等线"/>
                <w:b/>
                <w:bCs/>
                <w:color w:val="000000"/>
                <w:sz w:val="16"/>
                <w:szCs w:val="16"/>
              </w:rPr>
              <w:t>Ericsson</w:t>
            </w:r>
          </w:p>
        </w:tc>
        <w:tc>
          <w:tcPr>
            <w:tcW w:w="1080" w:type="dxa"/>
            <w:shd w:val="clear" w:color="auto" w:fill="auto"/>
            <w:noWrap/>
            <w:vAlign w:val="center"/>
          </w:tcPr>
          <w:p w14:paraId="0E71AE21" w14:textId="201D0323"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0</w:t>
            </w:r>
          </w:p>
        </w:tc>
        <w:tc>
          <w:tcPr>
            <w:tcW w:w="1080" w:type="dxa"/>
            <w:shd w:val="clear" w:color="auto" w:fill="auto"/>
            <w:noWrap/>
            <w:vAlign w:val="center"/>
          </w:tcPr>
          <w:p w14:paraId="3A31DB77" w14:textId="7B40FA6C"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tcPr>
          <w:p w14:paraId="25BD35E7" w14:textId="103940FD"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Impacted sectors</w:t>
            </w:r>
          </w:p>
        </w:tc>
        <w:tc>
          <w:tcPr>
            <w:tcW w:w="1080" w:type="dxa"/>
            <w:shd w:val="clear" w:color="auto" w:fill="auto"/>
            <w:noWrap/>
            <w:vAlign w:val="center"/>
          </w:tcPr>
          <w:p w14:paraId="66C9B84E" w14:textId="7F7EECE4"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LEO-1200</w:t>
            </w:r>
          </w:p>
        </w:tc>
        <w:tc>
          <w:tcPr>
            <w:tcW w:w="1035" w:type="dxa"/>
            <w:vAlign w:val="center"/>
          </w:tcPr>
          <w:p w14:paraId="688954BB" w14:textId="4352F5DE" w:rsidR="00DB3FF8" w:rsidRDefault="00DB3FF8" w:rsidP="00DB3FF8">
            <w:pPr>
              <w:spacing w:after="0"/>
              <w:jc w:val="center"/>
              <w:rPr>
                <w:rFonts w:eastAsia="等线"/>
                <w:color w:val="000000"/>
                <w:sz w:val="16"/>
                <w:szCs w:val="16"/>
                <w:lang w:val="en-US" w:eastAsia="zh-CN"/>
              </w:rPr>
            </w:pPr>
            <w:r>
              <w:rPr>
                <w:rFonts w:eastAsia="等线"/>
                <w:color w:val="000000"/>
                <w:sz w:val="16"/>
                <w:szCs w:val="16"/>
              </w:rPr>
              <w:t>15kHz / 9</w:t>
            </w:r>
          </w:p>
        </w:tc>
        <w:tc>
          <w:tcPr>
            <w:tcW w:w="1123" w:type="dxa"/>
            <w:shd w:val="clear" w:color="auto" w:fill="auto"/>
            <w:noWrap/>
            <w:vAlign w:val="center"/>
          </w:tcPr>
          <w:p w14:paraId="63B07CEC" w14:textId="37EDA061" w:rsidR="00DB3FF8" w:rsidRPr="00A85D1B" w:rsidRDefault="00DB3FF8" w:rsidP="00DB3FF8">
            <w:pPr>
              <w:spacing w:after="0"/>
              <w:jc w:val="center"/>
              <w:rPr>
                <w:rFonts w:eastAsia="等线"/>
                <w:color w:val="000000"/>
                <w:sz w:val="16"/>
                <w:szCs w:val="16"/>
                <w:lang w:val="en-US" w:eastAsia="zh-CN"/>
              </w:rPr>
            </w:pPr>
            <w:r>
              <w:rPr>
                <w:rFonts w:eastAsia="等线"/>
                <w:color w:val="000000"/>
                <w:sz w:val="16"/>
                <w:szCs w:val="16"/>
              </w:rPr>
              <w:t>ACIR</w:t>
            </w:r>
          </w:p>
        </w:tc>
        <w:tc>
          <w:tcPr>
            <w:tcW w:w="1047" w:type="dxa"/>
            <w:vAlign w:val="center"/>
          </w:tcPr>
          <w:p w14:paraId="04B55BDB" w14:textId="286AB653" w:rsidR="00DB3FF8" w:rsidRDefault="00DB3FF8" w:rsidP="00DB3FF8">
            <w:pPr>
              <w:spacing w:after="0"/>
              <w:jc w:val="center"/>
              <w:rPr>
                <w:rFonts w:eastAsia="等线"/>
                <w:color w:val="000000"/>
                <w:sz w:val="16"/>
                <w:szCs w:val="16"/>
                <w:lang w:val="en-US" w:eastAsia="zh-CN"/>
              </w:rPr>
            </w:pPr>
            <w:r>
              <w:rPr>
                <w:rFonts w:eastAsia="等线"/>
                <w:color w:val="000000"/>
                <w:sz w:val="16"/>
                <w:szCs w:val="16"/>
                <w:lang w:val="en-US" w:eastAsia="zh-CN"/>
              </w:rPr>
              <w:t>26~28</w:t>
            </w:r>
          </w:p>
        </w:tc>
      </w:tr>
    </w:tbl>
    <w:p w14:paraId="272F714E" w14:textId="77777777" w:rsidR="00F85754" w:rsidRDefault="00F85754" w:rsidP="00F85754">
      <w:pPr>
        <w:rPr>
          <w:lang w:val="sv-SE" w:eastAsia="zh-CN"/>
        </w:rPr>
      </w:pPr>
    </w:p>
    <w:p w14:paraId="621A8A49" w14:textId="593D7C3A" w:rsidR="00F85754" w:rsidRDefault="00F85754" w:rsidP="00F85754">
      <w:pPr>
        <w:rPr>
          <w:b/>
          <w:lang w:val="sv-SE" w:eastAsia="zh-CN"/>
        </w:rPr>
      </w:pPr>
      <w:r w:rsidRPr="007C5552">
        <w:rPr>
          <w:b/>
          <w:lang w:val="sv-SE" w:eastAsia="zh-CN"/>
        </w:rPr>
        <w:t xml:space="preserve">Proposal </w:t>
      </w:r>
      <w:r w:rsidR="00E176F0">
        <w:rPr>
          <w:b/>
          <w:lang w:val="sv-SE" w:eastAsia="zh-CN"/>
        </w:rPr>
        <w:t>6</w:t>
      </w:r>
      <w:r w:rsidRPr="007C5552">
        <w:rPr>
          <w:b/>
          <w:lang w:val="sv-SE" w:eastAsia="zh-CN"/>
        </w:rPr>
        <w:t xml:space="preserve">: For </w:t>
      </w:r>
      <w:r w:rsidR="00E176F0">
        <w:rPr>
          <w:b/>
          <w:lang w:val="sv-SE" w:eastAsia="zh-CN"/>
        </w:rPr>
        <w:t>IoT</w:t>
      </w:r>
      <w:r>
        <w:rPr>
          <w:b/>
          <w:lang w:val="sv-SE" w:eastAsia="zh-CN"/>
        </w:rPr>
        <w:t>-NTN PC</w:t>
      </w:r>
      <w:r w:rsidR="00E176F0">
        <w:rPr>
          <w:b/>
          <w:lang w:val="sv-SE" w:eastAsia="zh-CN"/>
        </w:rPr>
        <w:t>2</w:t>
      </w:r>
      <w:r>
        <w:rPr>
          <w:b/>
          <w:lang w:val="sv-SE" w:eastAsia="zh-CN"/>
        </w:rPr>
        <w:t>, the required ACIR is below 20 dBc when isolation distance of 1.5km assumed</w:t>
      </w:r>
      <w:r w:rsidRPr="007C5552">
        <w:rPr>
          <w:b/>
          <w:lang w:val="sv-SE" w:eastAsia="zh-CN"/>
        </w:rPr>
        <w:t>.</w:t>
      </w:r>
      <w:r>
        <w:rPr>
          <w:b/>
          <w:lang w:val="sv-SE" w:eastAsia="zh-CN"/>
        </w:rPr>
        <w:t xml:space="preserve"> The final exact required ACIR and ACLR from co-ex study can be derived from all submitted results.</w:t>
      </w:r>
    </w:p>
    <w:p w14:paraId="6AF15B82" w14:textId="48506E7B" w:rsidR="004308E3" w:rsidRDefault="004308E3" w:rsidP="00EF3EFD">
      <w:pPr>
        <w:rPr>
          <w:lang w:val="sv-SE" w:eastAsia="zh-CN"/>
        </w:rPr>
      </w:pPr>
    </w:p>
    <w:p w14:paraId="54C3E9C4" w14:textId="44166B31" w:rsidR="004308E3" w:rsidRDefault="004308E3" w:rsidP="004308E3">
      <w:pPr>
        <w:pStyle w:val="2"/>
        <w:rPr>
          <w:lang w:val="sv-SE" w:eastAsia="zh-CN"/>
        </w:rPr>
      </w:pPr>
      <w:r>
        <w:rPr>
          <w:lang w:val="sv-SE" w:eastAsia="zh-CN"/>
        </w:rPr>
        <w:t>3.5 Observations for IoT-NTN PC1</w:t>
      </w:r>
    </w:p>
    <w:p w14:paraId="7AEBD7E5" w14:textId="77777777" w:rsidR="004308E3" w:rsidRPr="00C7244E" w:rsidRDefault="004308E3" w:rsidP="004308E3">
      <w:pPr>
        <w:rPr>
          <w:b/>
          <w:u w:val="single"/>
          <w:lang w:val="sv-SE" w:eastAsia="zh-CN"/>
        </w:rPr>
      </w:pPr>
      <w:r w:rsidRPr="00C7244E">
        <w:rPr>
          <w:rFonts w:hint="eastAsia"/>
          <w:b/>
          <w:u w:val="single"/>
          <w:lang w:val="sv-SE" w:eastAsia="zh-CN"/>
        </w:rPr>
        <w:t>I</w:t>
      </w:r>
      <w:r w:rsidRPr="00C7244E">
        <w:rPr>
          <w:b/>
          <w:u w:val="single"/>
          <w:lang w:val="sv-SE" w:eastAsia="zh-CN"/>
        </w:rPr>
        <w:t>solation distance: 1.5km</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1080"/>
        <w:gridCol w:w="1080"/>
        <w:gridCol w:w="1080"/>
        <w:gridCol w:w="1080"/>
        <w:gridCol w:w="1080"/>
        <w:gridCol w:w="1123"/>
        <w:gridCol w:w="1123"/>
        <w:gridCol w:w="1019"/>
      </w:tblGrid>
      <w:tr w:rsidR="004308E3" w:rsidRPr="00C7244E" w14:paraId="18A18ED4" w14:textId="77777777" w:rsidTr="00E864FB">
        <w:trPr>
          <w:trHeight w:val="285"/>
        </w:trPr>
        <w:tc>
          <w:tcPr>
            <w:tcW w:w="964" w:type="dxa"/>
            <w:vAlign w:val="center"/>
          </w:tcPr>
          <w:p w14:paraId="44C66846" w14:textId="77777777" w:rsidR="004308E3" w:rsidRPr="00C7244E" w:rsidRDefault="004308E3" w:rsidP="00E864FB">
            <w:pPr>
              <w:spacing w:after="0"/>
              <w:jc w:val="center"/>
              <w:rPr>
                <w:rFonts w:eastAsia="等线"/>
                <w:b/>
                <w:bCs/>
                <w:color w:val="000000"/>
                <w:sz w:val="16"/>
                <w:szCs w:val="16"/>
                <w:lang w:val="en-US" w:eastAsia="zh-CN"/>
              </w:rPr>
            </w:pPr>
            <w:r>
              <w:rPr>
                <w:rFonts w:eastAsia="等线" w:hint="eastAsia"/>
                <w:b/>
                <w:bCs/>
                <w:color w:val="000000"/>
                <w:sz w:val="16"/>
                <w:szCs w:val="16"/>
                <w:lang w:val="en-US" w:eastAsia="zh-CN"/>
              </w:rPr>
              <w:t>T</w:t>
            </w:r>
            <w:r>
              <w:rPr>
                <w:rFonts w:eastAsia="等线"/>
                <w:b/>
                <w:bCs/>
                <w:color w:val="000000"/>
                <w:sz w:val="16"/>
                <w:szCs w:val="16"/>
                <w:lang w:val="en-US" w:eastAsia="zh-CN"/>
              </w:rPr>
              <w:t>P loss</w:t>
            </w:r>
          </w:p>
        </w:tc>
        <w:tc>
          <w:tcPr>
            <w:tcW w:w="1080" w:type="dxa"/>
            <w:shd w:val="clear" w:color="auto" w:fill="auto"/>
            <w:noWrap/>
            <w:vAlign w:val="center"/>
            <w:hideMark/>
          </w:tcPr>
          <w:p w14:paraId="0A9B177B" w14:textId="77777777" w:rsidR="004308E3" w:rsidRPr="00C7244E" w:rsidRDefault="004308E3" w:rsidP="00E864FB">
            <w:pPr>
              <w:spacing w:after="0"/>
              <w:jc w:val="center"/>
              <w:rPr>
                <w:rFonts w:eastAsia="等线"/>
                <w:b/>
                <w:bCs/>
                <w:color w:val="000000"/>
                <w:sz w:val="16"/>
                <w:szCs w:val="16"/>
                <w:lang w:val="en-US" w:eastAsia="zh-CN"/>
              </w:rPr>
            </w:pPr>
            <w:r>
              <w:rPr>
                <w:rFonts w:eastAsia="等线"/>
                <w:b/>
                <w:bCs/>
                <w:color w:val="000000"/>
                <w:sz w:val="16"/>
                <w:szCs w:val="16"/>
              </w:rPr>
              <w:t>Company</w:t>
            </w:r>
          </w:p>
        </w:tc>
        <w:tc>
          <w:tcPr>
            <w:tcW w:w="1080" w:type="dxa"/>
            <w:shd w:val="clear" w:color="auto" w:fill="auto"/>
            <w:noWrap/>
            <w:vAlign w:val="center"/>
            <w:hideMark/>
          </w:tcPr>
          <w:p w14:paraId="7AE0792F" w14:textId="77777777" w:rsidR="004308E3" w:rsidRPr="00C7244E" w:rsidRDefault="004308E3" w:rsidP="00E864FB">
            <w:pPr>
              <w:spacing w:after="0"/>
              <w:jc w:val="center"/>
              <w:rPr>
                <w:rFonts w:eastAsia="等线"/>
                <w:b/>
                <w:bCs/>
                <w:color w:val="000000"/>
                <w:sz w:val="16"/>
                <w:szCs w:val="16"/>
                <w:lang w:val="en-US" w:eastAsia="zh-CN"/>
              </w:rPr>
            </w:pPr>
            <w:r>
              <w:rPr>
                <w:rFonts w:eastAsia="等线"/>
                <w:b/>
                <w:bCs/>
                <w:color w:val="000000"/>
                <w:sz w:val="16"/>
                <w:szCs w:val="16"/>
              </w:rPr>
              <w:t>Isolation</w:t>
            </w:r>
          </w:p>
        </w:tc>
        <w:tc>
          <w:tcPr>
            <w:tcW w:w="1080" w:type="dxa"/>
            <w:shd w:val="clear" w:color="auto" w:fill="auto"/>
            <w:noWrap/>
            <w:vAlign w:val="center"/>
            <w:hideMark/>
          </w:tcPr>
          <w:p w14:paraId="1096066D" w14:textId="77777777" w:rsidR="004308E3" w:rsidRPr="00C7244E" w:rsidRDefault="004308E3" w:rsidP="00E864FB">
            <w:pPr>
              <w:spacing w:after="0"/>
              <w:jc w:val="center"/>
              <w:rPr>
                <w:rFonts w:eastAsia="等线"/>
                <w:b/>
                <w:bCs/>
                <w:color w:val="000000"/>
                <w:sz w:val="16"/>
                <w:szCs w:val="16"/>
                <w:lang w:val="en-US" w:eastAsia="zh-CN"/>
              </w:rPr>
            </w:pPr>
            <w:r>
              <w:rPr>
                <w:rFonts w:eastAsia="等线"/>
                <w:b/>
                <w:bCs/>
                <w:color w:val="000000"/>
                <w:sz w:val="16"/>
                <w:szCs w:val="16"/>
              </w:rPr>
              <w:t>Wrap-around</w:t>
            </w:r>
          </w:p>
        </w:tc>
        <w:tc>
          <w:tcPr>
            <w:tcW w:w="1080" w:type="dxa"/>
            <w:shd w:val="clear" w:color="auto" w:fill="auto"/>
            <w:noWrap/>
            <w:vAlign w:val="center"/>
            <w:hideMark/>
          </w:tcPr>
          <w:p w14:paraId="66812AEF" w14:textId="77777777" w:rsidR="004308E3" w:rsidRPr="00C7244E" w:rsidRDefault="004308E3" w:rsidP="00E864FB">
            <w:pPr>
              <w:spacing w:after="0"/>
              <w:jc w:val="center"/>
              <w:rPr>
                <w:rFonts w:eastAsia="等线"/>
                <w:b/>
                <w:bCs/>
                <w:color w:val="000000"/>
                <w:sz w:val="16"/>
                <w:szCs w:val="16"/>
                <w:lang w:val="en-US" w:eastAsia="zh-CN"/>
              </w:rPr>
            </w:pPr>
            <w:r>
              <w:rPr>
                <w:rFonts w:eastAsia="等线"/>
                <w:b/>
                <w:bCs/>
                <w:color w:val="000000"/>
                <w:sz w:val="16"/>
                <w:szCs w:val="16"/>
              </w:rPr>
              <w:t>Statistics</w:t>
            </w:r>
          </w:p>
        </w:tc>
        <w:tc>
          <w:tcPr>
            <w:tcW w:w="1080" w:type="dxa"/>
            <w:shd w:val="clear" w:color="auto" w:fill="auto"/>
            <w:noWrap/>
            <w:vAlign w:val="center"/>
            <w:hideMark/>
          </w:tcPr>
          <w:p w14:paraId="0458FA87" w14:textId="77777777" w:rsidR="004308E3" w:rsidRPr="00C7244E" w:rsidRDefault="004308E3" w:rsidP="00E864FB">
            <w:pPr>
              <w:spacing w:after="0"/>
              <w:jc w:val="center"/>
              <w:rPr>
                <w:rFonts w:eastAsia="等线"/>
                <w:b/>
                <w:bCs/>
                <w:color w:val="000000"/>
                <w:sz w:val="16"/>
                <w:szCs w:val="16"/>
                <w:lang w:val="en-US" w:eastAsia="zh-CN"/>
              </w:rPr>
            </w:pPr>
            <w:r>
              <w:rPr>
                <w:rFonts w:eastAsia="等线"/>
                <w:b/>
                <w:bCs/>
                <w:color w:val="000000"/>
                <w:sz w:val="16"/>
                <w:szCs w:val="16"/>
              </w:rPr>
              <w:t>SAN Orbit</w:t>
            </w:r>
          </w:p>
        </w:tc>
        <w:tc>
          <w:tcPr>
            <w:tcW w:w="1123" w:type="dxa"/>
            <w:shd w:val="clear" w:color="auto" w:fill="auto"/>
            <w:noWrap/>
            <w:vAlign w:val="center"/>
            <w:hideMark/>
          </w:tcPr>
          <w:p w14:paraId="648FCF81" w14:textId="77777777" w:rsidR="004308E3" w:rsidRPr="00C7244E" w:rsidRDefault="004308E3" w:rsidP="00E864FB">
            <w:pPr>
              <w:spacing w:after="0"/>
              <w:jc w:val="center"/>
              <w:rPr>
                <w:rFonts w:eastAsia="等线"/>
                <w:b/>
                <w:bCs/>
                <w:color w:val="000000"/>
                <w:sz w:val="16"/>
                <w:szCs w:val="16"/>
                <w:lang w:val="en-US" w:eastAsia="zh-CN"/>
              </w:rPr>
            </w:pPr>
            <w:r>
              <w:rPr>
                <w:rFonts w:eastAsia="等线"/>
                <w:b/>
                <w:bCs/>
                <w:color w:val="000000"/>
                <w:sz w:val="16"/>
                <w:szCs w:val="16"/>
              </w:rPr>
              <w:t>SCS / UE#</w:t>
            </w:r>
          </w:p>
        </w:tc>
        <w:tc>
          <w:tcPr>
            <w:tcW w:w="1123" w:type="dxa"/>
            <w:vAlign w:val="center"/>
          </w:tcPr>
          <w:p w14:paraId="7C18661F" w14:textId="77777777" w:rsidR="004308E3" w:rsidRDefault="004308E3" w:rsidP="00E864FB">
            <w:pPr>
              <w:spacing w:after="0"/>
              <w:jc w:val="center"/>
              <w:rPr>
                <w:rFonts w:eastAsia="等线"/>
                <w:b/>
                <w:bCs/>
                <w:color w:val="000000"/>
                <w:sz w:val="16"/>
                <w:szCs w:val="16"/>
                <w:lang w:val="en-US" w:eastAsia="zh-CN"/>
              </w:rPr>
            </w:pPr>
            <w:r>
              <w:rPr>
                <w:rFonts w:eastAsia="等线"/>
                <w:b/>
                <w:bCs/>
                <w:color w:val="000000"/>
                <w:sz w:val="16"/>
                <w:szCs w:val="16"/>
              </w:rPr>
              <w:t>ACLR/ACIR</w:t>
            </w:r>
          </w:p>
        </w:tc>
        <w:tc>
          <w:tcPr>
            <w:tcW w:w="1019" w:type="dxa"/>
            <w:vAlign w:val="center"/>
          </w:tcPr>
          <w:p w14:paraId="4F12A06F" w14:textId="77777777" w:rsidR="004308E3" w:rsidRPr="00C7244E" w:rsidRDefault="004308E3" w:rsidP="00E864FB">
            <w:pPr>
              <w:spacing w:after="0"/>
              <w:jc w:val="center"/>
              <w:rPr>
                <w:rFonts w:eastAsia="等线"/>
                <w:b/>
                <w:bCs/>
                <w:color w:val="000000"/>
                <w:sz w:val="16"/>
                <w:szCs w:val="16"/>
                <w:lang w:val="en-US" w:eastAsia="zh-CN"/>
              </w:rPr>
            </w:pPr>
            <w:r>
              <w:rPr>
                <w:rFonts w:eastAsia="等线"/>
                <w:b/>
                <w:bCs/>
                <w:color w:val="000000"/>
                <w:sz w:val="16"/>
                <w:szCs w:val="16"/>
                <w:lang w:val="en-US" w:eastAsia="zh-CN"/>
              </w:rPr>
              <w:t>Required results (dBc)</w:t>
            </w:r>
          </w:p>
        </w:tc>
      </w:tr>
      <w:tr w:rsidR="004308E3" w:rsidRPr="00C7244E" w14:paraId="23CA95E1" w14:textId="77777777" w:rsidTr="00E864FB">
        <w:trPr>
          <w:trHeight w:val="285"/>
        </w:trPr>
        <w:tc>
          <w:tcPr>
            <w:tcW w:w="964" w:type="dxa"/>
            <w:vMerge w:val="restart"/>
            <w:vAlign w:val="center"/>
          </w:tcPr>
          <w:p w14:paraId="08F11FF4" w14:textId="77777777" w:rsidR="004308E3" w:rsidRPr="00C7244E" w:rsidRDefault="004308E3" w:rsidP="004308E3">
            <w:pPr>
              <w:spacing w:after="0"/>
              <w:jc w:val="center"/>
              <w:rPr>
                <w:rFonts w:eastAsia="等线"/>
                <w:b/>
                <w:bCs/>
                <w:color w:val="000000"/>
                <w:sz w:val="16"/>
                <w:szCs w:val="16"/>
                <w:lang w:val="en-US" w:eastAsia="zh-CN"/>
              </w:rPr>
            </w:pPr>
            <w:r>
              <w:rPr>
                <w:rFonts w:eastAsia="等线" w:hint="eastAsia"/>
                <w:b/>
                <w:bCs/>
                <w:color w:val="000000"/>
                <w:sz w:val="16"/>
                <w:szCs w:val="16"/>
                <w:lang w:val="en-US" w:eastAsia="zh-CN"/>
              </w:rPr>
              <w:t>A</w:t>
            </w:r>
            <w:r>
              <w:rPr>
                <w:rFonts w:eastAsia="等线"/>
                <w:b/>
                <w:bCs/>
                <w:color w:val="000000"/>
                <w:sz w:val="16"/>
                <w:szCs w:val="16"/>
                <w:lang w:val="en-US" w:eastAsia="zh-CN"/>
              </w:rPr>
              <w:t>verage</w:t>
            </w:r>
          </w:p>
        </w:tc>
        <w:tc>
          <w:tcPr>
            <w:tcW w:w="1080" w:type="dxa"/>
            <w:shd w:val="clear" w:color="auto" w:fill="auto"/>
            <w:noWrap/>
            <w:vAlign w:val="center"/>
            <w:hideMark/>
          </w:tcPr>
          <w:p w14:paraId="25638B50" w14:textId="203ED0E9" w:rsidR="004308E3" w:rsidRPr="00C7244E" w:rsidRDefault="004308E3" w:rsidP="004308E3">
            <w:pPr>
              <w:spacing w:after="0"/>
              <w:jc w:val="center"/>
              <w:rPr>
                <w:rFonts w:eastAsia="等线"/>
                <w:b/>
                <w:bCs/>
                <w:color w:val="000000"/>
                <w:sz w:val="16"/>
                <w:szCs w:val="16"/>
                <w:lang w:val="en-US" w:eastAsia="zh-CN"/>
              </w:rPr>
            </w:pPr>
            <w:r>
              <w:rPr>
                <w:rFonts w:eastAsia="等线"/>
                <w:b/>
                <w:bCs/>
                <w:color w:val="000000"/>
                <w:sz w:val="16"/>
                <w:szCs w:val="16"/>
              </w:rPr>
              <w:t>Samsung</w:t>
            </w:r>
          </w:p>
        </w:tc>
        <w:tc>
          <w:tcPr>
            <w:tcW w:w="1080" w:type="dxa"/>
            <w:shd w:val="clear" w:color="auto" w:fill="auto"/>
            <w:noWrap/>
            <w:vAlign w:val="center"/>
            <w:hideMark/>
          </w:tcPr>
          <w:p w14:paraId="76E45453" w14:textId="6F345B9A"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3083F34F" w14:textId="2C1A5574"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5119DA9D" w14:textId="6B91DB0E"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67E4ACB9" w14:textId="34F9E204"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GEO</w:t>
            </w:r>
          </w:p>
        </w:tc>
        <w:tc>
          <w:tcPr>
            <w:tcW w:w="1123" w:type="dxa"/>
            <w:shd w:val="clear" w:color="auto" w:fill="auto"/>
            <w:noWrap/>
            <w:vAlign w:val="center"/>
            <w:hideMark/>
          </w:tcPr>
          <w:p w14:paraId="4AC3206E" w14:textId="1D2B09AD"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vAlign w:val="center"/>
          </w:tcPr>
          <w:p w14:paraId="3ABFF307" w14:textId="77777777" w:rsidR="004308E3" w:rsidRDefault="004308E3" w:rsidP="004308E3">
            <w:pPr>
              <w:spacing w:after="0"/>
              <w:jc w:val="center"/>
              <w:rPr>
                <w:rFonts w:eastAsia="等线"/>
                <w:color w:val="000000"/>
                <w:sz w:val="16"/>
                <w:szCs w:val="16"/>
                <w:lang w:val="en-US" w:eastAsia="zh-CN"/>
              </w:rPr>
            </w:pPr>
            <w:r>
              <w:rPr>
                <w:rFonts w:eastAsia="等线"/>
                <w:color w:val="000000"/>
                <w:sz w:val="16"/>
                <w:szCs w:val="16"/>
              </w:rPr>
              <w:t>ACIR</w:t>
            </w:r>
          </w:p>
        </w:tc>
        <w:tc>
          <w:tcPr>
            <w:tcW w:w="1019" w:type="dxa"/>
            <w:vAlign w:val="center"/>
          </w:tcPr>
          <w:p w14:paraId="70DB2FED" w14:textId="77777777"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lang w:val="en-US" w:eastAsia="zh-CN"/>
              </w:rPr>
              <w:t>&lt;20</w:t>
            </w:r>
          </w:p>
        </w:tc>
      </w:tr>
      <w:tr w:rsidR="004308E3" w:rsidRPr="00C7244E" w14:paraId="5041D560" w14:textId="77777777" w:rsidTr="00E864FB">
        <w:trPr>
          <w:trHeight w:val="285"/>
        </w:trPr>
        <w:tc>
          <w:tcPr>
            <w:tcW w:w="964" w:type="dxa"/>
            <w:vMerge/>
            <w:vAlign w:val="center"/>
          </w:tcPr>
          <w:p w14:paraId="2DE4991A" w14:textId="77777777" w:rsidR="004308E3" w:rsidRPr="00C7244E" w:rsidRDefault="004308E3" w:rsidP="004308E3">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35D25569" w14:textId="1778B104" w:rsidR="004308E3" w:rsidRPr="00C7244E" w:rsidRDefault="004308E3" w:rsidP="004308E3">
            <w:pPr>
              <w:spacing w:after="0"/>
              <w:jc w:val="center"/>
              <w:rPr>
                <w:rFonts w:eastAsia="等线"/>
                <w:b/>
                <w:bCs/>
                <w:color w:val="000000"/>
                <w:sz w:val="16"/>
                <w:szCs w:val="16"/>
                <w:lang w:val="en-US" w:eastAsia="zh-CN"/>
              </w:rPr>
            </w:pPr>
            <w:r>
              <w:rPr>
                <w:rFonts w:eastAsia="等线"/>
                <w:b/>
                <w:bCs/>
                <w:color w:val="000000"/>
                <w:sz w:val="16"/>
                <w:szCs w:val="16"/>
              </w:rPr>
              <w:t>Samsung</w:t>
            </w:r>
          </w:p>
        </w:tc>
        <w:tc>
          <w:tcPr>
            <w:tcW w:w="1080" w:type="dxa"/>
            <w:shd w:val="clear" w:color="auto" w:fill="auto"/>
            <w:noWrap/>
            <w:vAlign w:val="center"/>
            <w:hideMark/>
          </w:tcPr>
          <w:p w14:paraId="61236440" w14:textId="0285F110"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25C9D38D" w14:textId="5C60DF89"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4AC59C11" w14:textId="5B0B876F"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1A011BD5" w14:textId="0EB7F31D"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LEO-1200</w:t>
            </w:r>
          </w:p>
        </w:tc>
        <w:tc>
          <w:tcPr>
            <w:tcW w:w="1123" w:type="dxa"/>
            <w:shd w:val="clear" w:color="auto" w:fill="auto"/>
            <w:noWrap/>
            <w:vAlign w:val="center"/>
            <w:hideMark/>
          </w:tcPr>
          <w:p w14:paraId="3795842F" w14:textId="20182011"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vAlign w:val="center"/>
          </w:tcPr>
          <w:p w14:paraId="7DFCD5B0" w14:textId="77777777" w:rsidR="004308E3" w:rsidRPr="00CC54BD" w:rsidRDefault="004308E3" w:rsidP="004308E3">
            <w:pPr>
              <w:spacing w:after="0"/>
              <w:jc w:val="center"/>
              <w:rPr>
                <w:rFonts w:eastAsia="等线"/>
                <w:color w:val="000000"/>
                <w:sz w:val="16"/>
                <w:szCs w:val="16"/>
                <w:lang w:val="en-US" w:eastAsia="zh-CN"/>
              </w:rPr>
            </w:pPr>
            <w:r>
              <w:rPr>
                <w:rFonts w:eastAsia="等线"/>
                <w:color w:val="000000"/>
                <w:sz w:val="16"/>
                <w:szCs w:val="16"/>
              </w:rPr>
              <w:t>ACIR</w:t>
            </w:r>
          </w:p>
        </w:tc>
        <w:tc>
          <w:tcPr>
            <w:tcW w:w="1019" w:type="dxa"/>
          </w:tcPr>
          <w:p w14:paraId="679EC03D" w14:textId="77777777" w:rsidR="004308E3" w:rsidRPr="00C7244E" w:rsidRDefault="004308E3" w:rsidP="004308E3">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4308E3" w:rsidRPr="00C7244E" w14:paraId="52CA617D" w14:textId="77777777" w:rsidTr="00E864FB">
        <w:trPr>
          <w:trHeight w:val="285"/>
        </w:trPr>
        <w:tc>
          <w:tcPr>
            <w:tcW w:w="964" w:type="dxa"/>
            <w:vMerge/>
            <w:vAlign w:val="center"/>
          </w:tcPr>
          <w:p w14:paraId="08A3AF53" w14:textId="77777777" w:rsidR="004308E3" w:rsidRPr="00C7244E" w:rsidRDefault="004308E3" w:rsidP="004308E3">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0A89C8C4" w14:textId="1A8302D4" w:rsidR="004308E3" w:rsidRPr="00C7244E" w:rsidRDefault="004308E3" w:rsidP="004308E3">
            <w:pPr>
              <w:spacing w:after="0"/>
              <w:jc w:val="center"/>
              <w:rPr>
                <w:rFonts w:eastAsia="等线"/>
                <w:b/>
                <w:bCs/>
                <w:color w:val="000000"/>
                <w:sz w:val="16"/>
                <w:szCs w:val="16"/>
                <w:lang w:val="en-US" w:eastAsia="zh-CN"/>
              </w:rPr>
            </w:pPr>
            <w:r>
              <w:rPr>
                <w:rFonts w:eastAsia="等线"/>
                <w:b/>
                <w:bCs/>
                <w:color w:val="000000"/>
                <w:sz w:val="16"/>
                <w:szCs w:val="16"/>
              </w:rPr>
              <w:t>Samsung</w:t>
            </w:r>
          </w:p>
        </w:tc>
        <w:tc>
          <w:tcPr>
            <w:tcW w:w="1080" w:type="dxa"/>
            <w:shd w:val="clear" w:color="auto" w:fill="auto"/>
            <w:noWrap/>
            <w:vAlign w:val="center"/>
            <w:hideMark/>
          </w:tcPr>
          <w:p w14:paraId="62E7B0DD" w14:textId="1BAFFA79"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6D78E7D2" w14:textId="3AA5DCBA"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526265D0" w14:textId="25433E81"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23E8C697" w14:textId="6141BCF9"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GEO</w:t>
            </w:r>
          </w:p>
        </w:tc>
        <w:tc>
          <w:tcPr>
            <w:tcW w:w="1123" w:type="dxa"/>
            <w:shd w:val="clear" w:color="auto" w:fill="auto"/>
            <w:noWrap/>
            <w:vAlign w:val="center"/>
            <w:hideMark/>
          </w:tcPr>
          <w:p w14:paraId="34174328" w14:textId="17AB2B23"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vAlign w:val="center"/>
          </w:tcPr>
          <w:p w14:paraId="7B782720" w14:textId="77777777" w:rsidR="004308E3" w:rsidRPr="00CC54BD" w:rsidRDefault="004308E3" w:rsidP="004308E3">
            <w:pPr>
              <w:spacing w:after="0"/>
              <w:jc w:val="center"/>
              <w:rPr>
                <w:rFonts w:eastAsia="等线"/>
                <w:color w:val="000000"/>
                <w:sz w:val="16"/>
                <w:szCs w:val="16"/>
                <w:lang w:val="en-US" w:eastAsia="zh-CN"/>
              </w:rPr>
            </w:pPr>
            <w:r>
              <w:rPr>
                <w:rFonts w:eastAsia="等线"/>
                <w:color w:val="000000"/>
                <w:sz w:val="16"/>
                <w:szCs w:val="16"/>
              </w:rPr>
              <w:t>ACLR</w:t>
            </w:r>
          </w:p>
        </w:tc>
        <w:tc>
          <w:tcPr>
            <w:tcW w:w="1019" w:type="dxa"/>
          </w:tcPr>
          <w:p w14:paraId="4B81EF69" w14:textId="77777777" w:rsidR="004308E3" w:rsidRPr="00C7244E" w:rsidRDefault="004308E3" w:rsidP="004308E3">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4308E3" w:rsidRPr="00C7244E" w14:paraId="1CE0C996" w14:textId="77777777" w:rsidTr="00E864FB">
        <w:trPr>
          <w:trHeight w:val="285"/>
        </w:trPr>
        <w:tc>
          <w:tcPr>
            <w:tcW w:w="964" w:type="dxa"/>
            <w:vMerge/>
            <w:vAlign w:val="center"/>
          </w:tcPr>
          <w:p w14:paraId="390AEA27" w14:textId="77777777" w:rsidR="004308E3" w:rsidRPr="00C7244E" w:rsidRDefault="004308E3" w:rsidP="004308E3">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72C5A9AA" w14:textId="24EDA7DC" w:rsidR="004308E3" w:rsidRPr="00C7244E" w:rsidRDefault="004308E3" w:rsidP="004308E3">
            <w:pPr>
              <w:spacing w:after="0"/>
              <w:jc w:val="center"/>
              <w:rPr>
                <w:rFonts w:eastAsia="等线"/>
                <w:b/>
                <w:bCs/>
                <w:color w:val="000000"/>
                <w:sz w:val="16"/>
                <w:szCs w:val="16"/>
                <w:lang w:val="en-US" w:eastAsia="zh-CN"/>
              </w:rPr>
            </w:pPr>
            <w:r>
              <w:rPr>
                <w:rFonts w:eastAsia="等线"/>
                <w:b/>
                <w:bCs/>
                <w:color w:val="000000"/>
                <w:sz w:val="16"/>
                <w:szCs w:val="16"/>
              </w:rPr>
              <w:t>Samsung</w:t>
            </w:r>
          </w:p>
        </w:tc>
        <w:tc>
          <w:tcPr>
            <w:tcW w:w="1080" w:type="dxa"/>
            <w:shd w:val="clear" w:color="auto" w:fill="auto"/>
            <w:noWrap/>
            <w:vAlign w:val="center"/>
            <w:hideMark/>
          </w:tcPr>
          <w:p w14:paraId="240AD43F" w14:textId="52DAC078"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4E7D4788" w14:textId="57EDE3CB"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372E13A9" w14:textId="717F89BC"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7DB4F968" w14:textId="0E949354"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LEO-1200</w:t>
            </w:r>
          </w:p>
        </w:tc>
        <w:tc>
          <w:tcPr>
            <w:tcW w:w="1123" w:type="dxa"/>
            <w:shd w:val="clear" w:color="auto" w:fill="auto"/>
            <w:noWrap/>
            <w:vAlign w:val="center"/>
            <w:hideMark/>
          </w:tcPr>
          <w:p w14:paraId="22D101C5" w14:textId="028C874A"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vAlign w:val="center"/>
          </w:tcPr>
          <w:p w14:paraId="473DA720" w14:textId="77777777" w:rsidR="004308E3" w:rsidRPr="00CC54BD" w:rsidRDefault="004308E3" w:rsidP="004308E3">
            <w:pPr>
              <w:spacing w:after="0"/>
              <w:jc w:val="center"/>
              <w:rPr>
                <w:rFonts w:eastAsia="等线"/>
                <w:color w:val="000000"/>
                <w:sz w:val="16"/>
                <w:szCs w:val="16"/>
                <w:lang w:val="en-US" w:eastAsia="zh-CN"/>
              </w:rPr>
            </w:pPr>
            <w:r>
              <w:rPr>
                <w:rFonts w:eastAsia="等线"/>
                <w:color w:val="000000"/>
                <w:sz w:val="16"/>
                <w:szCs w:val="16"/>
              </w:rPr>
              <w:t>ACLR</w:t>
            </w:r>
          </w:p>
        </w:tc>
        <w:tc>
          <w:tcPr>
            <w:tcW w:w="1019" w:type="dxa"/>
          </w:tcPr>
          <w:p w14:paraId="2341582F" w14:textId="77777777" w:rsidR="004308E3" w:rsidRPr="00C7244E" w:rsidRDefault="004308E3" w:rsidP="004308E3">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4308E3" w:rsidRPr="00C7244E" w14:paraId="596ECD0B" w14:textId="77777777" w:rsidTr="00E864FB">
        <w:trPr>
          <w:trHeight w:val="285"/>
        </w:trPr>
        <w:tc>
          <w:tcPr>
            <w:tcW w:w="964" w:type="dxa"/>
            <w:vMerge/>
            <w:vAlign w:val="center"/>
          </w:tcPr>
          <w:p w14:paraId="76A2300B" w14:textId="77777777" w:rsidR="004308E3" w:rsidRPr="00C7244E" w:rsidRDefault="004308E3" w:rsidP="004308E3">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471A0ACF" w14:textId="72184EFA" w:rsidR="004308E3" w:rsidRPr="00C7244E" w:rsidRDefault="004308E3" w:rsidP="004308E3">
            <w:pPr>
              <w:spacing w:after="0"/>
              <w:jc w:val="center"/>
              <w:rPr>
                <w:rFonts w:eastAsia="等线"/>
                <w:b/>
                <w:bCs/>
                <w:color w:val="000000"/>
                <w:sz w:val="16"/>
                <w:szCs w:val="16"/>
                <w:lang w:val="en-US" w:eastAsia="zh-CN"/>
              </w:rPr>
            </w:pPr>
            <w:r>
              <w:rPr>
                <w:rFonts w:eastAsia="等线"/>
                <w:b/>
                <w:bCs/>
                <w:color w:val="000000"/>
                <w:sz w:val="16"/>
                <w:szCs w:val="16"/>
              </w:rPr>
              <w:t>vivo</w:t>
            </w:r>
          </w:p>
        </w:tc>
        <w:tc>
          <w:tcPr>
            <w:tcW w:w="1080" w:type="dxa"/>
            <w:shd w:val="clear" w:color="auto" w:fill="auto"/>
            <w:noWrap/>
            <w:vAlign w:val="center"/>
            <w:hideMark/>
          </w:tcPr>
          <w:p w14:paraId="4D1D87EE" w14:textId="2E88013E"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00F4A269" w14:textId="68ADE4DD"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44074DAB" w14:textId="00925E33"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673B6373" w14:textId="1A3D44C4"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GEO</w:t>
            </w:r>
          </w:p>
        </w:tc>
        <w:tc>
          <w:tcPr>
            <w:tcW w:w="1123" w:type="dxa"/>
            <w:shd w:val="clear" w:color="auto" w:fill="auto"/>
            <w:noWrap/>
            <w:vAlign w:val="center"/>
            <w:hideMark/>
          </w:tcPr>
          <w:p w14:paraId="6C631F45" w14:textId="48B06B39"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15kHz / 9</w:t>
            </w:r>
          </w:p>
        </w:tc>
        <w:tc>
          <w:tcPr>
            <w:tcW w:w="1123" w:type="dxa"/>
            <w:vAlign w:val="center"/>
          </w:tcPr>
          <w:p w14:paraId="31B39ADF" w14:textId="77777777" w:rsidR="004308E3" w:rsidRPr="00CC54BD" w:rsidRDefault="004308E3" w:rsidP="004308E3">
            <w:pPr>
              <w:spacing w:after="0"/>
              <w:jc w:val="center"/>
              <w:rPr>
                <w:rFonts w:eastAsia="等线"/>
                <w:color w:val="000000"/>
                <w:sz w:val="16"/>
                <w:szCs w:val="16"/>
                <w:lang w:val="en-US" w:eastAsia="zh-CN"/>
              </w:rPr>
            </w:pPr>
            <w:r>
              <w:rPr>
                <w:rFonts w:eastAsia="等线"/>
                <w:color w:val="000000"/>
                <w:sz w:val="16"/>
                <w:szCs w:val="16"/>
              </w:rPr>
              <w:t>ACLR</w:t>
            </w:r>
          </w:p>
        </w:tc>
        <w:tc>
          <w:tcPr>
            <w:tcW w:w="1019" w:type="dxa"/>
          </w:tcPr>
          <w:p w14:paraId="524919C7" w14:textId="77777777" w:rsidR="004308E3" w:rsidRPr="00C7244E" w:rsidRDefault="004308E3" w:rsidP="004308E3">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4308E3" w:rsidRPr="00C7244E" w14:paraId="10449593" w14:textId="77777777" w:rsidTr="00E864FB">
        <w:trPr>
          <w:trHeight w:val="285"/>
        </w:trPr>
        <w:tc>
          <w:tcPr>
            <w:tcW w:w="964" w:type="dxa"/>
            <w:vMerge/>
            <w:vAlign w:val="center"/>
          </w:tcPr>
          <w:p w14:paraId="0ABD1277" w14:textId="77777777" w:rsidR="004308E3" w:rsidRPr="00C7244E" w:rsidRDefault="004308E3" w:rsidP="004308E3">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127A0F30" w14:textId="47A667FC" w:rsidR="004308E3" w:rsidRPr="00C7244E" w:rsidRDefault="004308E3" w:rsidP="004308E3">
            <w:pPr>
              <w:spacing w:after="0"/>
              <w:jc w:val="center"/>
              <w:rPr>
                <w:rFonts w:eastAsia="等线"/>
                <w:b/>
                <w:bCs/>
                <w:color w:val="000000"/>
                <w:sz w:val="16"/>
                <w:szCs w:val="16"/>
                <w:lang w:val="en-US" w:eastAsia="zh-CN"/>
              </w:rPr>
            </w:pPr>
            <w:r>
              <w:rPr>
                <w:rFonts w:eastAsia="等线"/>
                <w:b/>
                <w:bCs/>
                <w:color w:val="000000"/>
                <w:sz w:val="16"/>
                <w:szCs w:val="16"/>
              </w:rPr>
              <w:t>vivo</w:t>
            </w:r>
          </w:p>
        </w:tc>
        <w:tc>
          <w:tcPr>
            <w:tcW w:w="1080" w:type="dxa"/>
            <w:shd w:val="clear" w:color="auto" w:fill="auto"/>
            <w:noWrap/>
            <w:vAlign w:val="center"/>
            <w:hideMark/>
          </w:tcPr>
          <w:p w14:paraId="6FA56180" w14:textId="751CA885"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369A6D20" w14:textId="4D68F8AF"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5D5947C1" w14:textId="16FECC84"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45229CDE" w14:textId="2615914D"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GEO</w:t>
            </w:r>
          </w:p>
        </w:tc>
        <w:tc>
          <w:tcPr>
            <w:tcW w:w="1123" w:type="dxa"/>
            <w:shd w:val="clear" w:color="auto" w:fill="auto"/>
            <w:noWrap/>
            <w:vAlign w:val="center"/>
            <w:hideMark/>
          </w:tcPr>
          <w:p w14:paraId="5BE8BDC0" w14:textId="0F07232B"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vAlign w:val="center"/>
          </w:tcPr>
          <w:p w14:paraId="0AC44512" w14:textId="77777777" w:rsidR="004308E3" w:rsidRDefault="004308E3" w:rsidP="004308E3">
            <w:pPr>
              <w:spacing w:after="0"/>
              <w:jc w:val="center"/>
              <w:rPr>
                <w:rFonts w:eastAsia="等线"/>
                <w:color w:val="000000"/>
                <w:sz w:val="16"/>
                <w:szCs w:val="16"/>
                <w:lang w:val="en-US" w:eastAsia="zh-CN"/>
              </w:rPr>
            </w:pPr>
            <w:r>
              <w:rPr>
                <w:rFonts w:eastAsia="等线"/>
                <w:color w:val="000000"/>
                <w:sz w:val="16"/>
                <w:szCs w:val="16"/>
              </w:rPr>
              <w:t>ACLR</w:t>
            </w:r>
          </w:p>
        </w:tc>
        <w:tc>
          <w:tcPr>
            <w:tcW w:w="1019" w:type="dxa"/>
            <w:vAlign w:val="center"/>
          </w:tcPr>
          <w:p w14:paraId="269A809C" w14:textId="77777777" w:rsidR="004308E3" w:rsidRPr="00C7244E" w:rsidRDefault="004308E3" w:rsidP="004308E3">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4308E3" w:rsidRPr="00C7244E" w14:paraId="12D904F7" w14:textId="77777777" w:rsidTr="00E864FB">
        <w:trPr>
          <w:trHeight w:val="285"/>
        </w:trPr>
        <w:tc>
          <w:tcPr>
            <w:tcW w:w="964" w:type="dxa"/>
            <w:vMerge/>
            <w:vAlign w:val="center"/>
          </w:tcPr>
          <w:p w14:paraId="322AE505" w14:textId="77777777" w:rsidR="004308E3" w:rsidRPr="00C7244E" w:rsidRDefault="004308E3" w:rsidP="004308E3">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32A0C8A2" w14:textId="75B56B1B" w:rsidR="004308E3" w:rsidRPr="00C7244E" w:rsidRDefault="004308E3" w:rsidP="004308E3">
            <w:pPr>
              <w:spacing w:after="0"/>
              <w:jc w:val="center"/>
              <w:rPr>
                <w:rFonts w:eastAsia="等线"/>
                <w:b/>
                <w:bCs/>
                <w:color w:val="000000"/>
                <w:sz w:val="16"/>
                <w:szCs w:val="16"/>
                <w:lang w:val="en-US" w:eastAsia="zh-CN"/>
              </w:rPr>
            </w:pPr>
            <w:r>
              <w:rPr>
                <w:rFonts w:eastAsia="等线"/>
                <w:b/>
                <w:bCs/>
                <w:color w:val="000000"/>
                <w:sz w:val="16"/>
                <w:szCs w:val="16"/>
              </w:rPr>
              <w:t>Ericsson</w:t>
            </w:r>
          </w:p>
        </w:tc>
        <w:tc>
          <w:tcPr>
            <w:tcW w:w="1080" w:type="dxa"/>
            <w:shd w:val="clear" w:color="auto" w:fill="auto"/>
            <w:noWrap/>
            <w:vAlign w:val="center"/>
            <w:hideMark/>
          </w:tcPr>
          <w:p w14:paraId="5D3DC432" w14:textId="27F549BC"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259C87BC" w14:textId="78A9E550"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010FFB69" w14:textId="2DEFA6BB"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Impacted sectors</w:t>
            </w:r>
          </w:p>
        </w:tc>
        <w:tc>
          <w:tcPr>
            <w:tcW w:w="1080" w:type="dxa"/>
            <w:shd w:val="clear" w:color="auto" w:fill="auto"/>
            <w:noWrap/>
            <w:vAlign w:val="center"/>
            <w:hideMark/>
          </w:tcPr>
          <w:p w14:paraId="5D2CA2E4" w14:textId="62537C6B"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GEO</w:t>
            </w:r>
          </w:p>
        </w:tc>
        <w:tc>
          <w:tcPr>
            <w:tcW w:w="1123" w:type="dxa"/>
            <w:shd w:val="clear" w:color="auto" w:fill="auto"/>
            <w:noWrap/>
            <w:vAlign w:val="center"/>
            <w:hideMark/>
          </w:tcPr>
          <w:p w14:paraId="1471E411" w14:textId="1D04B758"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15kHz / 9</w:t>
            </w:r>
          </w:p>
        </w:tc>
        <w:tc>
          <w:tcPr>
            <w:tcW w:w="1123" w:type="dxa"/>
            <w:vAlign w:val="center"/>
          </w:tcPr>
          <w:p w14:paraId="704719F1" w14:textId="77777777" w:rsidR="004308E3" w:rsidRDefault="004308E3" w:rsidP="004308E3">
            <w:pPr>
              <w:spacing w:after="0"/>
              <w:jc w:val="center"/>
              <w:rPr>
                <w:rFonts w:eastAsia="等线"/>
                <w:color w:val="000000"/>
                <w:sz w:val="16"/>
                <w:szCs w:val="16"/>
                <w:lang w:val="en-US" w:eastAsia="zh-CN"/>
              </w:rPr>
            </w:pPr>
            <w:r>
              <w:rPr>
                <w:rFonts w:eastAsia="等线"/>
                <w:color w:val="000000"/>
                <w:sz w:val="16"/>
                <w:szCs w:val="16"/>
              </w:rPr>
              <w:t>ACIR</w:t>
            </w:r>
          </w:p>
        </w:tc>
        <w:tc>
          <w:tcPr>
            <w:tcW w:w="1019" w:type="dxa"/>
            <w:vAlign w:val="center"/>
          </w:tcPr>
          <w:p w14:paraId="72BB3479" w14:textId="4EA63B95"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lang w:val="en-US" w:eastAsia="zh-CN"/>
              </w:rPr>
              <w:t>8~10</w:t>
            </w:r>
          </w:p>
        </w:tc>
      </w:tr>
      <w:tr w:rsidR="004308E3" w:rsidRPr="00C7244E" w14:paraId="407DF908" w14:textId="77777777" w:rsidTr="00E864FB">
        <w:trPr>
          <w:trHeight w:val="285"/>
        </w:trPr>
        <w:tc>
          <w:tcPr>
            <w:tcW w:w="964" w:type="dxa"/>
            <w:vMerge/>
            <w:vAlign w:val="center"/>
          </w:tcPr>
          <w:p w14:paraId="2AA026B6" w14:textId="77777777" w:rsidR="004308E3" w:rsidRPr="00C7244E" w:rsidRDefault="004308E3" w:rsidP="004308E3">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5CF9E9AF" w14:textId="1C69FA86" w:rsidR="004308E3" w:rsidRPr="00C7244E" w:rsidRDefault="004308E3" w:rsidP="004308E3">
            <w:pPr>
              <w:spacing w:after="0"/>
              <w:jc w:val="center"/>
              <w:rPr>
                <w:rFonts w:eastAsia="等线"/>
                <w:b/>
                <w:bCs/>
                <w:color w:val="000000"/>
                <w:sz w:val="16"/>
                <w:szCs w:val="16"/>
                <w:lang w:val="en-US" w:eastAsia="zh-CN"/>
              </w:rPr>
            </w:pPr>
            <w:r>
              <w:rPr>
                <w:rFonts w:eastAsia="等线"/>
                <w:b/>
                <w:bCs/>
                <w:color w:val="000000"/>
                <w:sz w:val="16"/>
                <w:szCs w:val="16"/>
              </w:rPr>
              <w:t>Ericsson</w:t>
            </w:r>
          </w:p>
        </w:tc>
        <w:tc>
          <w:tcPr>
            <w:tcW w:w="1080" w:type="dxa"/>
            <w:shd w:val="clear" w:color="auto" w:fill="auto"/>
            <w:noWrap/>
            <w:vAlign w:val="center"/>
            <w:hideMark/>
          </w:tcPr>
          <w:p w14:paraId="7A86C90B" w14:textId="665EA31B"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1FDBAF79" w14:textId="522D4CF6"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49E76DD4" w14:textId="099037B2"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Impacted sectors</w:t>
            </w:r>
          </w:p>
        </w:tc>
        <w:tc>
          <w:tcPr>
            <w:tcW w:w="1080" w:type="dxa"/>
            <w:shd w:val="clear" w:color="auto" w:fill="auto"/>
            <w:noWrap/>
            <w:vAlign w:val="center"/>
            <w:hideMark/>
          </w:tcPr>
          <w:p w14:paraId="4E6D32AF" w14:textId="538D7039"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LEO-1200</w:t>
            </w:r>
          </w:p>
        </w:tc>
        <w:tc>
          <w:tcPr>
            <w:tcW w:w="1123" w:type="dxa"/>
            <w:shd w:val="clear" w:color="auto" w:fill="auto"/>
            <w:noWrap/>
            <w:vAlign w:val="center"/>
            <w:hideMark/>
          </w:tcPr>
          <w:p w14:paraId="4E3E4727" w14:textId="3875A2C0"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15kHz / 9</w:t>
            </w:r>
          </w:p>
        </w:tc>
        <w:tc>
          <w:tcPr>
            <w:tcW w:w="1123" w:type="dxa"/>
            <w:vAlign w:val="center"/>
          </w:tcPr>
          <w:p w14:paraId="463C8C5E" w14:textId="77777777" w:rsidR="004308E3" w:rsidRDefault="004308E3" w:rsidP="004308E3">
            <w:pPr>
              <w:spacing w:after="0"/>
              <w:jc w:val="center"/>
              <w:rPr>
                <w:rFonts w:eastAsia="等线"/>
                <w:color w:val="000000"/>
                <w:sz w:val="16"/>
                <w:szCs w:val="16"/>
                <w:lang w:val="en-US" w:eastAsia="zh-CN"/>
              </w:rPr>
            </w:pPr>
            <w:r>
              <w:rPr>
                <w:rFonts w:eastAsia="等线"/>
                <w:color w:val="000000"/>
                <w:sz w:val="16"/>
                <w:szCs w:val="16"/>
              </w:rPr>
              <w:t>ACIR</w:t>
            </w:r>
          </w:p>
        </w:tc>
        <w:tc>
          <w:tcPr>
            <w:tcW w:w="1019" w:type="dxa"/>
            <w:vAlign w:val="center"/>
          </w:tcPr>
          <w:p w14:paraId="1BE1CCE4" w14:textId="1D3BC386"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lang w:val="en-US" w:eastAsia="zh-CN"/>
              </w:rPr>
              <w:t>8~10</w:t>
            </w:r>
          </w:p>
        </w:tc>
      </w:tr>
      <w:tr w:rsidR="004308E3" w:rsidRPr="00C7244E" w14:paraId="25E2D5E1" w14:textId="77777777" w:rsidTr="00E864FB">
        <w:trPr>
          <w:trHeight w:val="285"/>
        </w:trPr>
        <w:tc>
          <w:tcPr>
            <w:tcW w:w="964" w:type="dxa"/>
            <w:vMerge/>
            <w:vAlign w:val="center"/>
          </w:tcPr>
          <w:p w14:paraId="3BC77635" w14:textId="77777777" w:rsidR="004308E3" w:rsidRPr="00C7244E" w:rsidRDefault="004308E3" w:rsidP="004308E3">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6E0EA1F9" w14:textId="3198EA1D" w:rsidR="004308E3" w:rsidRPr="00C7244E" w:rsidRDefault="004308E3" w:rsidP="004308E3">
            <w:pPr>
              <w:spacing w:after="0"/>
              <w:jc w:val="center"/>
              <w:rPr>
                <w:rFonts w:eastAsia="等线"/>
                <w:b/>
                <w:bCs/>
                <w:color w:val="000000"/>
                <w:sz w:val="16"/>
                <w:szCs w:val="16"/>
                <w:lang w:val="en-US" w:eastAsia="zh-CN"/>
              </w:rPr>
            </w:pPr>
            <w:r>
              <w:rPr>
                <w:rFonts w:eastAsia="等线"/>
                <w:b/>
                <w:bCs/>
                <w:color w:val="000000"/>
                <w:sz w:val="16"/>
                <w:szCs w:val="16"/>
              </w:rPr>
              <w:t>ZTE</w:t>
            </w:r>
          </w:p>
        </w:tc>
        <w:tc>
          <w:tcPr>
            <w:tcW w:w="1080" w:type="dxa"/>
            <w:shd w:val="clear" w:color="auto" w:fill="auto"/>
            <w:noWrap/>
            <w:vAlign w:val="center"/>
            <w:hideMark/>
          </w:tcPr>
          <w:p w14:paraId="4268BBAD" w14:textId="6A614F7E"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46F4BD2E" w14:textId="7CD92FAA"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360A65AD" w14:textId="1E8B3D68"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47EB8121" w14:textId="760FCBC9"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GEO</w:t>
            </w:r>
          </w:p>
        </w:tc>
        <w:tc>
          <w:tcPr>
            <w:tcW w:w="1123" w:type="dxa"/>
            <w:shd w:val="clear" w:color="auto" w:fill="auto"/>
            <w:noWrap/>
            <w:vAlign w:val="center"/>
            <w:hideMark/>
          </w:tcPr>
          <w:p w14:paraId="30C59C51" w14:textId="301DA85A"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Multi tone</w:t>
            </w:r>
          </w:p>
        </w:tc>
        <w:tc>
          <w:tcPr>
            <w:tcW w:w="1123" w:type="dxa"/>
            <w:vAlign w:val="center"/>
          </w:tcPr>
          <w:p w14:paraId="280A9449" w14:textId="77777777" w:rsidR="004308E3" w:rsidRDefault="004308E3" w:rsidP="004308E3">
            <w:pPr>
              <w:spacing w:after="0"/>
              <w:jc w:val="center"/>
              <w:rPr>
                <w:rFonts w:eastAsia="等线"/>
                <w:color w:val="000000"/>
                <w:sz w:val="16"/>
                <w:szCs w:val="16"/>
                <w:lang w:val="en-US" w:eastAsia="zh-CN"/>
              </w:rPr>
            </w:pPr>
            <w:r>
              <w:rPr>
                <w:rFonts w:eastAsia="等线"/>
                <w:color w:val="000000"/>
                <w:sz w:val="16"/>
                <w:szCs w:val="16"/>
              </w:rPr>
              <w:t>ACLR</w:t>
            </w:r>
          </w:p>
        </w:tc>
        <w:tc>
          <w:tcPr>
            <w:tcW w:w="1019" w:type="dxa"/>
            <w:vAlign w:val="center"/>
          </w:tcPr>
          <w:p w14:paraId="38E78B96" w14:textId="3873193B"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lang w:val="en-US" w:eastAsia="zh-CN"/>
              </w:rPr>
              <w:t>25~30</w:t>
            </w:r>
          </w:p>
        </w:tc>
      </w:tr>
      <w:tr w:rsidR="004308E3" w:rsidRPr="00C7244E" w14:paraId="278F79E9" w14:textId="77777777" w:rsidTr="00E864FB">
        <w:trPr>
          <w:trHeight w:val="285"/>
        </w:trPr>
        <w:tc>
          <w:tcPr>
            <w:tcW w:w="964" w:type="dxa"/>
            <w:vMerge/>
            <w:vAlign w:val="center"/>
          </w:tcPr>
          <w:p w14:paraId="0A33F128" w14:textId="77777777" w:rsidR="004308E3" w:rsidRPr="00C7244E" w:rsidRDefault="004308E3" w:rsidP="004308E3">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05B74BE6" w14:textId="5C18D55E" w:rsidR="004308E3" w:rsidRPr="00C7244E" w:rsidRDefault="004308E3" w:rsidP="004308E3">
            <w:pPr>
              <w:spacing w:after="0"/>
              <w:jc w:val="center"/>
              <w:rPr>
                <w:rFonts w:eastAsia="等线"/>
                <w:b/>
                <w:bCs/>
                <w:color w:val="000000"/>
                <w:sz w:val="16"/>
                <w:szCs w:val="16"/>
                <w:lang w:val="en-US" w:eastAsia="zh-CN"/>
              </w:rPr>
            </w:pPr>
            <w:r>
              <w:rPr>
                <w:rFonts w:eastAsia="等线"/>
                <w:b/>
                <w:bCs/>
                <w:color w:val="000000"/>
                <w:sz w:val="16"/>
                <w:szCs w:val="16"/>
              </w:rPr>
              <w:t>ZTE</w:t>
            </w:r>
          </w:p>
        </w:tc>
        <w:tc>
          <w:tcPr>
            <w:tcW w:w="1080" w:type="dxa"/>
            <w:shd w:val="clear" w:color="auto" w:fill="auto"/>
            <w:noWrap/>
            <w:vAlign w:val="center"/>
            <w:hideMark/>
          </w:tcPr>
          <w:p w14:paraId="63E76B27" w14:textId="07B95799"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4006A4A3" w14:textId="0E876A0F"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59E6E984" w14:textId="1D978B5C"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0A9940CD" w14:textId="3846D065"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GEO</w:t>
            </w:r>
          </w:p>
        </w:tc>
        <w:tc>
          <w:tcPr>
            <w:tcW w:w="1123" w:type="dxa"/>
            <w:shd w:val="clear" w:color="auto" w:fill="auto"/>
            <w:noWrap/>
            <w:vAlign w:val="center"/>
            <w:hideMark/>
          </w:tcPr>
          <w:p w14:paraId="3457B5C4" w14:textId="424D558B"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15kHz / 9</w:t>
            </w:r>
          </w:p>
        </w:tc>
        <w:tc>
          <w:tcPr>
            <w:tcW w:w="1123" w:type="dxa"/>
            <w:vAlign w:val="center"/>
          </w:tcPr>
          <w:p w14:paraId="23E4EA02" w14:textId="77777777" w:rsidR="004308E3" w:rsidRDefault="004308E3" w:rsidP="004308E3">
            <w:pPr>
              <w:spacing w:after="0"/>
              <w:jc w:val="center"/>
              <w:rPr>
                <w:rFonts w:eastAsia="等线"/>
                <w:color w:val="000000"/>
                <w:sz w:val="16"/>
                <w:szCs w:val="16"/>
                <w:lang w:val="en-US" w:eastAsia="zh-CN"/>
              </w:rPr>
            </w:pPr>
            <w:r>
              <w:rPr>
                <w:rFonts w:eastAsia="等线"/>
                <w:color w:val="000000"/>
                <w:sz w:val="16"/>
                <w:szCs w:val="16"/>
              </w:rPr>
              <w:t>ACLR</w:t>
            </w:r>
          </w:p>
        </w:tc>
        <w:tc>
          <w:tcPr>
            <w:tcW w:w="1019" w:type="dxa"/>
          </w:tcPr>
          <w:p w14:paraId="1FF22559" w14:textId="201BBB4F" w:rsidR="004308E3" w:rsidRPr="00C7244E" w:rsidRDefault="004308E3" w:rsidP="004308E3">
            <w:pPr>
              <w:spacing w:after="0"/>
              <w:jc w:val="center"/>
              <w:rPr>
                <w:rFonts w:eastAsia="等线"/>
                <w:color w:val="000000"/>
                <w:sz w:val="16"/>
                <w:szCs w:val="16"/>
                <w:lang w:val="en-US" w:eastAsia="zh-CN"/>
              </w:rPr>
            </w:pPr>
            <w:r w:rsidRPr="001A0CA1">
              <w:rPr>
                <w:rFonts w:eastAsia="等线"/>
                <w:color w:val="000000"/>
                <w:sz w:val="16"/>
                <w:szCs w:val="16"/>
                <w:lang w:val="en-US" w:eastAsia="zh-CN"/>
              </w:rPr>
              <w:t>25~30</w:t>
            </w:r>
          </w:p>
        </w:tc>
      </w:tr>
      <w:tr w:rsidR="004308E3" w:rsidRPr="00C7244E" w14:paraId="19DD7CCD" w14:textId="77777777" w:rsidTr="00E864FB">
        <w:trPr>
          <w:trHeight w:val="285"/>
        </w:trPr>
        <w:tc>
          <w:tcPr>
            <w:tcW w:w="964" w:type="dxa"/>
            <w:vMerge/>
            <w:vAlign w:val="center"/>
          </w:tcPr>
          <w:p w14:paraId="4644AA6C" w14:textId="77777777" w:rsidR="004308E3" w:rsidRPr="00C7244E" w:rsidRDefault="004308E3" w:rsidP="004308E3">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534AD5B6" w14:textId="09B3901F" w:rsidR="004308E3" w:rsidRPr="00C7244E" w:rsidRDefault="004308E3" w:rsidP="004308E3">
            <w:pPr>
              <w:spacing w:after="0"/>
              <w:jc w:val="center"/>
              <w:rPr>
                <w:rFonts w:eastAsia="等线"/>
                <w:b/>
                <w:bCs/>
                <w:color w:val="000000"/>
                <w:sz w:val="16"/>
                <w:szCs w:val="16"/>
                <w:lang w:val="en-US" w:eastAsia="zh-CN"/>
              </w:rPr>
            </w:pPr>
            <w:r>
              <w:rPr>
                <w:rFonts w:eastAsia="等线"/>
                <w:b/>
                <w:bCs/>
                <w:color w:val="000000"/>
                <w:sz w:val="16"/>
                <w:szCs w:val="16"/>
              </w:rPr>
              <w:t>ZTE</w:t>
            </w:r>
          </w:p>
        </w:tc>
        <w:tc>
          <w:tcPr>
            <w:tcW w:w="1080" w:type="dxa"/>
            <w:shd w:val="clear" w:color="auto" w:fill="auto"/>
            <w:noWrap/>
            <w:vAlign w:val="center"/>
            <w:hideMark/>
          </w:tcPr>
          <w:p w14:paraId="78F59735" w14:textId="2419DD97"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00B6C245" w14:textId="0D22E669"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7E4787D6" w14:textId="5C1EC34F"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1933147B" w14:textId="28A75925"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GEO</w:t>
            </w:r>
          </w:p>
        </w:tc>
        <w:tc>
          <w:tcPr>
            <w:tcW w:w="1123" w:type="dxa"/>
            <w:shd w:val="clear" w:color="auto" w:fill="auto"/>
            <w:noWrap/>
            <w:vAlign w:val="center"/>
            <w:hideMark/>
          </w:tcPr>
          <w:p w14:paraId="57A57BBD" w14:textId="095CFF29" w:rsidR="004308E3" w:rsidRPr="00C7244E" w:rsidRDefault="004308E3" w:rsidP="004308E3">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vAlign w:val="center"/>
          </w:tcPr>
          <w:p w14:paraId="0288DF53" w14:textId="77777777" w:rsidR="004308E3" w:rsidRDefault="004308E3" w:rsidP="004308E3">
            <w:pPr>
              <w:spacing w:after="0"/>
              <w:jc w:val="center"/>
              <w:rPr>
                <w:rFonts w:eastAsia="等线"/>
                <w:color w:val="000000"/>
                <w:sz w:val="16"/>
                <w:szCs w:val="16"/>
                <w:lang w:val="en-US" w:eastAsia="zh-CN"/>
              </w:rPr>
            </w:pPr>
            <w:r>
              <w:rPr>
                <w:rFonts w:eastAsia="等线"/>
                <w:color w:val="000000"/>
                <w:sz w:val="16"/>
                <w:szCs w:val="16"/>
              </w:rPr>
              <w:t>ACLR</w:t>
            </w:r>
          </w:p>
        </w:tc>
        <w:tc>
          <w:tcPr>
            <w:tcW w:w="1019" w:type="dxa"/>
          </w:tcPr>
          <w:p w14:paraId="57EC2893" w14:textId="4E428302" w:rsidR="004308E3" w:rsidRPr="00C7244E" w:rsidRDefault="004308E3" w:rsidP="004308E3">
            <w:pPr>
              <w:spacing w:after="0"/>
              <w:jc w:val="center"/>
              <w:rPr>
                <w:rFonts w:eastAsia="等线"/>
                <w:color w:val="000000"/>
                <w:sz w:val="16"/>
                <w:szCs w:val="16"/>
                <w:lang w:val="en-US" w:eastAsia="zh-CN"/>
              </w:rPr>
            </w:pPr>
            <w:r w:rsidRPr="001A0CA1">
              <w:rPr>
                <w:rFonts w:eastAsia="等线"/>
                <w:color w:val="000000"/>
                <w:sz w:val="16"/>
                <w:szCs w:val="16"/>
                <w:lang w:val="en-US" w:eastAsia="zh-CN"/>
              </w:rPr>
              <w:t>25~30</w:t>
            </w:r>
          </w:p>
        </w:tc>
      </w:tr>
      <w:tr w:rsidR="004308E3" w:rsidRPr="00C7244E" w14:paraId="5BAEDDDC" w14:textId="77777777" w:rsidTr="00E864FB">
        <w:trPr>
          <w:trHeight w:val="285"/>
        </w:trPr>
        <w:tc>
          <w:tcPr>
            <w:tcW w:w="964" w:type="dxa"/>
            <w:vMerge w:val="restart"/>
            <w:vAlign w:val="center"/>
          </w:tcPr>
          <w:p w14:paraId="61099671" w14:textId="77777777" w:rsidR="004308E3" w:rsidRPr="00C7244E" w:rsidRDefault="004308E3" w:rsidP="00E864FB">
            <w:pPr>
              <w:spacing w:after="0"/>
              <w:jc w:val="center"/>
              <w:rPr>
                <w:rFonts w:eastAsia="等线"/>
                <w:b/>
                <w:bCs/>
                <w:color w:val="000000"/>
                <w:sz w:val="16"/>
                <w:szCs w:val="16"/>
                <w:lang w:val="en-US" w:eastAsia="zh-CN"/>
              </w:rPr>
            </w:pPr>
            <w:r>
              <w:rPr>
                <w:rFonts w:eastAsia="等线"/>
                <w:b/>
                <w:bCs/>
                <w:color w:val="000000"/>
                <w:sz w:val="16"/>
                <w:szCs w:val="16"/>
                <w:lang w:val="en-US" w:eastAsia="zh-CN"/>
              </w:rPr>
              <w:t>5%-tile</w:t>
            </w:r>
          </w:p>
        </w:tc>
        <w:tc>
          <w:tcPr>
            <w:tcW w:w="1080" w:type="dxa"/>
            <w:shd w:val="clear" w:color="auto" w:fill="auto"/>
            <w:noWrap/>
            <w:vAlign w:val="center"/>
            <w:hideMark/>
          </w:tcPr>
          <w:p w14:paraId="47DD6250" w14:textId="77777777" w:rsidR="004308E3" w:rsidRPr="00C7244E" w:rsidRDefault="004308E3" w:rsidP="00E864FB">
            <w:pPr>
              <w:spacing w:after="0"/>
              <w:jc w:val="center"/>
              <w:rPr>
                <w:rFonts w:eastAsia="等线"/>
                <w:b/>
                <w:bCs/>
                <w:color w:val="000000"/>
                <w:sz w:val="16"/>
                <w:szCs w:val="16"/>
                <w:lang w:val="en-US" w:eastAsia="zh-CN"/>
              </w:rPr>
            </w:pPr>
            <w:r>
              <w:rPr>
                <w:rFonts w:eastAsia="等线"/>
                <w:b/>
                <w:bCs/>
                <w:color w:val="000000"/>
                <w:sz w:val="16"/>
                <w:szCs w:val="16"/>
              </w:rPr>
              <w:t>Samsung</w:t>
            </w:r>
          </w:p>
        </w:tc>
        <w:tc>
          <w:tcPr>
            <w:tcW w:w="1080" w:type="dxa"/>
            <w:shd w:val="clear" w:color="auto" w:fill="auto"/>
            <w:noWrap/>
            <w:vAlign w:val="center"/>
            <w:hideMark/>
          </w:tcPr>
          <w:p w14:paraId="13117B2B"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20AEEDE0"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71E86843"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7BF4D3E3"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GEO</w:t>
            </w:r>
          </w:p>
        </w:tc>
        <w:tc>
          <w:tcPr>
            <w:tcW w:w="1123" w:type="dxa"/>
            <w:shd w:val="clear" w:color="auto" w:fill="auto"/>
            <w:noWrap/>
            <w:vAlign w:val="center"/>
            <w:hideMark/>
          </w:tcPr>
          <w:p w14:paraId="7A71ADE9"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vAlign w:val="center"/>
          </w:tcPr>
          <w:p w14:paraId="7629CCFC" w14:textId="77777777" w:rsidR="004308E3" w:rsidRDefault="004308E3" w:rsidP="00E864FB">
            <w:pPr>
              <w:spacing w:after="0"/>
              <w:jc w:val="center"/>
              <w:rPr>
                <w:rFonts w:eastAsia="等线"/>
                <w:color w:val="000000"/>
                <w:sz w:val="16"/>
                <w:szCs w:val="16"/>
                <w:lang w:val="en-US" w:eastAsia="zh-CN"/>
              </w:rPr>
            </w:pPr>
            <w:r>
              <w:rPr>
                <w:rFonts w:eastAsia="等线"/>
                <w:color w:val="000000"/>
                <w:sz w:val="16"/>
                <w:szCs w:val="16"/>
              </w:rPr>
              <w:t>ACIR</w:t>
            </w:r>
          </w:p>
        </w:tc>
        <w:tc>
          <w:tcPr>
            <w:tcW w:w="1019" w:type="dxa"/>
            <w:vAlign w:val="center"/>
          </w:tcPr>
          <w:p w14:paraId="3CA9DDCD"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lang w:val="en-US" w:eastAsia="zh-CN"/>
              </w:rPr>
              <w:t>&lt;20</w:t>
            </w:r>
          </w:p>
        </w:tc>
      </w:tr>
      <w:tr w:rsidR="004308E3" w:rsidRPr="00C7244E" w14:paraId="0DDA00DC" w14:textId="77777777" w:rsidTr="00E864FB">
        <w:trPr>
          <w:trHeight w:val="285"/>
        </w:trPr>
        <w:tc>
          <w:tcPr>
            <w:tcW w:w="964" w:type="dxa"/>
            <w:vMerge/>
            <w:vAlign w:val="center"/>
          </w:tcPr>
          <w:p w14:paraId="5E821956" w14:textId="77777777" w:rsidR="004308E3" w:rsidRPr="00C7244E" w:rsidRDefault="004308E3" w:rsidP="00E864F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4012DEF8" w14:textId="77777777" w:rsidR="004308E3" w:rsidRPr="00C7244E" w:rsidRDefault="004308E3" w:rsidP="00E864FB">
            <w:pPr>
              <w:spacing w:after="0"/>
              <w:jc w:val="center"/>
              <w:rPr>
                <w:rFonts w:eastAsia="等线"/>
                <w:b/>
                <w:bCs/>
                <w:color w:val="000000"/>
                <w:sz w:val="16"/>
                <w:szCs w:val="16"/>
                <w:lang w:val="en-US" w:eastAsia="zh-CN"/>
              </w:rPr>
            </w:pPr>
            <w:r>
              <w:rPr>
                <w:rFonts w:eastAsia="等线"/>
                <w:b/>
                <w:bCs/>
                <w:color w:val="000000"/>
                <w:sz w:val="16"/>
                <w:szCs w:val="16"/>
              </w:rPr>
              <w:t>Samsung</w:t>
            </w:r>
          </w:p>
        </w:tc>
        <w:tc>
          <w:tcPr>
            <w:tcW w:w="1080" w:type="dxa"/>
            <w:shd w:val="clear" w:color="auto" w:fill="auto"/>
            <w:noWrap/>
            <w:vAlign w:val="center"/>
            <w:hideMark/>
          </w:tcPr>
          <w:p w14:paraId="2F00AB0F"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47AF258E"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2540A0E3"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3B68F84F"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LEO-1200</w:t>
            </w:r>
          </w:p>
        </w:tc>
        <w:tc>
          <w:tcPr>
            <w:tcW w:w="1123" w:type="dxa"/>
            <w:shd w:val="clear" w:color="auto" w:fill="auto"/>
            <w:noWrap/>
            <w:vAlign w:val="center"/>
            <w:hideMark/>
          </w:tcPr>
          <w:p w14:paraId="450AD25B"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vAlign w:val="center"/>
          </w:tcPr>
          <w:p w14:paraId="4B34B6DD" w14:textId="77777777" w:rsidR="004308E3" w:rsidRPr="00CC54BD" w:rsidRDefault="004308E3" w:rsidP="00E864FB">
            <w:pPr>
              <w:spacing w:after="0"/>
              <w:jc w:val="center"/>
              <w:rPr>
                <w:rFonts w:eastAsia="等线"/>
                <w:color w:val="000000"/>
                <w:sz w:val="16"/>
                <w:szCs w:val="16"/>
                <w:lang w:val="en-US" w:eastAsia="zh-CN"/>
              </w:rPr>
            </w:pPr>
            <w:r>
              <w:rPr>
                <w:rFonts w:eastAsia="等线"/>
                <w:color w:val="000000"/>
                <w:sz w:val="16"/>
                <w:szCs w:val="16"/>
              </w:rPr>
              <w:t>ACIR</w:t>
            </w:r>
          </w:p>
        </w:tc>
        <w:tc>
          <w:tcPr>
            <w:tcW w:w="1019" w:type="dxa"/>
          </w:tcPr>
          <w:p w14:paraId="405812E7" w14:textId="77777777" w:rsidR="004308E3" w:rsidRPr="00C7244E" w:rsidRDefault="004308E3" w:rsidP="00E864FB">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4308E3" w:rsidRPr="00C7244E" w14:paraId="2890AA42" w14:textId="77777777" w:rsidTr="00E864FB">
        <w:trPr>
          <w:trHeight w:val="285"/>
        </w:trPr>
        <w:tc>
          <w:tcPr>
            <w:tcW w:w="964" w:type="dxa"/>
            <w:vMerge/>
            <w:vAlign w:val="center"/>
          </w:tcPr>
          <w:p w14:paraId="7F5FC2B2" w14:textId="77777777" w:rsidR="004308E3" w:rsidRPr="00C7244E" w:rsidRDefault="004308E3" w:rsidP="00E864F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17BD3182" w14:textId="77777777" w:rsidR="004308E3" w:rsidRPr="00C7244E" w:rsidRDefault="004308E3" w:rsidP="00E864FB">
            <w:pPr>
              <w:spacing w:after="0"/>
              <w:jc w:val="center"/>
              <w:rPr>
                <w:rFonts w:eastAsia="等线"/>
                <w:b/>
                <w:bCs/>
                <w:color w:val="000000"/>
                <w:sz w:val="16"/>
                <w:szCs w:val="16"/>
                <w:lang w:val="en-US" w:eastAsia="zh-CN"/>
              </w:rPr>
            </w:pPr>
            <w:r>
              <w:rPr>
                <w:rFonts w:eastAsia="等线"/>
                <w:b/>
                <w:bCs/>
                <w:color w:val="000000"/>
                <w:sz w:val="16"/>
                <w:szCs w:val="16"/>
              </w:rPr>
              <w:t>Samsung</w:t>
            </w:r>
          </w:p>
        </w:tc>
        <w:tc>
          <w:tcPr>
            <w:tcW w:w="1080" w:type="dxa"/>
            <w:shd w:val="clear" w:color="auto" w:fill="auto"/>
            <w:noWrap/>
            <w:vAlign w:val="center"/>
            <w:hideMark/>
          </w:tcPr>
          <w:p w14:paraId="50211208"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1FBD9387"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46D1549F"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67A8228A"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GEO</w:t>
            </w:r>
          </w:p>
        </w:tc>
        <w:tc>
          <w:tcPr>
            <w:tcW w:w="1123" w:type="dxa"/>
            <w:shd w:val="clear" w:color="auto" w:fill="auto"/>
            <w:noWrap/>
            <w:vAlign w:val="center"/>
            <w:hideMark/>
          </w:tcPr>
          <w:p w14:paraId="3841EC9D"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vAlign w:val="center"/>
          </w:tcPr>
          <w:p w14:paraId="541F0CC4" w14:textId="77777777" w:rsidR="004308E3" w:rsidRPr="00CC54BD" w:rsidRDefault="004308E3" w:rsidP="00E864FB">
            <w:pPr>
              <w:spacing w:after="0"/>
              <w:jc w:val="center"/>
              <w:rPr>
                <w:rFonts w:eastAsia="等线"/>
                <w:color w:val="000000"/>
                <w:sz w:val="16"/>
                <w:szCs w:val="16"/>
                <w:lang w:val="en-US" w:eastAsia="zh-CN"/>
              </w:rPr>
            </w:pPr>
            <w:r>
              <w:rPr>
                <w:rFonts w:eastAsia="等线"/>
                <w:color w:val="000000"/>
                <w:sz w:val="16"/>
                <w:szCs w:val="16"/>
              </w:rPr>
              <w:t>ACLR</w:t>
            </w:r>
          </w:p>
        </w:tc>
        <w:tc>
          <w:tcPr>
            <w:tcW w:w="1019" w:type="dxa"/>
          </w:tcPr>
          <w:p w14:paraId="46398ADA" w14:textId="77777777" w:rsidR="004308E3" w:rsidRPr="00C7244E" w:rsidRDefault="004308E3" w:rsidP="00E864FB">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4308E3" w:rsidRPr="00C7244E" w14:paraId="007D4BCC" w14:textId="77777777" w:rsidTr="00E864FB">
        <w:trPr>
          <w:trHeight w:val="285"/>
        </w:trPr>
        <w:tc>
          <w:tcPr>
            <w:tcW w:w="964" w:type="dxa"/>
            <w:vMerge/>
            <w:vAlign w:val="center"/>
          </w:tcPr>
          <w:p w14:paraId="50E07061" w14:textId="77777777" w:rsidR="004308E3" w:rsidRPr="00C7244E" w:rsidRDefault="004308E3" w:rsidP="00E864F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4D44213D" w14:textId="77777777" w:rsidR="004308E3" w:rsidRPr="00C7244E" w:rsidRDefault="004308E3" w:rsidP="00E864FB">
            <w:pPr>
              <w:spacing w:after="0"/>
              <w:jc w:val="center"/>
              <w:rPr>
                <w:rFonts w:eastAsia="等线"/>
                <w:b/>
                <w:bCs/>
                <w:color w:val="000000"/>
                <w:sz w:val="16"/>
                <w:szCs w:val="16"/>
                <w:lang w:val="en-US" w:eastAsia="zh-CN"/>
              </w:rPr>
            </w:pPr>
            <w:r>
              <w:rPr>
                <w:rFonts w:eastAsia="等线"/>
                <w:b/>
                <w:bCs/>
                <w:color w:val="000000"/>
                <w:sz w:val="16"/>
                <w:szCs w:val="16"/>
              </w:rPr>
              <w:t>Samsung</w:t>
            </w:r>
          </w:p>
        </w:tc>
        <w:tc>
          <w:tcPr>
            <w:tcW w:w="1080" w:type="dxa"/>
            <w:shd w:val="clear" w:color="auto" w:fill="auto"/>
            <w:noWrap/>
            <w:vAlign w:val="center"/>
            <w:hideMark/>
          </w:tcPr>
          <w:p w14:paraId="49BBFF7F"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4C4578E9"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203C7151"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49D3EEC4"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LEO-1200</w:t>
            </w:r>
          </w:p>
        </w:tc>
        <w:tc>
          <w:tcPr>
            <w:tcW w:w="1123" w:type="dxa"/>
            <w:shd w:val="clear" w:color="auto" w:fill="auto"/>
            <w:noWrap/>
            <w:vAlign w:val="center"/>
            <w:hideMark/>
          </w:tcPr>
          <w:p w14:paraId="627BB3D6"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vAlign w:val="center"/>
          </w:tcPr>
          <w:p w14:paraId="3EAF0264" w14:textId="77777777" w:rsidR="004308E3" w:rsidRPr="00CC54BD" w:rsidRDefault="004308E3" w:rsidP="00E864FB">
            <w:pPr>
              <w:spacing w:after="0"/>
              <w:jc w:val="center"/>
              <w:rPr>
                <w:rFonts w:eastAsia="等线"/>
                <w:color w:val="000000"/>
                <w:sz w:val="16"/>
                <w:szCs w:val="16"/>
                <w:lang w:val="en-US" w:eastAsia="zh-CN"/>
              </w:rPr>
            </w:pPr>
            <w:r>
              <w:rPr>
                <w:rFonts w:eastAsia="等线"/>
                <w:color w:val="000000"/>
                <w:sz w:val="16"/>
                <w:szCs w:val="16"/>
              </w:rPr>
              <w:t>ACLR</w:t>
            </w:r>
          </w:p>
        </w:tc>
        <w:tc>
          <w:tcPr>
            <w:tcW w:w="1019" w:type="dxa"/>
          </w:tcPr>
          <w:p w14:paraId="5AFB9483" w14:textId="77777777" w:rsidR="004308E3" w:rsidRPr="00C7244E" w:rsidRDefault="004308E3" w:rsidP="00E864FB">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4308E3" w:rsidRPr="00C7244E" w14:paraId="5EFE7033" w14:textId="77777777" w:rsidTr="00E864FB">
        <w:trPr>
          <w:trHeight w:val="285"/>
        </w:trPr>
        <w:tc>
          <w:tcPr>
            <w:tcW w:w="964" w:type="dxa"/>
            <w:vMerge/>
            <w:vAlign w:val="center"/>
          </w:tcPr>
          <w:p w14:paraId="61D17B4B" w14:textId="77777777" w:rsidR="004308E3" w:rsidRPr="00C7244E" w:rsidRDefault="004308E3" w:rsidP="00E864F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3C73D034" w14:textId="77777777" w:rsidR="004308E3" w:rsidRPr="00C7244E" w:rsidRDefault="004308E3" w:rsidP="00E864FB">
            <w:pPr>
              <w:spacing w:after="0"/>
              <w:jc w:val="center"/>
              <w:rPr>
                <w:rFonts w:eastAsia="等线"/>
                <w:b/>
                <w:bCs/>
                <w:color w:val="000000"/>
                <w:sz w:val="16"/>
                <w:szCs w:val="16"/>
                <w:lang w:val="en-US" w:eastAsia="zh-CN"/>
              </w:rPr>
            </w:pPr>
            <w:r>
              <w:rPr>
                <w:rFonts w:eastAsia="等线"/>
                <w:b/>
                <w:bCs/>
                <w:color w:val="000000"/>
                <w:sz w:val="16"/>
                <w:szCs w:val="16"/>
              </w:rPr>
              <w:t>vivo</w:t>
            </w:r>
          </w:p>
        </w:tc>
        <w:tc>
          <w:tcPr>
            <w:tcW w:w="1080" w:type="dxa"/>
            <w:shd w:val="clear" w:color="auto" w:fill="auto"/>
            <w:noWrap/>
            <w:vAlign w:val="center"/>
            <w:hideMark/>
          </w:tcPr>
          <w:p w14:paraId="420725AB"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273CF59A"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68A6DEAC"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64B9627F"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GEO</w:t>
            </w:r>
          </w:p>
        </w:tc>
        <w:tc>
          <w:tcPr>
            <w:tcW w:w="1123" w:type="dxa"/>
            <w:shd w:val="clear" w:color="auto" w:fill="auto"/>
            <w:noWrap/>
            <w:vAlign w:val="center"/>
            <w:hideMark/>
          </w:tcPr>
          <w:p w14:paraId="37047F33"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15kHz / 9</w:t>
            </w:r>
          </w:p>
        </w:tc>
        <w:tc>
          <w:tcPr>
            <w:tcW w:w="1123" w:type="dxa"/>
            <w:vAlign w:val="center"/>
          </w:tcPr>
          <w:p w14:paraId="429091EE" w14:textId="77777777" w:rsidR="004308E3" w:rsidRDefault="004308E3" w:rsidP="00E864FB">
            <w:pPr>
              <w:spacing w:after="0"/>
              <w:jc w:val="center"/>
              <w:rPr>
                <w:rFonts w:eastAsia="等线"/>
                <w:color w:val="000000"/>
                <w:sz w:val="16"/>
                <w:szCs w:val="16"/>
                <w:lang w:val="en-US" w:eastAsia="zh-CN"/>
              </w:rPr>
            </w:pPr>
            <w:r>
              <w:rPr>
                <w:rFonts w:eastAsia="等线"/>
                <w:color w:val="000000"/>
                <w:sz w:val="16"/>
                <w:szCs w:val="16"/>
              </w:rPr>
              <w:t>ACLR</w:t>
            </w:r>
          </w:p>
        </w:tc>
        <w:tc>
          <w:tcPr>
            <w:tcW w:w="1019" w:type="dxa"/>
          </w:tcPr>
          <w:p w14:paraId="3F3B3F76" w14:textId="77777777" w:rsidR="004308E3" w:rsidRPr="00C7244E" w:rsidRDefault="004308E3" w:rsidP="00E864FB">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4308E3" w:rsidRPr="00C7244E" w14:paraId="2221666D" w14:textId="77777777" w:rsidTr="00E864FB">
        <w:trPr>
          <w:trHeight w:val="285"/>
        </w:trPr>
        <w:tc>
          <w:tcPr>
            <w:tcW w:w="964" w:type="dxa"/>
            <w:vMerge/>
            <w:vAlign w:val="center"/>
          </w:tcPr>
          <w:p w14:paraId="622348AA" w14:textId="77777777" w:rsidR="004308E3" w:rsidRPr="00C7244E" w:rsidRDefault="004308E3" w:rsidP="00E864F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7EA7906C" w14:textId="77777777" w:rsidR="004308E3" w:rsidRPr="00C7244E" w:rsidRDefault="004308E3" w:rsidP="00E864FB">
            <w:pPr>
              <w:spacing w:after="0"/>
              <w:jc w:val="center"/>
              <w:rPr>
                <w:rFonts w:eastAsia="等线"/>
                <w:b/>
                <w:bCs/>
                <w:color w:val="000000"/>
                <w:sz w:val="16"/>
                <w:szCs w:val="16"/>
                <w:lang w:val="en-US" w:eastAsia="zh-CN"/>
              </w:rPr>
            </w:pPr>
            <w:r>
              <w:rPr>
                <w:rFonts w:eastAsia="等线"/>
                <w:b/>
                <w:bCs/>
                <w:color w:val="000000"/>
                <w:sz w:val="16"/>
                <w:szCs w:val="16"/>
              </w:rPr>
              <w:t>vivo</w:t>
            </w:r>
          </w:p>
        </w:tc>
        <w:tc>
          <w:tcPr>
            <w:tcW w:w="1080" w:type="dxa"/>
            <w:shd w:val="clear" w:color="auto" w:fill="auto"/>
            <w:noWrap/>
            <w:vAlign w:val="center"/>
            <w:hideMark/>
          </w:tcPr>
          <w:p w14:paraId="7D5C8A4C"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62328A9B"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47FC4608"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3417860F"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GEO</w:t>
            </w:r>
          </w:p>
        </w:tc>
        <w:tc>
          <w:tcPr>
            <w:tcW w:w="1123" w:type="dxa"/>
            <w:shd w:val="clear" w:color="auto" w:fill="auto"/>
            <w:noWrap/>
            <w:vAlign w:val="center"/>
            <w:hideMark/>
          </w:tcPr>
          <w:p w14:paraId="057ECF89"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vAlign w:val="center"/>
          </w:tcPr>
          <w:p w14:paraId="6CEC6554" w14:textId="77777777" w:rsidR="004308E3" w:rsidRDefault="004308E3" w:rsidP="00E864FB">
            <w:pPr>
              <w:spacing w:after="0"/>
              <w:jc w:val="center"/>
              <w:rPr>
                <w:rFonts w:eastAsia="等线"/>
                <w:color w:val="000000"/>
                <w:sz w:val="16"/>
                <w:szCs w:val="16"/>
                <w:lang w:val="en-US" w:eastAsia="zh-CN"/>
              </w:rPr>
            </w:pPr>
            <w:r>
              <w:rPr>
                <w:rFonts w:eastAsia="等线"/>
                <w:color w:val="000000"/>
                <w:sz w:val="16"/>
                <w:szCs w:val="16"/>
              </w:rPr>
              <w:t>ACLR</w:t>
            </w:r>
          </w:p>
        </w:tc>
        <w:tc>
          <w:tcPr>
            <w:tcW w:w="1019" w:type="dxa"/>
            <w:vAlign w:val="center"/>
          </w:tcPr>
          <w:p w14:paraId="43F827F3" w14:textId="77777777" w:rsidR="004308E3" w:rsidRPr="00C7244E" w:rsidRDefault="004308E3" w:rsidP="00E864FB">
            <w:pPr>
              <w:spacing w:after="0"/>
              <w:jc w:val="center"/>
              <w:rPr>
                <w:rFonts w:eastAsia="等线"/>
                <w:color w:val="000000"/>
                <w:sz w:val="16"/>
                <w:szCs w:val="16"/>
                <w:lang w:val="en-US" w:eastAsia="zh-CN"/>
              </w:rPr>
            </w:pPr>
            <w:r w:rsidRPr="00CC54BD">
              <w:rPr>
                <w:rFonts w:eastAsia="等线"/>
                <w:color w:val="000000"/>
                <w:sz w:val="16"/>
                <w:szCs w:val="16"/>
                <w:lang w:val="en-US" w:eastAsia="zh-CN"/>
              </w:rPr>
              <w:t>&lt;20</w:t>
            </w:r>
          </w:p>
        </w:tc>
      </w:tr>
      <w:tr w:rsidR="004308E3" w:rsidRPr="00C7244E" w14:paraId="0C6EB05B" w14:textId="77777777" w:rsidTr="00E864FB">
        <w:trPr>
          <w:trHeight w:val="285"/>
        </w:trPr>
        <w:tc>
          <w:tcPr>
            <w:tcW w:w="964" w:type="dxa"/>
            <w:vMerge/>
            <w:vAlign w:val="center"/>
          </w:tcPr>
          <w:p w14:paraId="76633292" w14:textId="77777777" w:rsidR="004308E3" w:rsidRPr="00C7244E" w:rsidRDefault="004308E3" w:rsidP="00E864F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5697F61C" w14:textId="77777777" w:rsidR="004308E3" w:rsidRPr="00C7244E" w:rsidRDefault="004308E3" w:rsidP="00E864FB">
            <w:pPr>
              <w:spacing w:after="0"/>
              <w:jc w:val="center"/>
              <w:rPr>
                <w:rFonts w:eastAsia="等线"/>
                <w:b/>
                <w:bCs/>
                <w:color w:val="000000"/>
                <w:sz w:val="16"/>
                <w:szCs w:val="16"/>
                <w:lang w:val="en-US" w:eastAsia="zh-CN"/>
              </w:rPr>
            </w:pPr>
            <w:r>
              <w:rPr>
                <w:rFonts w:eastAsia="等线"/>
                <w:b/>
                <w:bCs/>
                <w:color w:val="000000"/>
                <w:sz w:val="16"/>
                <w:szCs w:val="16"/>
              </w:rPr>
              <w:t>Ericsson</w:t>
            </w:r>
          </w:p>
        </w:tc>
        <w:tc>
          <w:tcPr>
            <w:tcW w:w="1080" w:type="dxa"/>
            <w:shd w:val="clear" w:color="auto" w:fill="auto"/>
            <w:noWrap/>
            <w:vAlign w:val="center"/>
            <w:hideMark/>
          </w:tcPr>
          <w:p w14:paraId="1EC97FBE"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33366142"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483DF485"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Impacted sectors</w:t>
            </w:r>
          </w:p>
        </w:tc>
        <w:tc>
          <w:tcPr>
            <w:tcW w:w="1080" w:type="dxa"/>
            <w:shd w:val="clear" w:color="auto" w:fill="auto"/>
            <w:noWrap/>
            <w:vAlign w:val="center"/>
            <w:hideMark/>
          </w:tcPr>
          <w:p w14:paraId="0BDA8077"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GEO</w:t>
            </w:r>
          </w:p>
        </w:tc>
        <w:tc>
          <w:tcPr>
            <w:tcW w:w="1123" w:type="dxa"/>
            <w:shd w:val="clear" w:color="auto" w:fill="auto"/>
            <w:noWrap/>
            <w:vAlign w:val="center"/>
            <w:hideMark/>
          </w:tcPr>
          <w:p w14:paraId="587F0928"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15kHz / 9</w:t>
            </w:r>
          </w:p>
        </w:tc>
        <w:tc>
          <w:tcPr>
            <w:tcW w:w="1123" w:type="dxa"/>
            <w:vAlign w:val="center"/>
          </w:tcPr>
          <w:p w14:paraId="1C8F18A7" w14:textId="77777777" w:rsidR="004308E3" w:rsidRDefault="004308E3" w:rsidP="00E864FB">
            <w:pPr>
              <w:spacing w:after="0"/>
              <w:jc w:val="center"/>
              <w:rPr>
                <w:rFonts w:eastAsia="等线"/>
                <w:color w:val="000000"/>
                <w:sz w:val="16"/>
                <w:szCs w:val="16"/>
                <w:lang w:val="en-US" w:eastAsia="zh-CN"/>
              </w:rPr>
            </w:pPr>
            <w:r>
              <w:rPr>
                <w:rFonts w:eastAsia="等线"/>
                <w:color w:val="000000"/>
                <w:sz w:val="16"/>
                <w:szCs w:val="16"/>
              </w:rPr>
              <w:t>ACIR</w:t>
            </w:r>
          </w:p>
        </w:tc>
        <w:tc>
          <w:tcPr>
            <w:tcW w:w="1019" w:type="dxa"/>
            <w:vAlign w:val="center"/>
          </w:tcPr>
          <w:p w14:paraId="38B17F55" w14:textId="02D6EC10"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lang w:val="en-US" w:eastAsia="zh-CN"/>
              </w:rPr>
              <w:t>2~4</w:t>
            </w:r>
          </w:p>
        </w:tc>
      </w:tr>
      <w:tr w:rsidR="004308E3" w:rsidRPr="00C7244E" w14:paraId="3984A98A" w14:textId="77777777" w:rsidTr="00E864FB">
        <w:trPr>
          <w:trHeight w:val="285"/>
        </w:trPr>
        <w:tc>
          <w:tcPr>
            <w:tcW w:w="964" w:type="dxa"/>
            <w:vMerge/>
            <w:vAlign w:val="center"/>
          </w:tcPr>
          <w:p w14:paraId="0D7049AF" w14:textId="77777777" w:rsidR="004308E3" w:rsidRPr="00C7244E" w:rsidRDefault="004308E3" w:rsidP="00E864F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27C78203" w14:textId="77777777" w:rsidR="004308E3" w:rsidRPr="00C7244E" w:rsidRDefault="004308E3" w:rsidP="00E864FB">
            <w:pPr>
              <w:spacing w:after="0"/>
              <w:jc w:val="center"/>
              <w:rPr>
                <w:rFonts w:eastAsia="等线"/>
                <w:b/>
                <w:bCs/>
                <w:color w:val="000000"/>
                <w:sz w:val="16"/>
                <w:szCs w:val="16"/>
                <w:lang w:val="en-US" w:eastAsia="zh-CN"/>
              </w:rPr>
            </w:pPr>
            <w:r>
              <w:rPr>
                <w:rFonts w:eastAsia="等线"/>
                <w:b/>
                <w:bCs/>
                <w:color w:val="000000"/>
                <w:sz w:val="16"/>
                <w:szCs w:val="16"/>
              </w:rPr>
              <w:t>Ericsson</w:t>
            </w:r>
          </w:p>
        </w:tc>
        <w:tc>
          <w:tcPr>
            <w:tcW w:w="1080" w:type="dxa"/>
            <w:shd w:val="clear" w:color="auto" w:fill="auto"/>
            <w:noWrap/>
            <w:vAlign w:val="center"/>
            <w:hideMark/>
          </w:tcPr>
          <w:p w14:paraId="2BD372DA"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69E9CCCA"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4962590B"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Impacted sectors</w:t>
            </w:r>
          </w:p>
        </w:tc>
        <w:tc>
          <w:tcPr>
            <w:tcW w:w="1080" w:type="dxa"/>
            <w:shd w:val="clear" w:color="auto" w:fill="auto"/>
            <w:noWrap/>
            <w:vAlign w:val="center"/>
            <w:hideMark/>
          </w:tcPr>
          <w:p w14:paraId="5CFED7E8"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LEO-1200</w:t>
            </w:r>
          </w:p>
        </w:tc>
        <w:tc>
          <w:tcPr>
            <w:tcW w:w="1123" w:type="dxa"/>
            <w:shd w:val="clear" w:color="auto" w:fill="auto"/>
            <w:noWrap/>
            <w:vAlign w:val="center"/>
            <w:hideMark/>
          </w:tcPr>
          <w:p w14:paraId="37ADC21D"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15kHz / 9</w:t>
            </w:r>
          </w:p>
        </w:tc>
        <w:tc>
          <w:tcPr>
            <w:tcW w:w="1123" w:type="dxa"/>
            <w:vAlign w:val="center"/>
          </w:tcPr>
          <w:p w14:paraId="1FFC9C6B" w14:textId="77777777" w:rsidR="004308E3" w:rsidRDefault="004308E3" w:rsidP="00E864FB">
            <w:pPr>
              <w:spacing w:after="0"/>
              <w:jc w:val="center"/>
              <w:rPr>
                <w:rFonts w:eastAsia="等线"/>
                <w:color w:val="000000"/>
                <w:sz w:val="16"/>
                <w:szCs w:val="16"/>
                <w:lang w:val="en-US" w:eastAsia="zh-CN"/>
              </w:rPr>
            </w:pPr>
            <w:r>
              <w:rPr>
                <w:rFonts w:eastAsia="等线"/>
                <w:color w:val="000000"/>
                <w:sz w:val="16"/>
                <w:szCs w:val="16"/>
              </w:rPr>
              <w:t>ACIR</w:t>
            </w:r>
          </w:p>
        </w:tc>
        <w:tc>
          <w:tcPr>
            <w:tcW w:w="1019" w:type="dxa"/>
            <w:vAlign w:val="center"/>
          </w:tcPr>
          <w:p w14:paraId="39096C18" w14:textId="286AA7E1"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lang w:val="en-US" w:eastAsia="zh-CN"/>
              </w:rPr>
              <w:t>0~2</w:t>
            </w:r>
          </w:p>
        </w:tc>
      </w:tr>
      <w:tr w:rsidR="004308E3" w:rsidRPr="00C7244E" w14:paraId="01385515" w14:textId="77777777" w:rsidTr="00E864FB">
        <w:trPr>
          <w:trHeight w:val="285"/>
        </w:trPr>
        <w:tc>
          <w:tcPr>
            <w:tcW w:w="964" w:type="dxa"/>
            <w:vMerge/>
            <w:vAlign w:val="center"/>
          </w:tcPr>
          <w:p w14:paraId="3168DE49" w14:textId="77777777" w:rsidR="004308E3" w:rsidRPr="00C7244E" w:rsidRDefault="004308E3" w:rsidP="00E864F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1F24777B" w14:textId="77777777" w:rsidR="004308E3" w:rsidRPr="00C7244E" w:rsidRDefault="004308E3" w:rsidP="00E864FB">
            <w:pPr>
              <w:spacing w:after="0"/>
              <w:jc w:val="center"/>
              <w:rPr>
                <w:rFonts w:eastAsia="等线"/>
                <w:b/>
                <w:bCs/>
                <w:color w:val="000000"/>
                <w:sz w:val="16"/>
                <w:szCs w:val="16"/>
                <w:lang w:val="en-US" w:eastAsia="zh-CN"/>
              </w:rPr>
            </w:pPr>
            <w:r>
              <w:rPr>
                <w:rFonts w:eastAsia="等线"/>
                <w:b/>
                <w:bCs/>
                <w:color w:val="000000"/>
                <w:sz w:val="16"/>
                <w:szCs w:val="16"/>
              </w:rPr>
              <w:t>ZTE</w:t>
            </w:r>
          </w:p>
        </w:tc>
        <w:tc>
          <w:tcPr>
            <w:tcW w:w="1080" w:type="dxa"/>
            <w:shd w:val="clear" w:color="auto" w:fill="auto"/>
            <w:noWrap/>
            <w:vAlign w:val="center"/>
            <w:hideMark/>
          </w:tcPr>
          <w:p w14:paraId="55085ECF"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3D29FCB9"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0ED110AA"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0578F9DE"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GEO</w:t>
            </w:r>
          </w:p>
        </w:tc>
        <w:tc>
          <w:tcPr>
            <w:tcW w:w="1123" w:type="dxa"/>
            <w:shd w:val="clear" w:color="auto" w:fill="auto"/>
            <w:noWrap/>
            <w:vAlign w:val="center"/>
            <w:hideMark/>
          </w:tcPr>
          <w:p w14:paraId="0D165E4B"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Multi tone</w:t>
            </w:r>
          </w:p>
        </w:tc>
        <w:tc>
          <w:tcPr>
            <w:tcW w:w="1123" w:type="dxa"/>
            <w:vAlign w:val="center"/>
          </w:tcPr>
          <w:p w14:paraId="2E2C0FE8" w14:textId="77777777" w:rsidR="004308E3" w:rsidRDefault="004308E3" w:rsidP="00E864FB">
            <w:pPr>
              <w:spacing w:after="0"/>
              <w:jc w:val="center"/>
              <w:rPr>
                <w:rFonts w:eastAsia="等线"/>
                <w:color w:val="000000"/>
                <w:sz w:val="16"/>
                <w:szCs w:val="16"/>
                <w:lang w:val="en-US" w:eastAsia="zh-CN"/>
              </w:rPr>
            </w:pPr>
            <w:r>
              <w:rPr>
                <w:rFonts w:eastAsia="等线"/>
                <w:color w:val="000000"/>
                <w:sz w:val="16"/>
                <w:szCs w:val="16"/>
              </w:rPr>
              <w:t>ACLR</w:t>
            </w:r>
          </w:p>
        </w:tc>
        <w:tc>
          <w:tcPr>
            <w:tcW w:w="1019" w:type="dxa"/>
            <w:vAlign w:val="center"/>
          </w:tcPr>
          <w:p w14:paraId="6B6AF4A5" w14:textId="18943321" w:rsidR="004308E3" w:rsidRPr="00C7244E" w:rsidRDefault="00634A42" w:rsidP="00E864FB">
            <w:pPr>
              <w:spacing w:after="0"/>
              <w:jc w:val="center"/>
              <w:rPr>
                <w:rFonts w:eastAsia="等线"/>
                <w:color w:val="000000"/>
                <w:sz w:val="16"/>
                <w:szCs w:val="16"/>
                <w:lang w:val="en-US" w:eastAsia="zh-CN"/>
              </w:rPr>
            </w:pPr>
            <w:r>
              <w:rPr>
                <w:rFonts w:eastAsia="等线"/>
                <w:color w:val="000000"/>
                <w:sz w:val="16"/>
                <w:szCs w:val="16"/>
                <w:lang w:val="en-US" w:eastAsia="zh-CN"/>
              </w:rPr>
              <w:t>40~45</w:t>
            </w:r>
          </w:p>
        </w:tc>
      </w:tr>
      <w:tr w:rsidR="004308E3" w:rsidRPr="00C7244E" w14:paraId="4B8A1CD6" w14:textId="77777777" w:rsidTr="00E864FB">
        <w:trPr>
          <w:trHeight w:val="285"/>
        </w:trPr>
        <w:tc>
          <w:tcPr>
            <w:tcW w:w="964" w:type="dxa"/>
            <w:vMerge/>
            <w:vAlign w:val="center"/>
          </w:tcPr>
          <w:p w14:paraId="6924B2E9" w14:textId="77777777" w:rsidR="004308E3" w:rsidRPr="00C7244E" w:rsidRDefault="004308E3" w:rsidP="00E864F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3FF07BE6" w14:textId="77777777" w:rsidR="004308E3" w:rsidRPr="00C7244E" w:rsidRDefault="004308E3" w:rsidP="00E864FB">
            <w:pPr>
              <w:spacing w:after="0"/>
              <w:jc w:val="center"/>
              <w:rPr>
                <w:rFonts w:eastAsia="等线"/>
                <w:b/>
                <w:bCs/>
                <w:color w:val="000000"/>
                <w:sz w:val="16"/>
                <w:szCs w:val="16"/>
                <w:lang w:val="en-US" w:eastAsia="zh-CN"/>
              </w:rPr>
            </w:pPr>
            <w:r>
              <w:rPr>
                <w:rFonts w:eastAsia="等线"/>
                <w:b/>
                <w:bCs/>
                <w:color w:val="000000"/>
                <w:sz w:val="16"/>
                <w:szCs w:val="16"/>
              </w:rPr>
              <w:t>ZTE</w:t>
            </w:r>
          </w:p>
        </w:tc>
        <w:tc>
          <w:tcPr>
            <w:tcW w:w="1080" w:type="dxa"/>
            <w:shd w:val="clear" w:color="auto" w:fill="auto"/>
            <w:noWrap/>
            <w:vAlign w:val="center"/>
            <w:hideMark/>
          </w:tcPr>
          <w:p w14:paraId="07CDF10A"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02A4AEE1"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02D5A198"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58A4EC02"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GEO</w:t>
            </w:r>
          </w:p>
        </w:tc>
        <w:tc>
          <w:tcPr>
            <w:tcW w:w="1123" w:type="dxa"/>
            <w:shd w:val="clear" w:color="auto" w:fill="auto"/>
            <w:noWrap/>
            <w:vAlign w:val="center"/>
            <w:hideMark/>
          </w:tcPr>
          <w:p w14:paraId="49FEE482"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15kHz / 9</w:t>
            </w:r>
          </w:p>
        </w:tc>
        <w:tc>
          <w:tcPr>
            <w:tcW w:w="1123" w:type="dxa"/>
            <w:vAlign w:val="center"/>
          </w:tcPr>
          <w:p w14:paraId="529134FA" w14:textId="77777777" w:rsidR="004308E3" w:rsidRDefault="004308E3" w:rsidP="00E864FB">
            <w:pPr>
              <w:spacing w:after="0"/>
              <w:jc w:val="center"/>
              <w:rPr>
                <w:rFonts w:eastAsia="等线"/>
                <w:color w:val="000000"/>
                <w:sz w:val="16"/>
                <w:szCs w:val="16"/>
                <w:lang w:val="en-US" w:eastAsia="zh-CN"/>
              </w:rPr>
            </w:pPr>
            <w:r>
              <w:rPr>
                <w:rFonts w:eastAsia="等线"/>
                <w:color w:val="000000"/>
                <w:sz w:val="16"/>
                <w:szCs w:val="16"/>
              </w:rPr>
              <w:t>ACLR</w:t>
            </w:r>
          </w:p>
        </w:tc>
        <w:tc>
          <w:tcPr>
            <w:tcW w:w="1019" w:type="dxa"/>
          </w:tcPr>
          <w:p w14:paraId="27AA4E49" w14:textId="77777777" w:rsidR="004308E3" w:rsidRPr="00C7244E" w:rsidRDefault="004308E3" w:rsidP="00E864FB">
            <w:pPr>
              <w:spacing w:after="0"/>
              <w:jc w:val="center"/>
              <w:rPr>
                <w:rFonts w:eastAsia="等线"/>
                <w:color w:val="000000"/>
                <w:sz w:val="16"/>
                <w:szCs w:val="16"/>
                <w:lang w:val="en-US" w:eastAsia="zh-CN"/>
              </w:rPr>
            </w:pPr>
            <w:r w:rsidRPr="00A30890">
              <w:rPr>
                <w:rFonts w:eastAsia="等线"/>
                <w:color w:val="000000"/>
                <w:sz w:val="16"/>
                <w:szCs w:val="16"/>
                <w:lang w:val="en-US" w:eastAsia="zh-CN"/>
              </w:rPr>
              <w:t>35~40</w:t>
            </w:r>
          </w:p>
        </w:tc>
      </w:tr>
      <w:tr w:rsidR="004308E3" w:rsidRPr="00C7244E" w14:paraId="35D07C4E" w14:textId="77777777" w:rsidTr="00E864FB">
        <w:trPr>
          <w:trHeight w:val="285"/>
        </w:trPr>
        <w:tc>
          <w:tcPr>
            <w:tcW w:w="964" w:type="dxa"/>
            <w:vMerge/>
            <w:vAlign w:val="center"/>
          </w:tcPr>
          <w:p w14:paraId="0C81212D" w14:textId="77777777" w:rsidR="004308E3" w:rsidRPr="00C7244E" w:rsidRDefault="004308E3" w:rsidP="00E864F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50E2703F" w14:textId="77777777" w:rsidR="004308E3" w:rsidRPr="00C7244E" w:rsidRDefault="004308E3" w:rsidP="00E864FB">
            <w:pPr>
              <w:spacing w:after="0"/>
              <w:jc w:val="center"/>
              <w:rPr>
                <w:rFonts w:eastAsia="等线"/>
                <w:b/>
                <w:bCs/>
                <w:color w:val="000000"/>
                <w:sz w:val="16"/>
                <w:szCs w:val="16"/>
                <w:lang w:val="en-US" w:eastAsia="zh-CN"/>
              </w:rPr>
            </w:pPr>
            <w:r>
              <w:rPr>
                <w:rFonts w:eastAsia="等线"/>
                <w:b/>
                <w:bCs/>
                <w:color w:val="000000"/>
                <w:sz w:val="16"/>
                <w:szCs w:val="16"/>
              </w:rPr>
              <w:t>ZTE</w:t>
            </w:r>
          </w:p>
        </w:tc>
        <w:tc>
          <w:tcPr>
            <w:tcW w:w="1080" w:type="dxa"/>
            <w:shd w:val="clear" w:color="auto" w:fill="auto"/>
            <w:noWrap/>
            <w:vAlign w:val="center"/>
            <w:hideMark/>
          </w:tcPr>
          <w:p w14:paraId="19F903DF"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1.5</w:t>
            </w:r>
          </w:p>
        </w:tc>
        <w:tc>
          <w:tcPr>
            <w:tcW w:w="1080" w:type="dxa"/>
            <w:shd w:val="clear" w:color="auto" w:fill="auto"/>
            <w:noWrap/>
            <w:vAlign w:val="center"/>
            <w:hideMark/>
          </w:tcPr>
          <w:p w14:paraId="01163378"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4BC13193"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4D97A9F9"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GEO</w:t>
            </w:r>
          </w:p>
        </w:tc>
        <w:tc>
          <w:tcPr>
            <w:tcW w:w="1123" w:type="dxa"/>
            <w:shd w:val="clear" w:color="auto" w:fill="auto"/>
            <w:noWrap/>
            <w:vAlign w:val="center"/>
            <w:hideMark/>
          </w:tcPr>
          <w:p w14:paraId="4E608508" w14:textId="77777777" w:rsidR="004308E3" w:rsidRPr="00C7244E" w:rsidRDefault="004308E3" w:rsidP="00E864FB">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vAlign w:val="center"/>
          </w:tcPr>
          <w:p w14:paraId="67DC59FF" w14:textId="77777777" w:rsidR="004308E3" w:rsidRDefault="004308E3" w:rsidP="00E864FB">
            <w:pPr>
              <w:spacing w:after="0"/>
              <w:jc w:val="center"/>
              <w:rPr>
                <w:rFonts w:eastAsia="等线"/>
                <w:color w:val="000000"/>
                <w:sz w:val="16"/>
                <w:szCs w:val="16"/>
                <w:lang w:val="en-US" w:eastAsia="zh-CN"/>
              </w:rPr>
            </w:pPr>
            <w:r>
              <w:rPr>
                <w:rFonts w:eastAsia="等线"/>
                <w:color w:val="000000"/>
                <w:sz w:val="16"/>
                <w:szCs w:val="16"/>
              </w:rPr>
              <w:t>ACLR</w:t>
            </w:r>
          </w:p>
        </w:tc>
        <w:tc>
          <w:tcPr>
            <w:tcW w:w="1019" w:type="dxa"/>
          </w:tcPr>
          <w:p w14:paraId="0B758087" w14:textId="77777777" w:rsidR="004308E3" w:rsidRPr="00C7244E" w:rsidRDefault="004308E3" w:rsidP="00E864FB">
            <w:pPr>
              <w:spacing w:after="0"/>
              <w:jc w:val="center"/>
              <w:rPr>
                <w:rFonts w:eastAsia="等线"/>
                <w:color w:val="000000"/>
                <w:sz w:val="16"/>
                <w:szCs w:val="16"/>
                <w:lang w:val="en-US" w:eastAsia="zh-CN"/>
              </w:rPr>
            </w:pPr>
            <w:r w:rsidRPr="00A30890">
              <w:rPr>
                <w:rFonts w:eastAsia="等线"/>
                <w:color w:val="000000"/>
                <w:sz w:val="16"/>
                <w:szCs w:val="16"/>
                <w:lang w:val="en-US" w:eastAsia="zh-CN"/>
              </w:rPr>
              <w:t>35~40</w:t>
            </w:r>
          </w:p>
        </w:tc>
      </w:tr>
    </w:tbl>
    <w:p w14:paraId="1A3D9E32" w14:textId="77777777" w:rsidR="004308E3" w:rsidRDefault="004308E3" w:rsidP="004308E3">
      <w:pPr>
        <w:rPr>
          <w:lang w:val="sv-SE" w:eastAsia="zh-CN"/>
        </w:rPr>
      </w:pPr>
    </w:p>
    <w:p w14:paraId="48EAA02E" w14:textId="77777777" w:rsidR="004308E3" w:rsidRPr="00C7244E" w:rsidRDefault="004308E3" w:rsidP="004308E3">
      <w:pPr>
        <w:rPr>
          <w:b/>
          <w:u w:val="single"/>
          <w:lang w:val="sv-SE" w:eastAsia="zh-CN"/>
        </w:rPr>
      </w:pPr>
      <w:r w:rsidRPr="00C7244E">
        <w:rPr>
          <w:rFonts w:hint="eastAsia"/>
          <w:b/>
          <w:u w:val="single"/>
          <w:lang w:val="sv-SE" w:eastAsia="zh-CN"/>
        </w:rPr>
        <w:t>I</w:t>
      </w:r>
      <w:r w:rsidRPr="00C7244E">
        <w:rPr>
          <w:b/>
          <w:u w:val="single"/>
          <w:lang w:val="sv-SE" w:eastAsia="zh-CN"/>
        </w:rPr>
        <w:t xml:space="preserve">solation distance: </w:t>
      </w:r>
      <w:r>
        <w:rPr>
          <w:b/>
          <w:u w:val="single"/>
          <w:lang w:val="sv-SE" w:eastAsia="zh-CN"/>
        </w:rPr>
        <w:t>0</w:t>
      </w:r>
      <w:r w:rsidRPr="00C7244E">
        <w:rPr>
          <w:b/>
          <w:u w:val="single"/>
          <w:lang w:val="sv-SE" w:eastAsia="zh-CN"/>
        </w:rPr>
        <w:t>km</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080"/>
        <w:gridCol w:w="1080"/>
        <w:gridCol w:w="1080"/>
        <w:gridCol w:w="1080"/>
        <w:gridCol w:w="1080"/>
        <w:gridCol w:w="1035"/>
        <w:gridCol w:w="1123"/>
        <w:gridCol w:w="1047"/>
      </w:tblGrid>
      <w:tr w:rsidR="004308E3" w:rsidRPr="00A85D1B" w14:paraId="781978CC" w14:textId="77777777" w:rsidTr="00E864FB">
        <w:trPr>
          <w:trHeight w:val="285"/>
        </w:trPr>
        <w:tc>
          <w:tcPr>
            <w:tcW w:w="1024" w:type="dxa"/>
            <w:vAlign w:val="center"/>
          </w:tcPr>
          <w:p w14:paraId="6C0FF181" w14:textId="77777777" w:rsidR="004308E3" w:rsidRPr="00A85D1B" w:rsidRDefault="004308E3" w:rsidP="00E864FB">
            <w:pPr>
              <w:spacing w:after="0"/>
              <w:jc w:val="center"/>
              <w:rPr>
                <w:rFonts w:eastAsia="等线"/>
                <w:b/>
                <w:bCs/>
                <w:color w:val="000000"/>
                <w:sz w:val="16"/>
                <w:szCs w:val="16"/>
                <w:lang w:val="en-US" w:eastAsia="zh-CN"/>
              </w:rPr>
            </w:pPr>
            <w:r>
              <w:rPr>
                <w:rFonts w:eastAsia="等线" w:hint="eastAsia"/>
                <w:b/>
                <w:bCs/>
                <w:color w:val="000000"/>
                <w:sz w:val="16"/>
                <w:szCs w:val="16"/>
                <w:lang w:val="en-US" w:eastAsia="zh-CN"/>
              </w:rPr>
              <w:t>T</w:t>
            </w:r>
            <w:r>
              <w:rPr>
                <w:rFonts w:eastAsia="等线"/>
                <w:b/>
                <w:bCs/>
                <w:color w:val="000000"/>
                <w:sz w:val="16"/>
                <w:szCs w:val="16"/>
                <w:lang w:val="en-US" w:eastAsia="zh-CN"/>
              </w:rPr>
              <w:t>P Loss</w:t>
            </w:r>
          </w:p>
        </w:tc>
        <w:tc>
          <w:tcPr>
            <w:tcW w:w="1080" w:type="dxa"/>
            <w:shd w:val="clear" w:color="auto" w:fill="auto"/>
            <w:noWrap/>
            <w:vAlign w:val="center"/>
          </w:tcPr>
          <w:p w14:paraId="3AB0D82D" w14:textId="77777777" w:rsidR="004308E3" w:rsidRPr="00A85D1B" w:rsidRDefault="004308E3" w:rsidP="00E864FB">
            <w:pPr>
              <w:spacing w:after="0"/>
              <w:jc w:val="center"/>
              <w:rPr>
                <w:rFonts w:eastAsia="等线"/>
                <w:b/>
                <w:bCs/>
                <w:color w:val="000000"/>
                <w:sz w:val="16"/>
                <w:szCs w:val="16"/>
                <w:lang w:val="en-US" w:eastAsia="zh-CN"/>
              </w:rPr>
            </w:pPr>
            <w:r w:rsidRPr="00F178FE">
              <w:rPr>
                <w:rFonts w:eastAsia="等线"/>
                <w:b/>
                <w:bCs/>
                <w:color w:val="000000"/>
                <w:sz w:val="16"/>
                <w:szCs w:val="16"/>
                <w:lang w:val="en-US" w:eastAsia="zh-CN"/>
              </w:rPr>
              <w:t>Company</w:t>
            </w:r>
          </w:p>
        </w:tc>
        <w:tc>
          <w:tcPr>
            <w:tcW w:w="1080" w:type="dxa"/>
            <w:shd w:val="clear" w:color="auto" w:fill="auto"/>
            <w:noWrap/>
            <w:vAlign w:val="center"/>
          </w:tcPr>
          <w:p w14:paraId="2D6208FF" w14:textId="77777777" w:rsidR="004308E3" w:rsidRPr="00A85D1B" w:rsidRDefault="004308E3" w:rsidP="00E864FB">
            <w:pPr>
              <w:spacing w:after="0"/>
              <w:jc w:val="center"/>
              <w:rPr>
                <w:rFonts w:eastAsia="等线"/>
                <w:color w:val="000000"/>
                <w:sz w:val="16"/>
                <w:szCs w:val="16"/>
                <w:lang w:val="en-US" w:eastAsia="zh-CN"/>
              </w:rPr>
            </w:pPr>
            <w:r w:rsidRPr="00F178FE">
              <w:rPr>
                <w:rFonts w:eastAsia="等线"/>
                <w:b/>
                <w:bCs/>
                <w:color w:val="000000"/>
                <w:sz w:val="16"/>
                <w:szCs w:val="16"/>
                <w:lang w:val="en-US" w:eastAsia="zh-CN"/>
              </w:rPr>
              <w:t>Isolation</w:t>
            </w:r>
          </w:p>
        </w:tc>
        <w:tc>
          <w:tcPr>
            <w:tcW w:w="1080" w:type="dxa"/>
            <w:shd w:val="clear" w:color="auto" w:fill="auto"/>
            <w:noWrap/>
            <w:vAlign w:val="center"/>
          </w:tcPr>
          <w:p w14:paraId="24FFDF87" w14:textId="77777777" w:rsidR="004308E3" w:rsidRPr="00A85D1B" w:rsidRDefault="004308E3" w:rsidP="00E864FB">
            <w:pPr>
              <w:spacing w:after="0"/>
              <w:jc w:val="center"/>
              <w:rPr>
                <w:rFonts w:eastAsia="等线"/>
                <w:color w:val="000000"/>
                <w:sz w:val="16"/>
                <w:szCs w:val="16"/>
                <w:lang w:val="en-US" w:eastAsia="zh-CN"/>
              </w:rPr>
            </w:pPr>
            <w:r w:rsidRPr="00F178FE">
              <w:rPr>
                <w:rFonts w:eastAsia="等线"/>
                <w:b/>
                <w:bCs/>
                <w:color w:val="000000"/>
                <w:sz w:val="16"/>
                <w:szCs w:val="16"/>
                <w:lang w:val="en-US" w:eastAsia="zh-CN"/>
              </w:rPr>
              <w:t>Wrap-around</w:t>
            </w:r>
          </w:p>
        </w:tc>
        <w:tc>
          <w:tcPr>
            <w:tcW w:w="1080" w:type="dxa"/>
            <w:shd w:val="clear" w:color="auto" w:fill="auto"/>
            <w:noWrap/>
            <w:vAlign w:val="center"/>
          </w:tcPr>
          <w:p w14:paraId="072EFD10" w14:textId="77777777" w:rsidR="004308E3" w:rsidRPr="00A85D1B" w:rsidRDefault="004308E3" w:rsidP="00E864FB">
            <w:pPr>
              <w:spacing w:after="0"/>
              <w:jc w:val="center"/>
              <w:rPr>
                <w:rFonts w:eastAsia="等线"/>
                <w:color w:val="000000"/>
                <w:sz w:val="16"/>
                <w:szCs w:val="16"/>
                <w:lang w:val="en-US" w:eastAsia="zh-CN"/>
              </w:rPr>
            </w:pPr>
            <w:r w:rsidRPr="00F178FE">
              <w:rPr>
                <w:rFonts w:eastAsia="等线"/>
                <w:b/>
                <w:bCs/>
                <w:color w:val="000000"/>
                <w:sz w:val="16"/>
                <w:szCs w:val="16"/>
                <w:lang w:val="en-US" w:eastAsia="zh-CN"/>
              </w:rPr>
              <w:t>Statistics</w:t>
            </w:r>
          </w:p>
        </w:tc>
        <w:tc>
          <w:tcPr>
            <w:tcW w:w="1080" w:type="dxa"/>
            <w:shd w:val="clear" w:color="auto" w:fill="auto"/>
            <w:noWrap/>
            <w:vAlign w:val="center"/>
          </w:tcPr>
          <w:p w14:paraId="30AEF913" w14:textId="77777777" w:rsidR="004308E3" w:rsidRPr="00A85D1B" w:rsidRDefault="004308E3" w:rsidP="00E864FB">
            <w:pPr>
              <w:spacing w:after="0"/>
              <w:jc w:val="center"/>
              <w:rPr>
                <w:rFonts w:eastAsia="等线"/>
                <w:color w:val="000000"/>
                <w:sz w:val="16"/>
                <w:szCs w:val="16"/>
                <w:lang w:val="en-US" w:eastAsia="zh-CN"/>
              </w:rPr>
            </w:pPr>
            <w:r w:rsidRPr="00F178FE">
              <w:rPr>
                <w:rFonts w:eastAsia="等线"/>
                <w:b/>
                <w:bCs/>
                <w:color w:val="000000"/>
                <w:sz w:val="16"/>
                <w:szCs w:val="16"/>
                <w:lang w:val="en-US" w:eastAsia="zh-CN"/>
              </w:rPr>
              <w:t>SAN Orbit</w:t>
            </w:r>
          </w:p>
        </w:tc>
        <w:tc>
          <w:tcPr>
            <w:tcW w:w="1035" w:type="dxa"/>
            <w:vAlign w:val="center"/>
          </w:tcPr>
          <w:p w14:paraId="43961276" w14:textId="77777777" w:rsidR="004308E3" w:rsidRPr="00F178FE" w:rsidRDefault="004308E3" w:rsidP="00E864FB">
            <w:pPr>
              <w:spacing w:after="0"/>
              <w:jc w:val="center"/>
              <w:rPr>
                <w:rFonts w:eastAsia="等线"/>
                <w:b/>
                <w:bCs/>
                <w:color w:val="000000"/>
                <w:sz w:val="16"/>
                <w:szCs w:val="16"/>
                <w:lang w:val="en-US" w:eastAsia="zh-CN"/>
              </w:rPr>
            </w:pPr>
            <w:r>
              <w:rPr>
                <w:rFonts w:eastAsia="等线"/>
                <w:b/>
                <w:bCs/>
                <w:color w:val="000000"/>
                <w:sz w:val="16"/>
                <w:szCs w:val="16"/>
              </w:rPr>
              <w:t>SCS / UE#</w:t>
            </w:r>
          </w:p>
        </w:tc>
        <w:tc>
          <w:tcPr>
            <w:tcW w:w="1123" w:type="dxa"/>
            <w:shd w:val="clear" w:color="auto" w:fill="auto"/>
            <w:noWrap/>
            <w:vAlign w:val="center"/>
          </w:tcPr>
          <w:p w14:paraId="6F4F1A6C" w14:textId="77777777" w:rsidR="004308E3" w:rsidRPr="00A85D1B" w:rsidRDefault="004308E3" w:rsidP="00E864FB">
            <w:pPr>
              <w:spacing w:after="0"/>
              <w:jc w:val="center"/>
              <w:rPr>
                <w:rFonts w:eastAsia="等线"/>
                <w:color w:val="000000"/>
                <w:sz w:val="16"/>
                <w:szCs w:val="16"/>
                <w:lang w:val="en-US" w:eastAsia="zh-CN"/>
              </w:rPr>
            </w:pPr>
            <w:r w:rsidRPr="00F178FE">
              <w:rPr>
                <w:rFonts w:eastAsia="等线"/>
                <w:b/>
                <w:bCs/>
                <w:color w:val="000000"/>
                <w:sz w:val="16"/>
                <w:szCs w:val="16"/>
                <w:lang w:val="en-US" w:eastAsia="zh-CN"/>
              </w:rPr>
              <w:t>ACLR/ACIR</w:t>
            </w:r>
          </w:p>
        </w:tc>
        <w:tc>
          <w:tcPr>
            <w:tcW w:w="1047" w:type="dxa"/>
            <w:vAlign w:val="center"/>
          </w:tcPr>
          <w:p w14:paraId="48B58E1B" w14:textId="77777777" w:rsidR="004308E3" w:rsidRPr="00A85D1B" w:rsidRDefault="004308E3" w:rsidP="00E864FB">
            <w:pPr>
              <w:spacing w:after="0"/>
              <w:jc w:val="center"/>
              <w:rPr>
                <w:rFonts w:eastAsia="等线"/>
                <w:color w:val="000000"/>
                <w:sz w:val="16"/>
                <w:szCs w:val="16"/>
                <w:lang w:val="en-US" w:eastAsia="zh-CN"/>
              </w:rPr>
            </w:pPr>
            <w:r>
              <w:rPr>
                <w:rFonts w:eastAsia="等线"/>
                <w:b/>
                <w:bCs/>
                <w:color w:val="000000"/>
                <w:sz w:val="16"/>
                <w:szCs w:val="16"/>
                <w:lang w:val="en-US" w:eastAsia="zh-CN"/>
              </w:rPr>
              <w:t>Required results (dBc)</w:t>
            </w:r>
          </w:p>
        </w:tc>
      </w:tr>
      <w:tr w:rsidR="004308E3" w:rsidRPr="00A85D1B" w14:paraId="12665DB1" w14:textId="77777777" w:rsidTr="00E864FB">
        <w:trPr>
          <w:trHeight w:val="285"/>
        </w:trPr>
        <w:tc>
          <w:tcPr>
            <w:tcW w:w="1024" w:type="dxa"/>
            <w:vMerge w:val="restart"/>
            <w:vAlign w:val="center"/>
          </w:tcPr>
          <w:p w14:paraId="043C25E5" w14:textId="77777777" w:rsidR="004308E3" w:rsidRPr="00A85D1B" w:rsidRDefault="004308E3" w:rsidP="00E864FB">
            <w:pPr>
              <w:spacing w:after="0"/>
              <w:jc w:val="center"/>
              <w:rPr>
                <w:rFonts w:eastAsia="等线"/>
                <w:b/>
                <w:bCs/>
                <w:color w:val="000000"/>
                <w:sz w:val="16"/>
                <w:szCs w:val="16"/>
                <w:lang w:val="en-US" w:eastAsia="zh-CN"/>
              </w:rPr>
            </w:pPr>
            <w:r>
              <w:rPr>
                <w:rFonts w:eastAsia="等线" w:hint="eastAsia"/>
                <w:b/>
                <w:bCs/>
                <w:color w:val="000000"/>
                <w:sz w:val="16"/>
                <w:szCs w:val="16"/>
                <w:lang w:val="en-US" w:eastAsia="zh-CN"/>
              </w:rPr>
              <w:t>Ave</w:t>
            </w:r>
            <w:r>
              <w:rPr>
                <w:rFonts w:eastAsia="等线"/>
                <w:b/>
                <w:bCs/>
                <w:color w:val="000000"/>
                <w:sz w:val="16"/>
                <w:szCs w:val="16"/>
                <w:lang w:val="en-US" w:eastAsia="zh-CN"/>
              </w:rPr>
              <w:t>rage</w:t>
            </w:r>
          </w:p>
        </w:tc>
        <w:tc>
          <w:tcPr>
            <w:tcW w:w="1080" w:type="dxa"/>
            <w:shd w:val="clear" w:color="auto" w:fill="auto"/>
            <w:noWrap/>
            <w:vAlign w:val="center"/>
            <w:hideMark/>
          </w:tcPr>
          <w:p w14:paraId="1286785E" w14:textId="77777777" w:rsidR="004308E3" w:rsidRPr="00A85D1B" w:rsidRDefault="004308E3" w:rsidP="00E864FB">
            <w:pPr>
              <w:spacing w:after="0"/>
              <w:jc w:val="center"/>
              <w:rPr>
                <w:rFonts w:eastAsia="等线"/>
                <w:b/>
                <w:bCs/>
                <w:color w:val="000000"/>
                <w:sz w:val="16"/>
                <w:szCs w:val="16"/>
                <w:lang w:val="en-US" w:eastAsia="zh-CN"/>
              </w:rPr>
            </w:pPr>
            <w:r>
              <w:rPr>
                <w:rFonts w:eastAsia="等线"/>
                <w:b/>
                <w:bCs/>
                <w:color w:val="000000"/>
                <w:sz w:val="16"/>
                <w:szCs w:val="16"/>
              </w:rPr>
              <w:t>Samsung</w:t>
            </w:r>
          </w:p>
        </w:tc>
        <w:tc>
          <w:tcPr>
            <w:tcW w:w="1080" w:type="dxa"/>
            <w:shd w:val="clear" w:color="auto" w:fill="auto"/>
            <w:noWrap/>
            <w:vAlign w:val="center"/>
            <w:hideMark/>
          </w:tcPr>
          <w:p w14:paraId="4BC46E23"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0</w:t>
            </w:r>
          </w:p>
        </w:tc>
        <w:tc>
          <w:tcPr>
            <w:tcW w:w="1080" w:type="dxa"/>
            <w:shd w:val="clear" w:color="auto" w:fill="auto"/>
            <w:noWrap/>
            <w:vAlign w:val="center"/>
            <w:hideMark/>
          </w:tcPr>
          <w:p w14:paraId="49C21333"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3567673E"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5AF07596"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GEO</w:t>
            </w:r>
          </w:p>
        </w:tc>
        <w:tc>
          <w:tcPr>
            <w:tcW w:w="1035" w:type="dxa"/>
            <w:vAlign w:val="center"/>
          </w:tcPr>
          <w:p w14:paraId="55DBE0F2"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shd w:val="clear" w:color="auto" w:fill="auto"/>
            <w:noWrap/>
            <w:vAlign w:val="center"/>
            <w:hideMark/>
          </w:tcPr>
          <w:p w14:paraId="6F517B81"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ACIR</w:t>
            </w:r>
          </w:p>
        </w:tc>
        <w:tc>
          <w:tcPr>
            <w:tcW w:w="1047" w:type="dxa"/>
            <w:vAlign w:val="center"/>
          </w:tcPr>
          <w:p w14:paraId="23FBEAAB"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lang w:val="en-US" w:eastAsia="zh-CN"/>
              </w:rPr>
              <w:t>20~25</w:t>
            </w:r>
          </w:p>
        </w:tc>
      </w:tr>
      <w:tr w:rsidR="004308E3" w:rsidRPr="00A85D1B" w14:paraId="759E6632" w14:textId="77777777" w:rsidTr="00E864FB">
        <w:trPr>
          <w:trHeight w:val="285"/>
        </w:trPr>
        <w:tc>
          <w:tcPr>
            <w:tcW w:w="1024" w:type="dxa"/>
            <w:vMerge/>
            <w:vAlign w:val="center"/>
          </w:tcPr>
          <w:p w14:paraId="7C251249" w14:textId="77777777" w:rsidR="004308E3" w:rsidRPr="00A85D1B" w:rsidRDefault="004308E3" w:rsidP="00E864F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353B6332" w14:textId="77777777" w:rsidR="004308E3" w:rsidRPr="00A85D1B" w:rsidRDefault="004308E3" w:rsidP="00E864FB">
            <w:pPr>
              <w:spacing w:after="0"/>
              <w:jc w:val="center"/>
              <w:rPr>
                <w:rFonts w:eastAsia="等线"/>
                <w:b/>
                <w:bCs/>
                <w:color w:val="000000"/>
                <w:sz w:val="16"/>
                <w:szCs w:val="16"/>
                <w:lang w:val="en-US" w:eastAsia="zh-CN"/>
              </w:rPr>
            </w:pPr>
            <w:r>
              <w:rPr>
                <w:rFonts w:eastAsia="等线"/>
                <w:b/>
                <w:bCs/>
                <w:color w:val="000000"/>
                <w:sz w:val="16"/>
                <w:szCs w:val="16"/>
              </w:rPr>
              <w:t>Samsung</w:t>
            </w:r>
          </w:p>
        </w:tc>
        <w:tc>
          <w:tcPr>
            <w:tcW w:w="1080" w:type="dxa"/>
            <w:shd w:val="clear" w:color="auto" w:fill="auto"/>
            <w:noWrap/>
            <w:vAlign w:val="center"/>
            <w:hideMark/>
          </w:tcPr>
          <w:p w14:paraId="42594590"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0</w:t>
            </w:r>
          </w:p>
        </w:tc>
        <w:tc>
          <w:tcPr>
            <w:tcW w:w="1080" w:type="dxa"/>
            <w:shd w:val="clear" w:color="auto" w:fill="auto"/>
            <w:noWrap/>
            <w:vAlign w:val="center"/>
            <w:hideMark/>
          </w:tcPr>
          <w:p w14:paraId="75CE7B54"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0D5E3370"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71E81525"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LEO-1200</w:t>
            </w:r>
          </w:p>
        </w:tc>
        <w:tc>
          <w:tcPr>
            <w:tcW w:w="1035" w:type="dxa"/>
            <w:vAlign w:val="center"/>
          </w:tcPr>
          <w:p w14:paraId="6F8014E4"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shd w:val="clear" w:color="auto" w:fill="auto"/>
            <w:noWrap/>
            <w:vAlign w:val="center"/>
            <w:hideMark/>
          </w:tcPr>
          <w:p w14:paraId="1FAE50C3"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ACIR</w:t>
            </w:r>
          </w:p>
        </w:tc>
        <w:tc>
          <w:tcPr>
            <w:tcW w:w="1047" w:type="dxa"/>
            <w:vAlign w:val="center"/>
          </w:tcPr>
          <w:p w14:paraId="7D5D0BE6"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lang w:val="en-US" w:eastAsia="zh-CN"/>
              </w:rPr>
              <w:t>&lt;20</w:t>
            </w:r>
          </w:p>
        </w:tc>
      </w:tr>
      <w:tr w:rsidR="004308E3" w:rsidRPr="00A85D1B" w14:paraId="07B311C9" w14:textId="77777777" w:rsidTr="00E864FB">
        <w:trPr>
          <w:trHeight w:val="285"/>
        </w:trPr>
        <w:tc>
          <w:tcPr>
            <w:tcW w:w="1024" w:type="dxa"/>
            <w:vMerge/>
            <w:vAlign w:val="center"/>
          </w:tcPr>
          <w:p w14:paraId="58C37EE1" w14:textId="77777777" w:rsidR="004308E3" w:rsidRPr="00A85D1B" w:rsidRDefault="004308E3" w:rsidP="00E864F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5EE75B2C" w14:textId="77777777" w:rsidR="004308E3" w:rsidRPr="00A85D1B" w:rsidRDefault="004308E3" w:rsidP="00E864FB">
            <w:pPr>
              <w:spacing w:after="0"/>
              <w:jc w:val="center"/>
              <w:rPr>
                <w:rFonts w:eastAsia="等线"/>
                <w:b/>
                <w:bCs/>
                <w:color w:val="000000"/>
                <w:sz w:val="16"/>
                <w:szCs w:val="16"/>
                <w:lang w:val="en-US" w:eastAsia="zh-CN"/>
              </w:rPr>
            </w:pPr>
            <w:r>
              <w:rPr>
                <w:rFonts w:eastAsia="等线"/>
                <w:b/>
                <w:bCs/>
                <w:color w:val="000000"/>
                <w:sz w:val="16"/>
                <w:szCs w:val="16"/>
              </w:rPr>
              <w:t>Samsung</w:t>
            </w:r>
          </w:p>
        </w:tc>
        <w:tc>
          <w:tcPr>
            <w:tcW w:w="1080" w:type="dxa"/>
            <w:shd w:val="clear" w:color="auto" w:fill="auto"/>
            <w:noWrap/>
            <w:vAlign w:val="center"/>
            <w:hideMark/>
          </w:tcPr>
          <w:p w14:paraId="6CA1943A"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0</w:t>
            </w:r>
          </w:p>
        </w:tc>
        <w:tc>
          <w:tcPr>
            <w:tcW w:w="1080" w:type="dxa"/>
            <w:shd w:val="clear" w:color="auto" w:fill="auto"/>
            <w:noWrap/>
            <w:vAlign w:val="center"/>
            <w:hideMark/>
          </w:tcPr>
          <w:p w14:paraId="0DC06ED5"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2A689B4D"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0A1A9C1D"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GEO</w:t>
            </w:r>
          </w:p>
        </w:tc>
        <w:tc>
          <w:tcPr>
            <w:tcW w:w="1035" w:type="dxa"/>
            <w:vAlign w:val="center"/>
          </w:tcPr>
          <w:p w14:paraId="39E3AE6C"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shd w:val="clear" w:color="auto" w:fill="auto"/>
            <w:noWrap/>
            <w:vAlign w:val="center"/>
            <w:hideMark/>
          </w:tcPr>
          <w:p w14:paraId="6EA72D50"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ACLR</w:t>
            </w:r>
          </w:p>
        </w:tc>
        <w:tc>
          <w:tcPr>
            <w:tcW w:w="1047" w:type="dxa"/>
            <w:vAlign w:val="center"/>
          </w:tcPr>
          <w:p w14:paraId="1E824C3A" w14:textId="77777777" w:rsidR="004308E3" w:rsidRPr="00A85D1B" w:rsidRDefault="004308E3" w:rsidP="00E864FB">
            <w:pPr>
              <w:spacing w:after="0"/>
              <w:jc w:val="center"/>
              <w:rPr>
                <w:rFonts w:eastAsia="等线"/>
                <w:color w:val="000000"/>
                <w:sz w:val="16"/>
                <w:szCs w:val="16"/>
                <w:lang w:val="en-US" w:eastAsia="zh-CN"/>
              </w:rPr>
            </w:pPr>
            <w:r>
              <w:rPr>
                <w:rFonts w:eastAsia="等线" w:hint="eastAsia"/>
                <w:color w:val="000000"/>
                <w:sz w:val="16"/>
                <w:szCs w:val="16"/>
                <w:lang w:val="en-US" w:eastAsia="zh-CN"/>
              </w:rPr>
              <w:t>&lt;</w:t>
            </w:r>
            <w:r>
              <w:rPr>
                <w:rFonts w:eastAsia="等线"/>
                <w:color w:val="000000"/>
                <w:sz w:val="16"/>
                <w:szCs w:val="16"/>
                <w:lang w:val="en-US" w:eastAsia="zh-CN"/>
              </w:rPr>
              <w:t>20</w:t>
            </w:r>
          </w:p>
        </w:tc>
      </w:tr>
      <w:tr w:rsidR="004308E3" w:rsidRPr="00A85D1B" w14:paraId="58E50C98" w14:textId="77777777" w:rsidTr="00E864FB">
        <w:trPr>
          <w:trHeight w:val="285"/>
        </w:trPr>
        <w:tc>
          <w:tcPr>
            <w:tcW w:w="1024" w:type="dxa"/>
            <w:vMerge/>
            <w:vAlign w:val="center"/>
          </w:tcPr>
          <w:p w14:paraId="7BBDEEC8" w14:textId="77777777" w:rsidR="004308E3" w:rsidRPr="00A85D1B" w:rsidRDefault="004308E3" w:rsidP="00E864F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407E79A6" w14:textId="77777777" w:rsidR="004308E3" w:rsidRPr="00A85D1B" w:rsidRDefault="004308E3" w:rsidP="00E864FB">
            <w:pPr>
              <w:spacing w:after="0"/>
              <w:jc w:val="center"/>
              <w:rPr>
                <w:rFonts w:eastAsia="等线"/>
                <w:b/>
                <w:bCs/>
                <w:color w:val="000000"/>
                <w:sz w:val="16"/>
                <w:szCs w:val="16"/>
                <w:lang w:val="en-US" w:eastAsia="zh-CN"/>
              </w:rPr>
            </w:pPr>
            <w:r>
              <w:rPr>
                <w:rFonts w:eastAsia="等线"/>
                <w:b/>
                <w:bCs/>
                <w:color w:val="000000"/>
                <w:sz w:val="16"/>
                <w:szCs w:val="16"/>
              </w:rPr>
              <w:t>Samsung</w:t>
            </w:r>
          </w:p>
        </w:tc>
        <w:tc>
          <w:tcPr>
            <w:tcW w:w="1080" w:type="dxa"/>
            <w:shd w:val="clear" w:color="auto" w:fill="auto"/>
            <w:noWrap/>
            <w:vAlign w:val="center"/>
            <w:hideMark/>
          </w:tcPr>
          <w:p w14:paraId="4F0DAD0C"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0</w:t>
            </w:r>
          </w:p>
        </w:tc>
        <w:tc>
          <w:tcPr>
            <w:tcW w:w="1080" w:type="dxa"/>
            <w:shd w:val="clear" w:color="auto" w:fill="auto"/>
            <w:noWrap/>
            <w:vAlign w:val="center"/>
            <w:hideMark/>
          </w:tcPr>
          <w:p w14:paraId="5AB473BC"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57C8CCFC"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4D6CC9A5"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LEO-1200</w:t>
            </w:r>
          </w:p>
        </w:tc>
        <w:tc>
          <w:tcPr>
            <w:tcW w:w="1035" w:type="dxa"/>
            <w:vAlign w:val="center"/>
          </w:tcPr>
          <w:p w14:paraId="6180A092"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shd w:val="clear" w:color="auto" w:fill="auto"/>
            <w:noWrap/>
            <w:vAlign w:val="center"/>
            <w:hideMark/>
          </w:tcPr>
          <w:p w14:paraId="1E9CF4E1"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ACLR</w:t>
            </w:r>
          </w:p>
        </w:tc>
        <w:tc>
          <w:tcPr>
            <w:tcW w:w="1047" w:type="dxa"/>
            <w:vAlign w:val="center"/>
          </w:tcPr>
          <w:p w14:paraId="066B2E8A"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lang w:val="en-US" w:eastAsia="zh-CN"/>
              </w:rPr>
              <w:t>&lt;20</w:t>
            </w:r>
          </w:p>
        </w:tc>
      </w:tr>
      <w:tr w:rsidR="004308E3" w:rsidRPr="00A85D1B" w14:paraId="5814197D" w14:textId="77777777" w:rsidTr="00E864FB">
        <w:trPr>
          <w:trHeight w:val="285"/>
        </w:trPr>
        <w:tc>
          <w:tcPr>
            <w:tcW w:w="1024" w:type="dxa"/>
            <w:vMerge/>
            <w:vAlign w:val="center"/>
          </w:tcPr>
          <w:p w14:paraId="6621005A" w14:textId="77777777" w:rsidR="004308E3" w:rsidRPr="00A85D1B" w:rsidRDefault="004308E3" w:rsidP="00E864FB">
            <w:pPr>
              <w:spacing w:after="0"/>
              <w:jc w:val="center"/>
              <w:rPr>
                <w:rFonts w:eastAsia="等线"/>
                <w:b/>
                <w:bCs/>
                <w:color w:val="000000"/>
                <w:sz w:val="16"/>
                <w:szCs w:val="16"/>
                <w:lang w:val="en-US" w:eastAsia="zh-CN"/>
              </w:rPr>
            </w:pPr>
          </w:p>
        </w:tc>
        <w:tc>
          <w:tcPr>
            <w:tcW w:w="1080" w:type="dxa"/>
            <w:shd w:val="clear" w:color="auto" w:fill="auto"/>
            <w:noWrap/>
            <w:vAlign w:val="center"/>
          </w:tcPr>
          <w:p w14:paraId="1B17746F" w14:textId="77777777" w:rsidR="004308E3" w:rsidRPr="00A85D1B" w:rsidRDefault="004308E3" w:rsidP="00E864FB">
            <w:pPr>
              <w:spacing w:after="0"/>
              <w:jc w:val="center"/>
              <w:rPr>
                <w:rFonts w:eastAsia="等线"/>
                <w:b/>
                <w:bCs/>
                <w:color w:val="000000"/>
                <w:sz w:val="16"/>
                <w:szCs w:val="16"/>
                <w:lang w:val="en-US" w:eastAsia="zh-CN"/>
              </w:rPr>
            </w:pPr>
            <w:r>
              <w:rPr>
                <w:rFonts w:eastAsia="等线"/>
                <w:b/>
                <w:bCs/>
                <w:color w:val="000000"/>
                <w:sz w:val="16"/>
                <w:szCs w:val="16"/>
              </w:rPr>
              <w:t>Ericsson</w:t>
            </w:r>
          </w:p>
        </w:tc>
        <w:tc>
          <w:tcPr>
            <w:tcW w:w="1080" w:type="dxa"/>
            <w:shd w:val="clear" w:color="auto" w:fill="auto"/>
            <w:noWrap/>
            <w:vAlign w:val="center"/>
          </w:tcPr>
          <w:p w14:paraId="6DDA83D6"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0</w:t>
            </w:r>
          </w:p>
        </w:tc>
        <w:tc>
          <w:tcPr>
            <w:tcW w:w="1080" w:type="dxa"/>
            <w:shd w:val="clear" w:color="auto" w:fill="auto"/>
            <w:noWrap/>
            <w:vAlign w:val="center"/>
          </w:tcPr>
          <w:p w14:paraId="7300ADD0"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tcPr>
          <w:p w14:paraId="7C18F52D"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Impacted sectors</w:t>
            </w:r>
          </w:p>
        </w:tc>
        <w:tc>
          <w:tcPr>
            <w:tcW w:w="1080" w:type="dxa"/>
            <w:shd w:val="clear" w:color="auto" w:fill="auto"/>
            <w:noWrap/>
            <w:vAlign w:val="center"/>
          </w:tcPr>
          <w:p w14:paraId="6482BFD9"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GEO</w:t>
            </w:r>
          </w:p>
        </w:tc>
        <w:tc>
          <w:tcPr>
            <w:tcW w:w="1035" w:type="dxa"/>
            <w:vAlign w:val="center"/>
          </w:tcPr>
          <w:p w14:paraId="0706D575" w14:textId="77777777" w:rsidR="004308E3" w:rsidRDefault="004308E3" w:rsidP="00E864FB">
            <w:pPr>
              <w:spacing w:after="0"/>
              <w:jc w:val="center"/>
              <w:rPr>
                <w:rFonts w:eastAsia="等线"/>
                <w:color w:val="000000"/>
                <w:sz w:val="16"/>
                <w:szCs w:val="16"/>
                <w:lang w:val="en-US" w:eastAsia="zh-CN"/>
              </w:rPr>
            </w:pPr>
            <w:r>
              <w:rPr>
                <w:rFonts w:eastAsia="等线"/>
                <w:color w:val="000000"/>
                <w:sz w:val="16"/>
                <w:szCs w:val="16"/>
              </w:rPr>
              <w:t>15kHz / 9</w:t>
            </w:r>
          </w:p>
        </w:tc>
        <w:tc>
          <w:tcPr>
            <w:tcW w:w="1123" w:type="dxa"/>
            <w:shd w:val="clear" w:color="auto" w:fill="auto"/>
            <w:noWrap/>
            <w:vAlign w:val="center"/>
          </w:tcPr>
          <w:p w14:paraId="2C379304"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ACIR</w:t>
            </w:r>
          </w:p>
        </w:tc>
        <w:tc>
          <w:tcPr>
            <w:tcW w:w="1047" w:type="dxa"/>
            <w:vAlign w:val="center"/>
          </w:tcPr>
          <w:p w14:paraId="6B0FCC0E" w14:textId="77980021" w:rsidR="004308E3" w:rsidRDefault="00106611" w:rsidP="00E864FB">
            <w:pPr>
              <w:spacing w:after="0"/>
              <w:jc w:val="center"/>
              <w:rPr>
                <w:rFonts w:eastAsia="等线"/>
                <w:color w:val="000000"/>
                <w:sz w:val="16"/>
                <w:szCs w:val="16"/>
                <w:lang w:val="en-US" w:eastAsia="zh-CN"/>
              </w:rPr>
            </w:pPr>
            <w:r>
              <w:rPr>
                <w:rFonts w:eastAsia="等线"/>
                <w:color w:val="000000"/>
                <w:sz w:val="16"/>
                <w:szCs w:val="16"/>
                <w:lang w:val="en-US" w:eastAsia="zh-CN"/>
              </w:rPr>
              <w:t>32~34</w:t>
            </w:r>
          </w:p>
        </w:tc>
      </w:tr>
      <w:tr w:rsidR="004308E3" w:rsidRPr="00A85D1B" w14:paraId="544ED0CD" w14:textId="77777777" w:rsidTr="00E864FB">
        <w:trPr>
          <w:trHeight w:val="285"/>
        </w:trPr>
        <w:tc>
          <w:tcPr>
            <w:tcW w:w="1024" w:type="dxa"/>
            <w:vMerge/>
            <w:vAlign w:val="center"/>
          </w:tcPr>
          <w:p w14:paraId="1622B98A" w14:textId="77777777" w:rsidR="004308E3" w:rsidRPr="00A85D1B" w:rsidRDefault="004308E3" w:rsidP="00E864FB">
            <w:pPr>
              <w:spacing w:after="0"/>
              <w:jc w:val="center"/>
              <w:rPr>
                <w:rFonts w:eastAsia="等线"/>
                <w:b/>
                <w:bCs/>
                <w:color w:val="000000"/>
                <w:sz w:val="16"/>
                <w:szCs w:val="16"/>
                <w:lang w:val="en-US" w:eastAsia="zh-CN"/>
              </w:rPr>
            </w:pPr>
          </w:p>
        </w:tc>
        <w:tc>
          <w:tcPr>
            <w:tcW w:w="1080" w:type="dxa"/>
            <w:shd w:val="clear" w:color="auto" w:fill="auto"/>
            <w:noWrap/>
            <w:vAlign w:val="center"/>
          </w:tcPr>
          <w:p w14:paraId="4D34908A" w14:textId="77777777" w:rsidR="004308E3" w:rsidRPr="00A85D1B" w:rsidRDefault="004308E3" w:rsidP="00E864FB">
            <w:pPr>
              <w:spacing w:after="0"/>
              <w:jc w:val="center"/>
              <w:rPr>
                <w:rFonts w:eastAsia="等线"/>
                <w:b/>
                <w:bCs/>
                <w:color w:val="000000"/>
                <w:sz w:val="16"/>
                <w:szCs w:val="16"/>
                <w:lang w:val="en-US" w:eastAsia="zh-CN"/>
              </w:rPr>
            </w:pPr>
            <w:r>
              <w:rPr>
                <w:rFonts w:eastAsia="等线"/>
                <w:b/>
                <w:bCs/>
                <w:color w:val="000000"/>
                <w:sz w:val="16"/>
                <w:szCs w:val="16"/>
              </w:rPr>
              <w:t>Ericsson</w:t>
            </w:r>
          </w:p>
        </w:tc>
        <w:tc>
          <w:tcPr>
            <w:tcW w:w="1080" w:type="dxa"/>
            <w:shd w:val="clear" w:color="auto" w:fill="auto"/>
            <w:noWrap/>
            <w:vAlign w:val="center"/>
          </w:tcPr>
          <w:p w14:paraId="7499DAD1"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0</w:t>
            </w:r>
          </w:p>
        </w:tc>
        <w:tc>
          <w:tcPr>
            <w:tcW w:w="1080" w:type="dxa"/>
            <w:shd w:val="clear" w:color="auto" w:fill="auto"/>
            <w:noWrap/>
            <w:vAlign w:val="center"/>
          </w:tcPr>
          <w:p w14:paraId="4D6C7837"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tcPr>
          <w:p w14:paraId="554CAC39"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Impacted sectors</w:t>
            </w:r>
          </w:p>
        </w:tc>
        <w:tc>
          <w:tcPr>
            <w:tcW w:w="1080" w:type="dxa"/>
            <w:shd w:val="clear" w:color="auto" w:fill="auto"/>
            <w:noWrap/>
            <w:vAlign w:val="center"/>
          </w:tcPr>
          <w:p w14:paraId="7977E32A"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LEO-1200</w:t>
            </w:r>
          </w:p>
        </w:tc>
        <w:tc>
          <w:tcPr>
            <w:tcW w:w="1035" w:type="dxa"/>
            <w:vAlign w:val="center"/>
          </w:tcPr>
          <w:p w14:paraId="0752C802" w14:textId="77777777" w:rsidR="004308E3" w:rsidRDefault="004308E3" w:rsidP="00E864FB">
            <w:pPr>
              <w:spacing w:after="0"/>
              <w:jc w:val="center"/>
              <w:rPr>
                <w:rFonts w:eastAsia="等线"/>
                <w:color w:val="000000"/>
                <w:sz w:val="16"/>
                <w:szCs w:val="16"/>
                <w:lang w:val="en-US" w:eastAsia="zh-CN"/>
              </w:rPr>
            </w:pPr>
            <w:r>
              <w:rPr>
                <w:rFonts w:eastAsia="等线"/>
                <w:color w:val="000000"/>
                <w:sz w:val="16"/>
                <w:szCs w:val="16"/>
              </w:rPr>
              <w:t>15kHz / 9</w:t>
            </w:r>
          </w:p>
        </w:tc>
        <w:tc>
          <w:tcPr>
            <w:tcW w:w="1123" w:type="dxa"/>
            <w:shd w:val="clear" w:color="auto" w:fill="auto"/>
            <w:noWrap/>
            <w:vAlign w:val="center"/>
          </w:tcPr>
          <w:p w14:paraId="0DCFB10C"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ACIR</w:t>
            </w:r>
          </w:p>
        </w:tc>
        <w:tc>
          <w:tcPr>
            <w:tcW w:w="1047" w:type="dxa"/>
            <w:vAlign w:val="center"/>
          </w:tcPr>
          <w:p w14:paraId="73C7D54D" w14:textId="302F27AA" w:rsidR="004308E3" w:rsidRDefault="00106611" w:rsidP="00E864FB">
            <w:pPr>
              <w:spacing w:after="0"/>
              <w:jc w:val="center"/>
              <w:rPr>
                <w:rFonts w:eastAsia="等线"/>
                <w:color w:val="000000"/>
                <w:sz w:val="16"/>
                <w:szCs w:val="16"/>
                <w:lang w:val="en-US" w:eastAsia="zh-CN"/>
              </w:rPr>
            </w:pPr>
            <w:r>
              <w:rPr>
                <w:rFonts w:eastAsia="等线"/>
                <w:color w:val="000000"/>
                <w:sz w:val="16"/>
                <w:szCs w:val="16"/>
                <w:lang w:val="en-US" w:eastAsia="zh-CN"/>
              </w:rPr>
              <w:t>30</w:t>
            </w:r>
            <w:r w:rsidR="004308E3">
              <w:rPr>
                <w:rFonts w:eastAsia="等线"/>
                <w:color w:val="000000"/>
                <w:sz w:val="16"/>
                <w:szCs w:val="16"/>
                <w:lang w:val="en-US" w:eastAsia="zh-CN"/>
              </w:rPr>
              <w:t>~</w:t>
            </w:r>
            <w:r>
              <w:rPr>
                <w:rFonts w:eastAsia="等线"/>
                <w:color w:val="000000"/>
                <w:sz w:val="16"/>
                <w:szCs w:val="16"/>
                <w:lang w:val="en-US" w:eastAsia="zh-CN"/>
              </w:rPr>
              <w:t>32</w:t>
            </w:r>
          </w:p>
        </w:tc>
      </w:tr>
      <w:tr w:rsidR="004308E3" w:rsidRPr="00A85D1B" w14:paraId="165EBAA4" w14:textId="77777777" w:rsidTr="00E864FB">
        <w:trPr>
          <w:trHeight w:val="285"/>
        </w:trPr>
        <w:tc>
          <w:tcPr>
            <w:tcW w:w="1024" w:type="dxa"/>
            <w:vMerge w:val="restart"/>
            <w:vAlign w:val="center"/>
          </w:tcPr>
          <w:p w14:paraId="6EAD1C9D" w14:textId="77777777" w:rsidR="004308E3" w:rsidRPr="00A85D1B" w:rsidRDefault="004308E3" w:rsidP="00E864FB">
            <w:pPr>
              <w:spacing w:after="0"/>
              <w:jc w:val="center"/>
              <w:rPr>
                <w:rFonts w:eastAsia="等线"/>
                <w:b/>
                <w:bCs/>
                <w:color w:val="000000"/>
                <w:sz w:val="16"/>
                <w:szCs w:val="16"/>
                <w:lang w:val="en-US" w:eastAsia="zh-CN"/>
              </w:rPr>
            </w:pPr>
            <w:r>
              <w:rPr>
                <w:rFonts w:eastAsia="等线" w:hint="eastAsia"/>
                <w:b/>
                <w:bCs/>
                <w:color w:val="000000"/>
                <w:sz w:val="16"/>
                <w:szCs w:val="16"/>
                <w:lang w:val="en-US" w:eastAsia="zh-CN"/>
              </w:rPr>
              <w:t>5</w:t>
            </w:r>
            <w:r>
              <w:rPr>
                <w:rFonts w:eastAsia="等线"/>
                <w:b/>
                <w:bCs/>
                <w:color w:val="000000"/>
                <w:sz w:val="16"/>
                <w:szCs w:val="16"/>
                <w:lang w:val="en-US" w:eastAsia="zh-CN"/>
              </w:rPr>
              <w:t>%-tile</w:t>
            </w:r>
          </w:p>
        </w:tc>
        <w:tc>
          <w:tcPr>
            <w:tcW w:w="1080" w:type="dxa"/>
            <w:shd w:val="clear" w:color="auto" w:fill="auto"/>
            <w:noWrap/>
            <w:vAlign w:val="center"/>
            <w:hideMark/>
          </w:tcPr>
          <w:p w14:paraId="022FB291" w14:textId="77777777" w:rsidR="004308E3" w:rsidRPr="00A85D1B" w:rsidRDefault="004308E3" w:rsidP="00E864FB">
            <w:pPr>
              <w:spacing w:after="0"/>
              <w:jc w:val="center"/>
              <w:rPr>
                <w:rFonts w:eastAsia="等线"/>
                <w:b/>
                <w:bCs/>
                <w:color w:val="000000"/>
                <w:sz w:val="16"/>
                <w:szCs w:val="16"/>
                <w:lang w:val="en-US" w:eastAsia="zh-CN"/>
              </w:rPr>
            </w:pPr>
            <w:r>
              <w:rPr>
                <w:rFonts w:eastAsia="等线"/>
                <w:b/>
                <w:bCs/>
                <w:color w:val="000000"/>
                <w:sz w:val="16"/>
                <w:szCs w:val="16"/>
              </w:rPr>
              <w:t>Samsung</w:t>
            </w:r>
          </w:p>
        </w:tc>
        <w:tc>
          <w:tcPr>
            <w:tcW w:w="1080" w:type="dxa"/>
            <w:shd w:val="clear" w:color="auto" w:fill="auto"/>
            <w:noWrap/>
            <w:vAlign w:val="center"/>
            <w:hideMark/>
          </w:tcPr>
          <w:p w14:paraId="7AE21E24"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0</w:t>
            </w:r>
          </w:p>
        </w:tc>
        <w:tc>
          <w:tcPr>
            <w:tcW w:w="1080" w:type="dxa"/>
            <w:shd w:val="clear" w:color="auto" w:fill="auto"/>
            <w:noWrap/>
            <w:vAlign w:val="center"/>
            <w:hideMark/>
          </w:tcPr>
          <w:p w14:paraId="4FAB577F"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7B487CD3"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26E994C1"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GEO</w:t>
            </w:r>
          </w:p>
        </w:tc>
        <w:tc>
          <w:tcPr>
            <w:tcW w:w="1035" w:type="dxa"/>
            <w:vAlign w:val="center"/>
          </w:tcPr>
          <w:p w14:paraId="69FC6B61"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shd w:val="clear" w:color="auto" w:fill="auto"/>
            <w:noWrap/>
            <w:vAlign w:val="center"/>
            <w:hideMark/>
          </w:tcPr>
          <w:p w14:paraId="13B05C15"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ACIR</w:t>
            </w:r>
          </w:p>
        </w:tc>
        <w:tc>
          <w:tcPr>
            <w:tcW w:w="1047" w:type="dxa"/>
            <w:vAlign w:val="center"/>
          </w:tcPr>
          <w:p w14:paraId="6FC93E0F" w14:textId="428242AD" w:rsidR="004308E3" w:rsidRPr="00A85D1B" w:rsidRDefault="00106611" w:rsidP="00E864FB">
            <w:pPr>
              <w:spacing w:after="0"/>
              <w:jc w:val="center"/>
              <w:rPr>
                <w:rFonts w:eastAsia="等线"/>
                <w:color w:val="000000"/>
                <w:sz w:val="16"/>
                <w:szCs w:val="16"/>
                <w:lang w:val="en-US" w:eastAsia="zh-CN"/>
              </w:rPr>
            </w:pPr>
            <w:r>
              <w:rPr>
                <w:rFonts w:eastAsia="等线"/>
                <w:color w:val="000000"/>
                <w:sz w:val="16"/>
                <w:szCs w:val="16"/>
                <w:lang w:val="en-US" w:eastAsia="zh-CN"/>
              </w:rPr>
              <w:t>35~40</w:t>
            </w:r>
          </w:p>
        </w:tc>
      </w:tr>
      <w:tr w:rsidR="004308E3" w:rsidRPr="00A85D1B" w14:paraId="27122F53" w14:textId="77777777" w:rsidTr="00E864FB">
        <w:trPr>
          <w:trHeight w:val="285"/>
        </w:trPr>
        <w:tc>
          <w:tcPr>
            <w:tcW w:w="1024" w:type="dxa"/>
            <w:vMerge/>
            <w:vAlign w:val="center"/>
          </w:tcPr>
          <w:p w14:paraId="4B2ADC5A" w14:textId="77777777" w:rsidR="004308E3" w:rsidRPr="00A85D1B" w:rsidRDefault="004308E3" w:rsidP="00E864F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46543A11" w14:textId="77777777" w:rsidR="004308E3" w:rsidRPr="00A85D1B" w:rsidRDefault="004308E3" w:rsidP="00E864FB">
            <w:pPr>
              <w:spacing w:after="0"/>
              <w:jc w:val="center"/>
              <w:rPr>
                <w:rFonts w:eastAsia="等线"/>
                <w:b/>
                <w:bCs/>
                <w:color w:val="000000"/>
                <w:sz w:val="16"/>
                <w:szCs w:val="16"/>
                <w:lang w:val="en-US" w:eastAsia="zh-CN"/>
              </w:rPr>
            </w:pPr>
            <w:r>
              <w:rPr>
                <w:rFonts w:eastAsia="等线"/>
                <w:b/>
                <w:bCs/>
                <w:color w:val="000000"/>
                <w:sz w:val="16"/>
                <w:szCs w:val="16"/>
              </w:rPr>
              <w:t>Samsung</w:t>
            </w:r>
          </w:p>
        </w:tc>
        <w:tc>
          <w:tcPr>
            <w:tcW w:w="1080" w:type="dxa"/>
            <w:shd w:val="clear" w:color="auto" w:fill="auto"/>
            <w:noWrap/>
            <w:vAlign w:val="center"/>
            <w:hideMark/>
          </w:tcPr>
          <w:p w14:paraId="2844820F"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0</w:t>
            </w:r>
          </w:p>
        </w:tc>
        <w:tc>
          <w:tcPr>
            <w:tcW w:w="1080" w:type="dxa"/>
            <w:shd w:val="clear" w:color="auto" w:fill="auto"/>
            <w:noWrap/>
            <w:vAlign w:val="center"/>
            <w:hideMark/>
          </w:tcPr>
          <w:p w14:paraId="673E31CB"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5809295D"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7284AED9"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LEO-1200</w:t>
            </w:r>
          </w:p>
        </w:tc>
        <w:tc>
          <w:tcPr>
            <w:tcW w:w="1035" w:type="dxa"/>
            <w:vAlign w:val="center"/>
          </w:tcPr>
          <w:p w14:paraId="6734A168"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shd w:val="clear" w:color="auto" w:fill="auto"/>
            <w:noWrap/>
            <w:vAlign w:val="center"/>
            <w:hideMark/>
          </w:tcPr>
          <w:p w14:paraId="6921063E"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ACIR</w:t>
            </w:r>
          </w:p>
        </w:tc>
        <w:tc>
          <w:tcPr>
            <w:tcW w:w="1047" w:type="dxa"/>
            <w:vAlign w:val="center"/>
          </w:tcPr>
          <w:p w14:paraId="32F97535" w14:textId="0E90268C" w:rsidR="004308E3" w:rsidRPr="00A85D1B" w:rsidRDefault="00106611" w:rsidP="00106611">
            <w:pPr>
              <w:spacing w:after="0"/>
              <w:jc w:val="center"/>
              <w:rPr>
                <w:rFonts w:eastAsia="等线"/>
                <w:color w:val="000000"/>
                <w:sz w:val="16"/>
                <w:szCs w:val="16"/>
                <w:lang w:val="en-US" w:eastAsia="zh-CN"/>
              </w:rPr>
            </w:pPr>
            <w:r>
              <w:rPr>
                <w:rFonts w:eastAsia="等线"/>
                <w:color w:val="000000"/>
                <w:sz w:val="16"/>
                <w:szCs w:val="16"/>
                <w:lang w:val="en-US" w:eastAsia="zh-CN"/>
              </w:rPr>
              <w:t>30~35</w:t>
            </w:r>
          </w:p>
        </w:tc>
      </w:tr>
      <w:tr w:rsidR="004308E3" w:rsidRPr="00A85D1B" w14:paraId="15A9733F" w14:textId="77777777" w:rsidTr="00E864FB">
        <w:trPr>
          <w:trHeight w:val="285"/>
        </w:trPr>
        <w:tc>
          <w:tcPr>
            <w:tcW w:w="1024" w:type="dxa"/>
            <w:vMerge/>
            <w:vAlign w:val="center"/>
          </w:tcPr>
          <w:p w14:paraId="7FAE380C" w14:textId="77777777" w:rsidR="004308E3" w:rsidRPr="00A85D1B" w:rsidRDefault="004308E3" w:rsidP="00E864F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59A92DB4" w14:textId="77777777" w:rsidR="004308E3" w:rsidRPr="00A85D1B" w:rsidRDefault="004308E3" w:rsidP="00E864FB">
            <w:pPr>
              <w:spacing w:after="0"/>
              <w:jc w:val="center"/>
              <w:rPr>
                <w:rFonts w:eastAsia="等线"/>
                <w:b/>
                <w:bCs/>
                <w:color w:val="000000"/>
                <w:sz w:val="16"/>
                <w:szCs w:val="16"/>
                <w:lang w:val="en-US" w:eastAsia="zh-CN"/>
              </w:rPr>
            </w:pPr>
            <w:r>
              <w:rPr>
                <w:rFonts w:eastAsia="等线"/>
                <w:b/>
                <w:bCs/>
                <w:color w:val="000000"/>
                <w:sz w:val="16"/>
                <w:szCs w:val="16"/>
              </w:rPr>
              <w:t>Samsung</w:t>
            </w:r>
          </w:p>
        </w:tc>
        <w:tc>
          <w:tcPr>
            <w:tcW w:w="1080" w:type="dxa"/>
            <w:shd w:val="clear" w:color="auto" w:fill="auto"/>
            <w:noWrap/>
            <w:vAlign w:val="center"/>
            <w:hideMark/>
          </w:tcPr>
          <w:p w14:paraId="4A4B2A48"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0</w:t>
            </w:r>
          </w:p>
        </w:tc>
        <w:tc>
          <w:tcPr>
            <w:tcW w:w="1080" w:type="dxa"/>
            <w:shd w:val="clear" w:color="auto" w:fill="auto"/>
            <w:noWrap/>
            <w:vAlign w:val="center"/>
            <w:hideMark/>
          </w:tcPr>
          <w:p w14:paraId="40A1E878"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1E60150B"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67140B7A"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GEO</w:t>
            </w:r>
          </w:p>
        </w:tc>
        <w:tc>
          <w:tcPr>
            <w:tcW w:w="1035" w:type="dxa"/>
            <w:vAlign w:val="center"/>
          </w:tcPr>
          <w:p w14:paraId="07094847"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shd w:val="clear" w:color="auto" w:fill="auto"/>
            <w:noWrap/>
            <w:vAlign w:val="center"/>
            <w:hideMark/>
          </w:tcPr>
          <w:p w14:paraId="0A267010"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ACLR</w:t>
            </w:r>
          </w:p>
        </w:tc>
        <w:tc>
          <w:tcPr>
            <w:tcW w:w="1047" w:type="dxa"/>
            <w:vAlign w:val="center"/>
          </w:tcPr>
          <w:p w14:paraId="7FA5C5FD" w14:textId="2D9036DE" w:rsidR="004308E3" w:rsidRPr="00A85D1B" w:rsidRDefault="004308E3" w:rsidP="00106611">
            <w:pPr>
              <w:spacing w:after="0"/>
              <w:jc w:val="center"/>
              <w:rPr>
                <w:rFonts w:eastAsia="等线"/>
                <w:color w:val="000000"/>
                <w:sz w:val="16"/>
                <w:szCs w:val="16"/>
                <w:lang w:val="en-US" w:eastAsia="zh-CN"/>
              </w:rPr>
            </w:pPr>
            <w:r>
              <w:rPr>
                <w:rFonts w:eastAsia="等线"/>
                <w:color w:val="000000"/>
                <w:sz w:val="16"/>
                <w:szCs w:val="16"/>
                <w:lang w:val="en-US" w:eastAsia="zh-CN"/>
              </w:rPr>
              <w:t>2</w:t>
            </w:r>
            <w:r w:rsidR="00106611">
              <w:rPr>
                <w:rFonts w:eastAsia="等线"/>
                <w:color w:val="000000"/>
                <w:sz w:val="16"/>
                <w:szCs w:val="16"/>
                <w:lang w:val="en-US" w:eastAsia="zh-CN"/>
              </w:rPr>
              <w:t>5</w:t>
            </w:r>
            <w:r>
              <w:rPr>
                <w:rFonts w:eastAsia="等线"/>
                <w:color w:val="000000"/>
                <w:sz w:val="16"/>
                <w:szCs w:val="16"/>
                <w:lang w:val="en-US" w:eastAsia="zh-CN"/>
              </w:rPr>
              <w:t>~</w:t>
            </w:r>
            <w:r w:rsidR="00106611">
              <w:rPr>
                <w:rFonts w:eastAsia="等线"/>
                <w:color w:val="000000"/>
                <w:sz w:val="16"/>
                <w:szCs w:val="16"/>
                <w:lang w:val="en-US" w:eastAsia="zh-CN"/>
              </w:rPr>
              <w:t>30</w:t>
            </w:r>
          </w:p>
        </w:tc>
      </w:tr>
      <w:tr w:rsidR="004308E3" w:rsidRPr="00A85D1B" w14:paraId="19C5AE52" w14:textId="77777777" w:rsidTr="00E864FB">
        <w:trPr>
          <w:trHeight w:val="285"/>
        </w:trPr>
        <w:tc>
          <w:tcPr>
            <w:tcW w:w="1024" w:type="dxa"/>
            <w:vMerge/>
            <w:vAlign w:val="center"/>
          </w:tcPr>
          <w:p w14:paraId="20B706F0" w14:textId="77777777" w:rsidR="004308E3" w:rsidRPr="00A85D1B" w:rsidRDefault="004308E3" w:rsidP="00E864FB">
            <w:pPr>
              <w:spacing w:after="0"/>
              <w:jc w:val="center"/>
              <w:rPr>
                <w:rFonts w:eastAsia="等线"/>
                <w:b/>
                <w:bCs/>
                <w:color w:val="000000"/>
                <w:sz w:val="16"/>
                <w:szCs w:val="16"/>
                <w:lang w:val="en-US" w:eastAsia="zh-CN"/>
              </w:rPr>
            </w:pPr>
          </w:p>
        </w:tc>
        <w:tc>
          <w:tcPr>
            <w:tcW w:w="1080" w:type="dxa"/>
            <w:shd w:val="clear" w:color="auto" w:fill="auto"/>
            <w:noWrap/>
            <w:vAlign w:val="center"/>
            <w:hideMark/>
          </w:tcPr>
          <w:p w14:paraId="2891F0DE" w14:textId="77777777" w:rsidR="004308E3" w:rsidRPr="00A85D1B" w:rsidRDefault="004308E3" w:rsidP="00E864FB">
            <w:pPr>
              <w:spacing w:after="0"/>
              <w:jc w:val="center"/>
              <w:rPr>
                <w:rFonts w:eastAsia="等线"/>
                <w:b/>
                <w:bCs/>
                <w:color w:val="000000"/>
                <w:sz w:val="16"/>
                <w:szCs w:val="16"/>
                <w:lang w:val="en-US" w:eastAsia="zh-CN"/>
              </w:rPr>
            </w:pPr>
            <w:r>
              <w:rPr>
                <w:rFonts w:eastAsia="等线"/>
                <w:b/>
                <w:bCs/>
                <w:color w:val="000000"/>
                <w:sz w:val="16"/>
                <w:szCs w:val="16"/>
              </w:rPr>
              <w:t>Samsung</w:t>
            </w:r>
          </w:p>
        </w:tc>
        <w:tc>
          <w:tcPr>
            <w:tcW w:w="1080" w:type="dxa"/>
            <w:shd w:val="clear" w:color="auto" w:fill="auto"/>
            <w:noWrap/>
            <w:vAlign w:val="center"/>
            <w:hideMark/>
          </w:tcPr>
          <w:p w14:paraId="01D239A9"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0</w:t>
            </w:r>
          </w:p>
        </w:tc>
        <w:tc>
          <w:tcPr>
            <w:tcW w:w="1080" w:type="dxa"/>
            <w:shd w:val="clear" w:color="auto" w:fill="auto"/>
            <w:noWrap/>
            <w:vAlign w:val="center"/>
            <w:hideMark/>
          </w:tcPr>
          <w:p w14:paraId="78FAC708"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hideMark/>
          </w:tcPr>
          <w:p w14:paraId="47B2786B"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TN cluster</w:t>
            </w:r>
          </w:p>
        </w:tc>
        <w:tc>
          <w:tcPr>
            <w:tcW w:w="1080" w:type="dxa"/>
            <w:shd w:val="clear" w:color="auto" w:fill="auto"/>
            <w:noWrap/>
            <w:vAlign w:val="center"/>
            <w:hideMark/>
          </w:tcPr>
          <w:p w14:paraId="24C26AAD"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LEO-1200</w:t>
            </w:r>
          </w:p>
        </w:tc>
        <w:tc>
          <w:tcPr>
            <w:tcW w:w="1035" w:type="dxa"/>
            <w:vAlign w:val="center"/>
          </w:tcPr>
          <w:p w14:paraId="51834577"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3.75kHz / 36</w:t>
            </w:r>
          </w:p>
        </w:tc>
        <w:tc>
          <w:tcPr>
            <w:tcW w:w="1123" w:type="dxa"/>
            <w:shd w:val="clear" w:color="auto" w:fill="auto"/>
            <w:noWrap/>
            <w:vAlign w:val="center"/>
            <w:hideMark/>
          </w:tcPr>
          <w:p w14:paraId="340CBF2C"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ACLR</w:t>
            </w:r>
          </w:p>
        </w:tc>
        <w:tc>
          <w:tcPr>
            <w:tcW w:w="1047" w:type="dxa"/>
            <w:vAlign w:val="center"/>
          </w:tcPr>
          <w:p w14:paraId="680EC5C3"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lang w:val="en-US" w:eastAsia="zh-CN"/>
              </w:rPr>
              <w:t>&lt;20</w:t>
            </w:r>
          </w:p>
        </w:tc>
      </w:tr>
      <w:tr w:rsidR="004308E3" w:rsidRPr="00A85D1B" w14:paraId="5C294647" w14:textId="77777777" w:rsidTr="00E864FB">
        <w:trPr>
          <w:trHeight w:val="285"/>
        </w:trPr>
        <w:tc>
          <w:tcPr>
            <w:tcW w:w="1024" w:type="dxa"/>
            <w:vMerge/>
            <w:vAlign w:val="center"/>
          </w:tcPr>
          <w:p w14:paraId="4FBD4985" w14:textId="77777777" w:rsidR="004308E3" w:rsidRPr="00A85D1B" w:rsidRDefault="004308E3" w:rsidP="00E864FB">
            <w:pPr>
              <w:spacing w:after="0"/>
              <w:jc w:val="center"/>
              <w:rPr>
                <w:rFonts w:eastAsia="等线"/>
                <w:b/>
                <w:bCs/>
                <w:color w:val="000000"/>
                <w:sz w:val="16"/>
                <w:szCs w:val="16"/>
                <w:lang w:val="en-US" w:eastAsia="zh-CN"/>
              </w:rPr>
            </w:pPr>
          </w:p>
        </w:tc>
        <w:tc>
          <w:tcPr>
            <w:tcW w:w="1080" w:type="dxa"/>
            <w:shd w:val="clear" w:color="auto" w:fill="auto"/>
            <w:noWrap/>
            <w:vAlign w:val="center"/>
          </w:tcPr>
          <w:p w14:paraId="2BBA42F7" w14:textId="77777777" w:rsidR="004308E3" w:rsidRPr="00A85D1B" w:rsidRDefault="004308E3" w:rsidP="00E864FB">
            <w:pPr>
              <w:spacing w:after="0"/>
              <w:jc w:val="center"/>
              <w:rPr>
                <w:rFonts w:eastAsia="等线"/>
                <w:b/>
                <w:bCs/>
                <w:color w:val="000000"/>
                <w:sz w:val="16"/>
                <w:szCs w:val="16"/>
                <w:lang w:val="en-US" w:eastAsia="zh-CN"/>
              </w:rPr>
            </w:pPr>
            <w:r>
              <w:rPr>
                <w:rFonts w:eastAsia="等线"/>
                <w:b/>
                <w:bCs/>
                <w:color w:val="000000"/>
                <w:sz w:val="16"/>
                <w:szCs w:val="16"/>
              </w:rPr>
              <w:t>Ericsson</w:t>
            </w:r>
          </w:p>
        </w:tc>
        <w:tc>
          <w:tcPr>
            <w:tcW w:w="1080" w:type="dxa"/>
            <w:shd w:val="clear" w:color="auto" w:fill="auto"/>
            <w:noWrap/>
            <w:vAlign w:val="center"/>
          </w:tcPr>
          <w:p w14:paraId="23A7DACB"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0</w:t>
            </w:r>
          </w:p>
        </w:tc>
        <w:tc>
          <w:tcPr>
            <w:tcW w:w="1080" w:type="dxa"/>
            <w:shd w:val="clear" w:color="auto" w:fill="auto"/>
            <w:noWrap/>
            <w:vAlign w:val="center"/>
          </w:tcPr>
          <w:p w14:paraId="79816826"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tcPr>
          <w:p w14:paraId="748561CD"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Impacted sectors</w:t>
            </w:r>
          </w:p>
        </w:tc>
        <w:tc>
          <w:tcPr>
            <w:tcW w:w="1080" w:type="dxa"/>
            <w:shd w:val="clear" w:color="auto" w:fill="auto"/>
            <w:noWrap/>
            <w:vAlign w:val="center"/>
          </w:tcPr>
          <w:p w14:paraId="3C05FA2C"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GEO</w:t>
            </w:r>
          </w:p>
        </w:tc>
        <w:tc>
          <w:tcPr>
            <w:tcW w:w="1035" w:type="dxa"/>
            <w:vAlign w:val="center"/>
          </w:tcPr>
          <w:p w14:paraId="4C5B37D6" w14:textId="77777777" w:rsidR="004308E3" w:rsidRDefault="004308E3" w:rsidP="00E864FB">
            <w:pPr>
              <w:spacing w:after="0"/>
              <w:jc w:val="center"/>
              <w:rPr>
                <w:rFonts w:eastAsia="等线"/>
                <w:color w:val="000000"/>
                <w:sz w:val="16"/>
                <w:szCs w:val="16"/>
                <w:lang w:val="en-US" w:eastAsia="zh-CN"/>
              </w:rPr>
            </w:pPr>
            <w:r>
              <w:rPr>
                <w:rFonts w:eastAsia="等线"/>
                <w:color w:val="000000"/>
                <w:sz w:val="16"/>
                <w:szCs w:val="16"/>
              </w:rPr>
              <w:t>15kHz / 9</w:t>
            </w:r>
          </w:p>
        </w:tc>
        <w:tc>
          <w:tcPr>
            <w:tcW w:w="1123" w:type="dxa"/>
            <w:shd w:val="clear" w:color="auto" w:fill="auto"/>
            <w:noWrap/>
            <w:vAlign w:val="center"/>
          </w:tcPr>
          <w:p w14:paraId="6279DC04"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ACIR</w:t>
            </w:r>
          </w:p>
        </w:tc>
        <w:tc>
          <w:tcPr>
            <w:tcW w:w="1047" w:type="dxa"/>
            <w:vAlign w:val="center"/>
          </w:tcPr>
          <w:p w14:paraId="77FA6608" w14:textId="4F55C294" w:rsidR="004308E3" w:rsidRDefault="00106611" w:rsidP="00E864FB">
            <w:pPr>
              <w:spacing w:after="0"/>
              <w:jc w:val="center"/>
              <w:rPr>
                <w:rFonts w:eastAsia="等线"/>
                <w:color w:val="000000"/>
                <w:sz w:val="16"/>
                <w:szCs w:val="16"/>
                <w:lang w:val="en-US" w:eastAsia="zh-CN"/>
              </w:rPr>
            </w:pPr>
            <w:r>
              <w:rPr>
                <w:rFonts w:eastAsia="等线"/>
                <w:color w:val="000000"/>
                <w:sz w:val="16"/>
                <w:szCs w:val="16"/>
                <w:lang w:val="en-US" w:eastAsia="zh-CN"/>
              </w:rPr>
              <w:t>30~32</w:t>
            </w:r>
          </w:p>
        </w:tc>
      </w:tr>
      <w:tr w:rsidR="004308E3" w:rsidRPr="00A85D1B" w14:paraId="5FF83714" w14:textId="77777777" w:rsidTr="00E864FB">
        <w:trPr>
          <w:trHeight w:val="285"/>
        </w:trPr>
        <w:tc>
          <w:tcPr>
            <w:tcW w:w="1024" w:type="dxa"/>
            <w:vMerge/>
            <w:vAlign w:val="center"/>
          </w:tcPr>
          <w:p w14:paraId="3679F7EC" w14:textId="77777777" w:rsidR="004308E3" w:rsidRPr="00A85D1B" w:rsidRDefault="004308E3" w:rsidP="00E864FB">
            <w:pPr>
              <w:spacing w:after="0"/>
              <w:jc w:val="center"/>
              <w:rPr>
                <w:rFonts w:eastAsia="等线"/>
                <w:b/>
                <w:bCs/>
                <w:color w:val="000000"/>
                <w:sz w:val="16"/>
                <w:szCs w:val="16"/>
                <w:lang w:val="en-US" w:eastAsia="zh-CN"/>
              </w:rPr>
            </w:pPr>
          </w:p>
        </w:tc>
        <w:tc>
          <w:tcPr>
            <w:tcW w:w="1080" w:type="dxa"/>
            <w:shd w:val="clear" w:color="auto" w:fill="auto"/>
            <w:noWrap/>
            <w:vAlign w:val="center"/>
          </w:tcPr>
          <w:p w14:paraId="0028E251" w14:textId="77777777" w:rsidR="004308E3" w:rsidRPr="00A85D1B" w:rsidRDefault="004308E3" w:rsidP="00E864FB">
            <w:pPr>
              <w:spacing w:after="0"/>
              <w:jc w:val="center"/>
              <w:rPr>
                <w:rFonts w:eastAsia="等线"/>
                <w:b/>
                <w:bCs/>
                <w:color w:val="000000"/>
                <w:sz w:val="16"/>
                <w:szCs w:val="16"/>
                <w:lang w:val="en-US" w:eastAsia="zh-CN"/>
              </w:rPr>
            </w:pPr>
            <w:r>
              <w:rPr>
                <w:rFonts w:eastAsia="等线"/>
                <w:b/>
                <w:bCs/>
                <w:color w:val="000000"/>
                <w:sz w:val="16"/>
                <w:szCs w:val="16"/>
              </w:rPr>
              <w:t>Ericsson</w:t>
            </w:r>
          </w:p>
        </w:tc>
        <w:tc>
          <w:tcPr>
            <w:tcW w:w="1080" w:type="dxa"/>
            <w:shd w:val="clear" w:color="auto" w:fill="auto"/>
            <w:noWrap/>
            <w:vAlign w:val="center"/>
          </w:tcPr>
          <w:p w14:paraId="3B7EFF23"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0</w:t>
            </w:r>
          </w:p>
        </w:tc>
        <w:tc>
          <w:tcPr>
            <w:tcW w:w="1080" w:type="dxa"/>
            <w:shd w:val="clear" w:color="auto" w:fill="auto"/>
            <w:noWrap/>
            <w:vAlign w:val="center"/>
          </w:tcPr>
          <w:p w14:paraId="120EC706"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Y</w:t>
            </w:r>
          </w:p>
        </w:tc>
        <w:tc>
          <w:tcPr>
            <w:tcW w:w="1080" w:type="dxa"/>
            <w:shd w:val="clear" w:color="auto" w:fill="auto"/>
            <w:noWrap/>
            <w:vAlign w:val="center"/>
          </w:tcPr>
          <w:p w14:paraId="5BF5E2DB"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Impacted sectors</w:t>
            </w:r>
          </w:p>
        </w:tc>
        <w:tc>
          <w:tcPr>
            <w:tcW w:w="1080" w:type="dxa"/>
            <w:shd w:val="clear" w:color="auto" w:fill="auto"/>
            <w:noWrap/>
            <w:vAlign w:val="center"/>
          </w:tcPr>
          <w:p w14:paraId="030CD5D0"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LEO-1200</w:t>
            </w:r>
          </w:p>
        </w:tc>
        <w:tc>
          <w:tcPr>
            <w:tcW w:w="1035" w:type="dxa"/>
            <w:vAlign w:val="center"/>
          </w:tcPr>
          <w:p w14:paraId="1E732F68" w14:textId="77777777" w:rsidR="004308E3" w:rsidRDefault="004308E3" w:rsidP="00E864FB">
            <w:pPr>
              <w:spacing w:after="0"/>
              <w:jc w:val="center"/>
              <w:rPr>
                <w:rFonts w:eastAsia="等线"/>
                <w:color w:val="000000"/>
                <w:sz w:val="16"/>
                <w:szCs w:val="16"/>
                <w:lang w:val="en-US" w:eastAsia="zh-CN"/>
              </w:rPr>
            </w:pPr>
            <w:r>
              <w:rPr>
                <w:rFonts w:eastAsia="等线"/>
                <w:color w:val="000000"/>
                <w:sz w:val="16"/>
                <w:szCs w:val="16"/>
              </w:rPr>
              <w:t>15kHz / 9</w:t>
            </w:r>
          </w:p>
        </w:tc>
        <w:tc>
          <w:tcPr>
            <w:tcW w:w="1123" w:type="dxa"/>
            <w:shd w:val="clear" w:color="auto" w:fill="auto"/>
            <w:noWrap/>
            <w:vAlign w:val="center"/>
          </w:tcPr>
          <w:p w14:paraId="43EE6E04" w14:textId="77777777" w:rsidR="004308E3" w:rsidRPr="00A85D1B" w:rsidRDefault="004308E3" w:rsidP="00E864FB">
            <w:pPr>
              <w:spacing w:after="0"/>
              <w:jc w:val="center"/>
              <w:rPr>
                <w:rFonts w:eastAsia="等线"/>
                <w:color w:val="000000"/>
                <w:sz w:val="16"/>
                <w:szCs w:val="16"/>
                <w:lang w:val="en-US" w:eastAsia="zh-CN"/>
              </w:rPr>
            </w:pPr>
            <w:r>
              <w:rPr>
                <w:rFonts w:eastAsia="等线"/>
                <w:color w:val="000000"/>
                <w:sz w:val="16"/>
                <w:szCs w:val="16"/>
              </w:rPr>
              <w:t>ACIR</w:t>
            </w:r>
          </w:p>
        </w:tc>
        <w:tc>
          <w:tcPr>
            <w:tcW w:w="1047" w:type="dxa"/>
            <w:vAlign w:val="center"/>
          </w:tcPr>
          <w:p w14:paraId="2CFF7A01" w14:textId="6E677BA2" w:rsidR="004308E3" w:rsidRDefault="00106611" w:rsidP="00E864FB">
            <w:pPr>
              <w:spacing w:after="0"/>
              <w:jc w:val="center"/>
              <w:rPr>
                <w:rFonts w:eastAsia="等线"/>
                <w:color w:val="000000"/>
                <w:sz w:val="16"/>
                <w:szCs w:val="16"/>
                <w:lang w:val="en-US" w:eastAsia="zh-CN"/>
              </w:rPr>
            </w:pPr>
            <w:r>
              <w:rPr>
                <w:rFonts w:eastAsia="等线"/>
                <w:color w:val="000000"/>
                <w:sz w:val="16"/>
                <w:szCs w:val="16"/>
                <w:lang w:val="en-US" w:eastAsia="zh-CN"/>
              </w:rPr>
              <w:t>34</w:t>
            </w:r>
          </w:p>
        </w:tc>
      </w:tr>
    </w:tbl>
    <w:p w14:paraId="5065D561" w14:textId="77777777" w:rsidR="004308E3" w:rsidRDefault="004308E3" w:rsidP="004308E3">
      <w:pPr>
        <w:rPr>
          <w:lang w:val="sv-SE" w:eastAsia="zh-CN"/>
        </w:rPr>
      </w:pPr>
    </w:p>
    <w:p w14:paraId="6DB7BF48" w14:textId="678ABF93" w:rsidR="004308E3" w:rsidRDefault="004308E3" w:rsidP="004308E3">
      <w:pPr>
        <w:rPr>
          <w:b/>
          <w:lang w:val="sv-SE" w:eastAsia="zh-CN"/>
        </w:rPr>
      </w:pPr>
      <w:r w:rsidRPr="007C5552">
        <w:rPr>
          <w:b/>
          <w:lang w:val="sv-SE" w:eastAsia="zh-CN"/>
        </w:rPr>
        <w:t xml:space="preserve">Proposal </w:t>
      </w:r>
      <w:r w:rsidR="000C72AB">
        <w:rPr>
          <w:b/>
          <w:lang w:val="sv-SE" w:eastAsia="zh-CN"/>
        </w:rPr>
        <w:t>7</w:t>
      </w:r>
      <w:r w:rsidRPr="007C5552">
        <w:rPr>
          <w:b/>
          <w:lang w:val="sv-SE" w:eastAsia="zh-CN"/>
        </w:rPr>
        <w:t xml:space="preserve">: For </w:t>
      </w:r>
      <w:r>
        <w:rPr>
          <w:b/>
          <w:lang w:val="sv-SE" w:eastAsia="zh-CN"/>
        </w:rPr>
        <w:t>IoT-NTN PC</w:t>
      </w:r>
      <w:r w:rsidR="000C72AB">
        <w:rPr>
          <w:b/>
          <w:lang w:val="sv-SE" w:eastAsia="zh-CN"/>
        </w:rPr>
        <w:t>1</w:t>
      </w:r>
      <w:r>
        <w:rPr>
          <w:b/>
          <w:lang w:val="sv-SE" w:eastAsia="zh-CN"/>
        </w:rPr>
        <w:t>, the required ACIR is below 20 dBc when isolation distance of 1.5km assumed</w:t>
      </w:r>
      <w:r w:rsidRPr="007C5552">
        <w:rPr>
          <w:b/>
          <w:lang w:val="sv-SE" w:eastAsia="zh-CN"/>
        </w:rPr>
        <w:t>.</w:t>
      </w:r>
      <w:r>
        <w:rPr>
          <w:b/>
          <w:lang w:val="sv-SE" w:eastAsia="zh-CN"/>
        </w:rPr>
        <w:t xml:space="preserve"> The final exact required ACIR and ACLR from co-ex study can be derived from all submitted results.</w:t>
      </w:r>
    </w:p>
    <w:p w14:paraId="50AB4005" w14:textId="6ED0CEE0" w:rsidR="004308E3" w:rsidRDefault="004308E3" w:rsidP="00EF3EFD">
      <w:pPr>
        <w:rPr>
          <w:lang w:val="sv-SE" w:eastAsia="zh-CN"/>
        </w:rPr>
      </w:pPr>
    </w:p>
    <w:p w14:paraId="3E6DC39A" w14:textId="6AEF9A21" w:rsidR="00E864FB" w:rsidRDefault="00E864FB" w:rsidP="00E864FB">
      <w:pPr>
        <w:pStyle w:val="2"/>
        <w:rPr>
          <w:lang w:val="sv-SE" w:eastAsia="zh-CN"/>
        </w:rPr>
      </w:pPr>
      <w:r>
        <w:rPr>
          <w:lang w:val="sv-SE" w:eastAsia="zh-CN"/>
        </w:rPr>
        <w:t>3.6 Other observations</w:t>
      </w:r>
    </w:p>
    <w:p w14:paraId="5B9D590A" w14:textId="7FC6C155" w:rsidR="00E864FB" w:rsidRDefault="00E864FB" w:rsidP="00EF3EFD">
      <w:pPr>
        <w:rPr>
          <w:lang w:val="sv-SE" w:eastAsia="zh-CN"/>
        </w:rPr>
      </w:pPr>
      <w:r w:rsidRPr="00E864FB">
        <w:rPr>
          <w:b/>
          <w:lang w:val="sv-SE" w:eastAsia="zh-CN"/>
        </w:rPr>
        <w:t>Observation 4</w:t>
      </w:r>
      <w:r>
        <w:rPr>
          <w:lang w:val="sv-SE" w:eastAsia="zh-CN"/>
        </w:rPr>
        <w:t>: The isolation distance is one of the most important factors which separate the results into two categories.</w:t>
      </w:r>
    </w:p>
    <w:p w14:paraId="06F3C87A" w14:textId="4E32923D" w:rsidR="00B737BD" w:rsidRDefault="00B737BD" w:rsidP="00EF3EFD">
      <w:pPr>
        <w:rPr>
          <w:lang w:val="sv-SE" w:eastAsia="zh-CN"/>
        </w:rPr>
      </w:pPr>
      <w:r w:rsidRPr="00B737BD">
        <w:rPr>
          <w:b/>
          <w:lang w:val="sv-SE" w:eastAsia="zh-CN"/>
        </w:rPr>
        <w:t>Observation 5</w:t>
      </w:r>
      <w:r>
        <w:rPr>
          <w:lang w:val="sv-SE" w:eastAsia="zh-CN"/>
        </w:rPr>
        <w:t>: The 1.5km isolation distance was agreed as baseline assumptions.</w:t>
      </w:r>
    </w:p>
    <w:tbl>
      <w:tblPr>
        <w:tblStyle w:val="a5"/>
        <w:tblW w:w="0" w:type="auto"/>
        <w:tblLook w:val="04A0" w:firstRow="1" w:lastRow="0" w:firstColumn="1" w:lastColumn="0" w:noHBand="0" w:noVBand="1"/>
      </w:tblPr>
      <w:tblGrid>
        <w:gridCol w:w="9629"/>
      </w:tblGrid>
      <w:tr w:rsidR="00B737BD" w14:paraId="6E80C87A" w14:textId="77777777" w:rsidTr="00B737BD">
        <w:tc>
          <w:tcPr>
            <w:tcW w:w="9629" w:type="dxa"/>
          </w:tcPr>
          <w:p w14:paraId="777C419C" w14:textId="77777777" w:rsidR="003F4C7C" w:rsidRPr="008837ED" w:rsidRDefault="003F4C7C" w:rsidP="003F4C7C">
            <w:pPr>
              <w:rPr>
                <w:b/>
                <w:u w:val="single"/>
              </w:rPr>
            </w:pPr>
            <w:r w:rsidRPr="008837ED">
              <w:rPr>
                <w:b/>
                <w:u w:val="single"/>
              </w:rPr>
              <w:t>Issue 1-1: Isolation distance</w:t>
            </w:r>
          </w:p>
          <w:p w14:paraId="74EDEA64" w14:textId="77777777" w:rsidR="003F4C7C" w:rsidRPr="008837ED" w:rsidRDefault="003F4C7C" w:rsidP="003F4C7C">
            <w:pPr>
              <w:rPr>
                <w:b/>
                <w:bCs/>
                <w:iCs/>
                <w:lang w:eastAsia="zh-CN"/>
              </w:rPr>
            </w:pPr>
            <w:r w:rsidRPr="008837ED">
              <w:rPr>
                <w:rFonts w:hint="eastAsia"/>
                <w:b/>
                <w:bCs/>
                <w:iCs/>
                <w:lang w:eastAsia="zh-CN"/>
              </w:rPr>
              <w:lastRenderedPageBreak/>
              <w:t>A</w:t>
            </w:r>
            <w:r w:rsidRPr="008837ED">
              <w:rPr>
                <w:b/>
                <w:bCs/>
                <w:iCs/>
                <w:lang w:eastAsia="zh-CN"/>
              </w:rPr>
              <w:t>greement:</w:t>
            </w:r>
          </w:p>
          <w:p w14:paraId="2ED2F7FF" w14:textId="309777F1" w:rsidR="00B737BD" w:rsidRPr="003F4C7C" w:rsidRDefault="003F4C7C" w:rsidP="00EF3EFD">
            <w:pPr>
              <w:pStyle w:val="a6"/>
              <w:widowControl/>
              <w:numPr>
                <w:ilvl w:val="0"/>
                <w:numId w:val="47"/>
              </w:numPr>
              <w:overflowPunct w:val="0"/>
              <w:autoSpaceDE w:val="0"/>
              <w:autoSpaceDN w:val="0"/>
              <w:spacing w:before="0" w:after="180" w:line="240" w:lineRule="auto"/>
              <w:ind w:firstLineChars="0"/>
              <w:jc w:val="left"/>
              <w:textAlignment w:val="baseline"/>
              <w:rPr>
                <w:iCs/>
              </w:rPr>
            </w:pPr>
            <w:r w:rsidRPr="008837ED">
              <w:rPr>
                <w:rFonts w:hint="eastAsia"/>
                <w:iCs/>
              </w:rPr>
              <w:t>T</w:t>
            </w:r>
            <w:r w:rsidRPr="008837ED">
              <w:rPr>
                <w:iCs/>
              </w:rPr>
              <w:t>he baseline is to use 2 x ISD (ISD = 750 meters) as the isolation distance</w:t>
            </w:r>
          </w:p>
        </w:tc>
      </w:tr>
    </w:tbl>
    <w:p w14:paraId="0520FC3D" w14:textId="77777777" w:rsidR="00B737BD" w:rsidRDefault="00B737BD" w:rsidP="00EF3EFD">
      <w:pPr>
        <w:rPr>
          <w:lang w:val="sv-SE" w:eastAsia="zh-CN"/>
        </w:rPr>
      </w:pPr>
    </w:p>
    <w:p w14:paraId="5701DD12" w14:textId="0D8A4237" w:rsidR="00E864FB" w:rsidRPr="00E864FB" w:rsidRDefault="00E864FB" w:rsidP="00EF3EFD">
      <w:pPr>
        <w:rPr>
          <w:b/>
          <w:lang w:val="sv-SE" w:eastAsia="zh-CN"/>
        </w:rPr>
      </w:pPr>
      <w:r w:rsidRPr="00E864FB">
        <w:rPr>
          <w:b/>
          <w:lang w:val="sv-SE" w:eastAsia="zh-CN"/>
        </w:rPr>
        <w:t xml:space="preserve">Proposal 8: To </w:t>
      </w:r>
      <w:r w:rsidR="00B57B22">
        <w:rPr>
          <w:b/>
          <w:lang w:val="sv-SE" w:eastAsia="zh-CN"/>
        </w:rPr>
        <w:t xml:space="preserve">disucss co-ex study results separately for isolation distances assuming 1.5km and 0km. </w:t>
      </w:r>
    </w:p>
    <w:p w14:paraId="734CE88A" w14:textId="77777777" w:rsidR="00E864FB" w:rsidRPr="003F4C7C" w:rsidRDefault="00E864FB" w:rsidP="00EF3EFD">
      <w:pPr>
        <w:rPr>
          <w:lang w:val="sv-SE" w:eastAsia="zh-CN"/>
        </w:rPr>
      </w:pPr>
    </w:p>
    <w:p w14:paraId="0C130235" w14:textId="0614183F" w:rsidR="00140F48" w:rsidRPr="00790A07" w:rsidRDefault="002C78DC" w:rsidP="00140F48">
      <w:pPr>
        <w:pStyle w:val="1"/>
      </w:pPr>
      <w:r>
        <w:t>4</w:t>
      </w:r>
      <w:r w:rsidR="00140F48" w:rsidRPr="00790A07">
        <w:tab/>
      </w:r>
      <w:r w:rsidR="004308E3">
        <w:t>ACIR and ACLR</w:t>
      </w:r>
    </w:p>
    <w:p w14:paraId="56D14FFC" w14:textId="49FAA536" w:rsidR="006101D5" w:rsidRDefault="00A30221" w:rsidP="00EF3EFD">
      <w:pPr>
        <w:rPr>
          <w:lang w:val="sv-SE" w:eastAsia="zh-CN"/>
        </w:rPr>
      </w:pPr>
      <w:r>
        <w:rPr>
          <w:rFonts w:hint="eastAsia"/>
          <w:lang w:val="sv-SE" w:eastAsia="zh-CN"/>
        </w:rPr>
        <w:t>T</w:t>
      </w:r>
      <w:r>
        <w:rPr>
          <w:lang w:val="sv-SE" w:eastAsia="zh-CN"/>
        </w:rPr>
        <w:t>he ACIR in co-ex study was used to describe the overall interference power considering both Tx leakage from aggressor and Rx rejection from victim.</w:t>
      </w:r>
    </w:p>
    <w:p w14:paraId="5D6D9204" w14:textId="18E1FE3C" w:rsidR="008E023F" w:rsidRDefault="008E023F" w:rsidP="00EF3EFD">
      <w:pPr>
        <w:rPr>
          <w:lang w:val="sv-SE" w:eastAsia="zh-CN"/>
        </w:rPr>
      </w:pPr>
      <w:r>
        <w:rPr>
          <w:lang w:val="sv-SE" w:eastAsia="zh-CN"/>
        </w:rPr>
        <w:t>Once co-ex study concluded a required ACIR, we usually used the following equation to derive ACLR. It’s worth noting that the derived ACLR from ACIR by using NR BS ACS through equation is a flat ACLR that has a reference bandwidth same as the victim bandwidth.</w:t>
      </w:r>
    </w:p>
    <w:p w14:paraId="30E2FA6C" w14:textId="0C08E132" w:rsidR="008E023F" w:rsidRDefault="008E023F" w:rsidP="008E023F">
      <w:pPr>
        <w:jc w:val="center"/>
        <w:rPr>
          <w:lang w:val="sv-SE" w:eastAsia="zh-CN"/>
        </w:rPr>
      </w:pPr>
      <w:r>
        <w:rPr>
          <w:lang w:val="sv-SE" w:eastAsia="zh-CN"/>
        </w:rPr>
        <w:t>Figure 4-1: The ACLR models and its reference bandwidth</w:t>
      </w:r>
    </w:p>
    <w:p w14:paraId="0423439D" w14:textId="59B52F94" w:rsidR="008E023F" w:rsidRDefault="00F971F8" w:rsidP="00A30221">
      <w:pPr>
        <w:jc w:val="center"/>
        <w:rPr>
          <w:lang w:val="sv-SE" w:eastAsia="zh-CN"/>
        </w:rPr>
      </w:pPr>
      <w:r>
        <w:rPr>
          <w:noProof/>
          <w:lang w:val="en-US" w:eastAsia="zh-CN"/>
        </w:rPr>
        <w:drawing>
          <wp:inline distT="0" distB="0" distL="0" distR="0" wp14:anchorId="72F7C4DF" wp14:editId="6D3E6517">
            <wp:extent cx="2520000" cy="17261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20000" cy="1726154"/>
                    </a:xfrm>
                    <a:prstGeom prst="rect">
                      <a:avLst/>
                    </a:prstGeom>
                    <a:noFill/>
                  </pic:spPr>
                </pic:pic>
              </a:graphicData>
            </a:graphic>
          </wp:inline>
        </w:drawing>
      </w:r>
      <w:r w:rsidR="00CD12A0">
        <w:rPr>
          <w:noProof/>
          <w:lang w:val="en-US" w:eastAsia="zh-CN"/>
        </w:rPr>
        <w:drawing>
          <wp:inline distT="0" distB="0" distL="0" distR="0" wp14:anchorId="4DA569E0" wp14:editId="297EA182">
            <wp:extent cx="2520000" cy="173779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0000" cy="1737793"/>
                    </a:xfrm>
                    <a:prstGeom prst="rect">
                      <a:avLst/>
                    </a:prstGeom>
                    <a:noFill/>
                  </pic:spPr>
                </pic:pic>
              </a:graphicData>
            </a:graphic>
          </wp:inline>
        </w:drawing>
      </w:r>
    </w:p>
    <w:p w14:paraId="0540AFCE" w14:textId="5633C788" w:rsidR="00214CB0" w:rsidRDefault="00C7764A" w:rsidP="00EF3EFD">
      <w:pPr>
        <w:rPr>
          <w:b/>
          <w:lang w:val="sv-SE" w:eastAsia="zh-CN"/>
        </w:rPr>
      </w:pPr>
      <w:r w:rsidRPr="00214CB0">
        <w:rPr>
          <w:b/>
          <w:lang w:val="sv-SE" w:eastAsia="zh-CN"/>
        </w:rPr>
        <w:t>Proposal 9:</w:t>
      </w:r>
      <w:r w:rsidR="00214CB0" w:rsidRPr="00214CB0">
        <w:rPr>
          <w:b/>
          <w:lang w:val="sv-SE" w:eastAsia="zh-CN"/>
        </w:rPr>
        <w:t xml:space="preserve"> For co-ex study result conclusion discussion, </w:t>
      </w:r>
      <w:r w:rsidR="00214CB0">
        <w:rPr>
          <w:b/>
          <w:lang w:val="sv-SE" w:eastAsia="zh-CN"/>
        </w:rPr>
        <w:t>to clarify and align understanding that derived ACLR from agreed ACIR is an equivalent ACLR in victim bandwidth</w:t>
      </w:r>
      <w:r w:rsidR="00C34277">
        <w:rPr>
          <w:b/>
          <w:lang w:val="sv-SE" w:eastAsia="zh-CN"/>
        </w:rPr>
        <w:t>.</w:t>
      </w:r>
    </w:p>
    <w:p w14:paraId="1B7A959C" w14:textId="567C4C66" w:rsidR="00F36A10" w:rsidRDefault="00F36A10" w:rsidP="00EF3EFD">
      <w:pPr>
        <w:rPr>
          <w:b/>
          <w:lang w:val="sv-SE" w:eastAsia="zh-CN"/>
        </w:rPr>
      </w:pPr>
    </w:p>
    <w:p w14:paraId="5F1EB743" w14:textId="23BF1167" w:rsidR="00F36A10" w:rsidRDefault="00F36A10" w:rsidP="00F36A10">
      <w:pPr>
        <w:rPr>
          <w:b/>
          <w:lang w:val="sv-SE" w:eastAsia="zh-CN"/>
        </w:rPr>
      </w:pPr>
      <w:r w:rsidRPr="00214CB0">
        <w:rPr>
          <w:b/>
          <w:lang w:val="sv-SE" w:eastAsia="zh-CN"/>
        </w:rPr>
        <w:t xml:space="preserve">Proposal </w:t>
      </w:r>
      <w:r>
        <w:rPr>
          <w:b/>
          <w:lang w:val="sv-SE" w:eastAsia="zh-CN"/>
        </w:rPr>
        <w:t>10</w:t>
      </w:r>
      <w:r w:rsidRPr="00214CB0">
        <w:rPr>
          <w:b/>
          <w:lang w:val="sv-SE" w:eastAsia="zh-CN"/>
        </w:rPr>
        <w:t xml:space="preserve">: For co-ex study result conclusion discussion, </w:t>
      </w:r>
      <w:r>
        <w:rPr>
          <w:b/>
          <w:lang w:val="sv-SE" w:eastAsia="zh-CN"/>
        </w:rPr>
        <w:t>to follow similar principles in deriving ACIR as documented in TR 38.863 in Rel-17.</w:t>
      </w:r>
    </w:p>
    <w:tbl>
      <w:tblPr>
        <w:tblStyle w:val="a5"/>
        <w:tblW w:w="0" w:type="auto"/>
        <w:tblLook w:val="04A0" w:firstRow="1" w:lastRow="0" w:firstColumn="1" w:lastColumn="0" w:noHBand="0" w:noVBand="1"/>
      </w:tblPr>
      <w:tblGrid>
        <w:gridCol w:w="9629"/>
      </w:tblGrid>
      <w:tr w:rsidR="00F36A10" w14:paraId="6C190BDD" w14:textId="77777777" w:rsidTr="00F36A10">
        <w:tc>
          <w:tcPr>
            <w:tcW w:w="9629" w:type="dxa"/>
          </w:tcPr>
          <w:p w14:paraId="23CFC536" w14:textId="77777777" w:rsidR="00F36A10" w:rsidRPr="00752F2E" w:rsidRDefault="00F36A10" w:rsidP="00F36A10">
            <w:pPr>
              <w:pStyle w:val="3"/>
              <w:rPr>
                <w:lang w:eastAsia="zh-CN"/>
              </w:rPr>
            </w:pPr>
            <w:bookmarkStart w:id="4" w:name="_Toc104122373"/>
            <w:bookmarkStart w:id="5" w:name="_Toc104210179"/>
            <w:bookmarkStart w:id="6" w:name="_Toc104502891"/>
            <w:bookmarkStart w:id="7" w:name="_Toc106127651"/>
            <w:bookmarkStart w:id="8" w:name="_Toc115087944"/>
            <w:bookmarkStart w:id="9" w:name="_Toc115088100"/>
            <w:bookmarkStart w:id="10" w:name="_Toc130321473"/>
            <w:bookmarkStart w:id="11" w:name="_Toc130321627"/>
            <w:bookmarkStart w:id="12" w:name="_Toc130321781"/>
            <w:bookmarkStart w:id="13" w:name="_Toc130322148"/>
            <w:bookmarkStart w:id="14" w:name="_Toc153132951"/>
            <w:bookmarkStart w:id="15" w:name="_Toc162191921"/>
            <w:bookmarkStart w:id="16" w:name="_Toc163147550"/>
            <w:bookmarkStart w:id="17" w:name="_Toc169269882"/>
            <w:r>
              <w:rPr>
                <w:rFonts w:hint="eastAsia"/>
                <w:lang w:eastAsia="zh-CN"/>
              </w:rPr>
              <w:lastRenderedPageBreak/>
              <w:t>6</w:t>
            </w:r>
            <w:r>
              <w:rPr>
                <w:lang w:eastAsia="zh-CN"/>
              </w:rPr>
              <w:t>.3.2</w:t>
            </w:r>
            <w:r>
              <w:rPr>
                <w:lang w:eastAsia="zh-CN"/>
              </w:rPr>
              <w:tab/>
              <w:t>Methods and principle to process co-existence simulation results</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74CD781D" w14:textId="77777777" w:rsidR="00F36A10" w:rsidRPr="006E6581" w:rsidRDefault="00F36A10" w:rsidP="00F36A10">
            <w:r w:rsidRPr="006E6581">
              <w:t>In order to process the co-existence simulation results received for all different scenarios and assumptions, the following steps are adopted:</w:t>
            </w:r>
          </w:p>
          <w:p w14:paraId="0985E607" w14:textId="77777777" w:rsidR="00F36A10" w:rsidRPr="00475932" w:rsidRDefault="00F36A10" w:rsidP="00F36A10">
            <w:pPr>
              <w:pStyle w:val="B1"/>
            </w:pPr>
            <w:r>
              <w:t>-</w:t>
            </w:r>
            <w:r>
              <w:tab/>
            </w:r>
            <w:r w:rsidRPr="00475932">
              <w:t xml:space="preserve">Step 1: Discuss and agree on the most stringent scenario(s) for each </w:t>
            </w:r>
            <w:r w:rsidRPr="006E6581">
              <w:t>scenario</w:t>
            </w:r>
            <w:r w:rsidRPr="00475932">
              <w:t xml:space="preserve"> (</w:t>
            </w:r>
            <w:r w:rsidRPr="006E6581">
              <w:t>Scenario</w:t>
            </w:r>
            <w:r w:rsidRPr="00475932">
              <w:t xml:space="preserve"> 1, 2, 3…,6);</w:t>
            </w:r>
          </w:p>
          <w:p w14:paraId="70D646D3" w14:textId="77777777" w:rsidR="00F36A10" w:rsidRPr="00475932" w:rsidRDefault="00F36A10" w:rsidP="00F36A10">
            <w:pPr>
              <w:pStyle w:val="B1"/>
            </w:pPr>
            <w:r>
              <w:t>-</w:t>
            </w:r>
            <w:r>
              <w:tab/>
            </w:r>
            <w:r w:rsidRPr="00475932">
              <w:t xml:space="preserve">Step 2: Discuss and determine the required ACIR from results of the most stringent </w:t>
            </w:r>
            <w:r w:rsidRPr="006E6581">
              <w:t>case</w:t>
            </w:r>
            <w:r w:rsidRPr="00475932">
              <w:t xml:space="preserve">(s) for each </w:t>
            </w:r>
            <w:r w:rsidRPr="006E6581">
              <w:t>scenario</w:t>
            </w:r>
            <w:r w:rsidRPr="00475932">
              <w:t>;</w:t>
            </w:r>
          </w:p>
          <w:p w14:paraId="6767F3E7" w14:textId="77777777" w:rsidR="00F36A10" w:rsidRPr="00475932" w:rsidRDefault="00F36A10" w:rsidP="00F36A10">
            <w:pPr>
              <w:pStyle w:val="B1"/>
            </w:pPr>
            <w:r>
              <w:t>-</w:t>
            </w:r>
            <w:r>
              <w:tab/>
            </w:r>
            <w:r w:rsidRPr="00475932">
              <w:t xml:space="preserve">Step 3: Use equation to derive corresponding ACLR or ACS from the agreed ACIR for each </w:t>
            </w:r>
            <w:r w:rsidRPr="006E6581">
              <w:t>scenario</w:t>
            </w:r>
          </w:p>
          <w:p w14:paraId="1A04CA73" w14:textId="77777777" w:rsidR="00F36A10" w:rsidRPr="006E6581" w:rsidRDefault="00F36A10" w:rsidP="00F36A10">
            <w:r w:rsidRPr="006E6581">
              <w:rPr>
                <w:rFonts w:hint="eastAsia"/>
              </w:rPr>
              <w:t>It</w:t>
            </w:r>
            <w:r w:rsidRPr="006E6581">
              <w:t xml:space="preserve"> is noted that the averaged ACIR for the most stringent case in each scenario would be derived by taking the average among the interpolated ACIR results derived from each company’s results for that case.</w:t>
            </w:r>
          </w:p>
          <w:p w14:paraId="44D755F9" w14:textId="77777777" w:rsidR="00F36A10" w:rsidRPr="006E6581" w:rsidRDefault="00F36A10" w:rsidP="00F36A10">
            <w:r w:rsidRPr="006E6581">
              <w:t>Moreover, the following considerations are adopted to deal with major disputes for the</w:t>
            </w:r>
            <w:r>
              <w:t xml:space="preserve"> selected </w:t>
            </w:r>
            <w:r w:rsidRPr="006E6581">
              <w:t>case</w:t>
            </w:r>
            <w:r>
              <w:t>s’</w:t>
            </w:r>
            <w:r w:rsidRPr="006E6581">
              <w:t xml:space="preserve"> results in each scenario:</w:t>
            </w:r>
          </w:p>
          <w:p w14:paraId="140A1424" w14:textId="77777777" w:rsidR="00F36A10" w:rsidRPr="00475932" w:rsidRDefault="00F36A10" w:rsidP="00F36A10">
            <w:pPr>
              <w:pStyle w:val="B1"/>
            </w:pPr>
            <w:r>
              <w:t>-</w:t>
            </w:r>
            <w:r>
              <w:tab/>
            </w:r>
            <w:r w:rsidRPr="00475932">
              <w:t>If the required ACIR results, from the contributor who did not participate or their results is still not well-aligned in calibration table, has a difference larger than 10 dB with most others, this result can be not considered in the discussion.</w:t>
            </w:r>
          </w:p>
          <w:p w14:paraId="61B36505" w14:textId="77777777" w:rsidR="00F36A10" w:rsidRPr="00475932" w:rsidRDefault="00F36A10" w:rsidP="00F36A10">
            <w:pPr>
              <w:pStyle w:val="B1"/>
            </w:pPr>
            <w:r>
              <w:t>-</w:t>
            </w:r>
            <w:r>
              <w:tab/>
            </w:r>
            <w:r w:rsidRPr="00475932">
              <w:t>If the required ACIR results, from one contributor, has a difference larger than 10 dB with most others, this result can be not considered in the discussion.</w:t>
            </w:r>
          </w:p>
          <w:p w14:paraId="419429EC" w14:textId="740B54C3" w:rsidR="00F36A10" w:rsidRPr="00F36A10" w:rsidRDefault="00F36A10" w:rsidP="00F36A10">
            <w:pPr>
              <w:rPr>
                <w:b/>
                <w:lang w:eastAsia="zh-CN"/>
              </w:rPr>
            </w:pPr>
            <w:r>
              <w:t>T</w:t>
            </w:r>
            <w:r w:rsidRPr="006E6581">
              <w:t>he processed results by adopting above principles and method</w:t>
            </w:r>
            <w:r>
              <w:t>s</w:t>
            </w:r>
            <w:r w:rsidRPr="006E6581">
              <w:t xml:space="preserve"> for scenarios 1 to </w:t>
            </w:r>
            <w:r>
              <w:t xml:space="preserve">7 </w:t>
            </w:r>
            <w:r w:rsidRPr="006E6581">
              <w:t>identified in Table 6.1-2</w:t>
            </w:r>
            <w:r>
              <w:t xml:space="preserve"> are captured in section 6.4</w:t>
            </w:r>
            <w:r w:rsidRPr="006E6581">
              <w:t xml:space="preserve">. It is noted that due to the space limitation, only part of the simulation results for each case are presented, </w:t>
            </w:r>
            <w:r>
              <w:t xml:space="preserve">and </w:t>
            </w:r>
            <w:r w:rsidRPr="006E6581">
              <w:t xml:space="preserve">the whole results for all studied options, as listed in Table 6.1-1 and section 6.2, can be found in </w:t>
            </w:r>
            <w:r>
              <w:t>A</w:t>
            </w:r>
            <w:r w:rsidRPr="006E6581">
              <w:t xml:space="preserve">nnex </w:t>
            </w:r>
            <w:r>
              <w:t>C.</w:t>
            </w:r>
          </w:p>
        </w:tc>
      </w:tr>
    </w:tbl>
    <w:p w14:paraId="798BB7C6" w14:textId="77777777" w:rsidR="00F36A10" w:rsidRPr="00F36A10" w:rsidRDefault="00F36A10" w:rsidP="00EF3EFD">
      <w:pPr>
        <w:rPr>
          <w:b/>
          <w:lang w:val="sv-SE" w:eastAsia="zh-CN"/>
        </w:rPr>
      </w:pPr>
    </w:p>
    <w:p w14:paraId="08857DE8" w14:textId="2F39BDE6" w:rsidR="009B1101" w:rsidRPr="00D64FA5" w:rsidRDefault="009B1101" w:rsidP="009B1101">
      <w:pPr>
        <w:pStyle w:val="1"/>
        <w:jc w:val="both"/>
        <w:rPr>
          <w:lang w:val="en-US"/>
        </w:rPr>
      </w:pPr>
      <w:r>
        <w:rPr>
          <w:lang w:val="en-US"/>
        </w:rPr>
        <w:t>5</w:t>
      </w:r>
      <w:r>
        <w:rPr>
          <w:lang w:val="en-US"/>
        </w:rPr>
        <w:tab/>
      </w:r>
      <w:r w:rsidRPr="00D64FA5">
        <w:rPr>
          <w:lang w:val="en-US"/>
        </w:rPr>
        <w:t>Conclusion</w:t>
      </w:r>
    </w:p>
    <w:p w14:paraId="043BEFF9" w14:textId="486887E0" w:rsidR="009B1101" w:rsidRDefault="009B1101" w:rsidP="009B1101">
      <w:r>
        <w:rPr>
          <w:rFonts w:hint="eastAsia"/>
          <w:lang w:eastAsia="ja-JP"/>
        </w:rPr>
        <w:t xml:space="preserve">For </w:t>
      </w:r>
      <w:r>
        <w:rPr>
          <w:lang w:eastAsia="ja-JP"/>
        </w:rPr>
        <w:t xml:space="preserve">the </w:t>
      </w:r>
      <w:r>
        <w:rPr>
          <w:lang w:eastAsia="zh-CN"/>
        </w:rPr>
        <w:t>NTN HPUE co-ex studies</w:t>
      </w:r>
      <w:r>
        <w:rPr>
          <w:rFonts w:hint="eastAsia"/>
          <w:lang w:eastAsia="ja-JP"/>
        </w:rPr>
        <w:t>, w</w:t>
      </w:r>
      <w:r>
        <w:t xml:space="preserve">e propose </w:t>
      </w:r>
      <w:r>
        <w:rPr>
          <w:rFonts w:hint="eastAsia"/>
          <w:lang w:eastAsia="ja-JP"/>
        </w:rPr>
        <w:t>the following</w:t>
      </w:r>
      <w:r>
        <w:t>.</w:t>
      </w:r>
    </w:p>
    <w:p w14:paraId="5EBF92F6" w14:textId="77777777" w:rsidR="00C34277" w:rsidRDefault="00C34277" w:rsidP="00C34277">
      <w:pPr>
        <w:rPr>
          <w:lang w:val="sv-SE" w:eastAsia="zh-CN"/>
        </w:rPr>
      </w:pPr>
      <w:r w:rsidRPr="000E4641">
        <w:rPr>
          <w:b/>
          <w:lang w:val="sv-SE" w:eastAsia="zh-CN"/>
        </w:rPr>
        <w:t>Observation 1</w:t>
      </w:r>
      <w:r>
        <w:rPr>
          <w:lang w:val="sv-SE" w:eastAsia="zh-CN"/>
        </w:rPr>
        <w:t>: We had agreed in #112 meeting to use Urban case as worst case over Rural and other deployment scenarios.</w:t>
      </w:r>
    </w:p>
    <w:p w14:paraId="7675E073" w14:textId="77777777" w:rsidR="00C34277" w:rsidRDefault="00C34277" w:rsidP="00C34277">
      <w:pPr>
        <w:rPr>
          <w:lang w:val="sv-SE" w:eastAsia="zh-CN"/>
        </w:rPr>
      </w:pPr>
      <w:r w:rsidRPr="000E4641">
        <w:rPr>
          <w:b/>
          <w:lang w:val="sv-SE" w:eastAsia="zh-CN"/>
        </w:rPr>
        <w:t>Observation 2</w:t>
      </w:r>
      <w:r>
        <w:rPr>
          <w:lang w:val="sv-SE" w:eastAsia="zh-CN"/>
        </w:rPr>
        <w:t>: From the received results, it also aligns with the previous agreement that Urban results are worse than Rural results.</w:t>
      </w:r>
    </w:p>
    <w:p w14:paraId="23308A00" w14:textId="77777777" w:rsidR="00C34277" w:rsidRDefault="00C34277" w:rsidP="00C34277">
      <w:pPr>
        <w:rPr>
          <w:b/>
          <w:lang w:val="sv-SE" w:eastAsia="zh-CN"/>
        </w:rPr>
      </w:pPr>
      <w:r w:rsidRPr="000E4641">
        <w:rPr>
          <w:b/>
          <w:lang w:val="sv-SE" w:eastAsia="zh-CN"/>
        </w:rPr>
        <w:t xml:space="preserve">Proposal 1: For </w:t>
      </w:r>
      <w:r>
        <w:rPr>
          <w:b/>
          <w:lang w:val="sv-SE" w:eastAsia="zh-CN"/>
        </w:rPr>
        <w:t xml:space="preserve">co-ex study </w:t>
      </w:r>
      <w:r w:rsidRPr="000E4641">
        <w:rPr>
          <w:b/>
          <w:lang w:val="sv-SE" w:eastAsia="zh-CN"/>
        </w:rPr>
        <w:t>result</w:t>
      </w:r>
      <w:r>
        <w:rPr>
          <w:b/>
          <w:lang w:val="sv-SE" w:eastAsia="zh-CN"/>
        </w:rPr>
        <w:t xml:space="preserve"> conclusion</w:t>
      </w:r>
      <w:r w:rsidRPr="000E4641">
        <w:rPr>
          <w:b/>
          <w:lang w:val="sv-SE" w:eastAsia="zh-CN"/>
        </w:rPr>
        <w:t xml:space="preserve"> discussion, in principle, to use Urban results instead of Rural results which aligns with previous agreement and </w:t>
      </w:r>
      <w:r>
        <w:rPr>
          <w:b/>
          <w:lang w:val="sv-SE" w:eastAsia="zh-CN"/>
        </w:rPr>
        <w:t>worst case</w:t>
      </w:r>
      <w:r w:rsidRPr="000E4641">
        <w:rPr>
          <w:b/>
          <w:lang w:val="sv-SE" w:eastAsia="zh-CN"/>
        </w:rPr>
        <w:t>.</w:t>
      </w:r>
    </w:p>
    <w:p w14:paraId="6D31868C" w14:textId="182ADCF9" w:rsidR="00E864FB" w:rsidRDefault="00E864FB" w:rsidP="009B1101">
      <w:pPr>
        <w:rPr>
          <w:lang w:val="sv-SE" w:eastAsia="ja-JP"/>
        </w:rPr>
      </w:pPr>
    </w:p>
    <w:p w14:paraId="20C5D526" w14:textId="77777777" w:rsidR="00C34277" w:rsidRDefault="00C34277" w:rsidP="00C34277">
      <w:pPr>
        <w:rPr>
          <w:lang w:val="sv-SE" w:eastAsia="zh-CN"/>
        </w:rPr>
      </w:pPr>
      <w:r>
        <w:rPr>
          <w:rFonts w:hint="eastAsia"/>
          <w:b/>
          <w:lang w:val="sv-SE" w:eastAsia="zh-CN"/>
        </w:rPr>
        <w:t>O</w:t>
      </w:r>
      <w:r>
        <w:rPr>
          <w:b/>
          <w:lang w:val="sv-SE" w:eastAsia="zh-CN"/>
        </w:rPr>
        <w:t xml:space="preserve">bservation 3: </w:t>
      </w:r>
      <w:r>
        <w:rPr>
          <w:lang w:val="sv-SE" w:eastAsia="zh-CN"/>
        </w:rPr>
        <w:t>From the received results, it indicated that the NR BS with AAS antenna has more impact than the results assuming BS with non-AAS antenna.</w:t>
      </w:r>
    </w:p>
    <w:p w14:paraId="608ED27E" w14:textId="77777777" w:rsidR="00C34277" w:rsidRPr="007C5552" w:rsidRDefault="00C34277" w:rsidP="00C34277">
      <w:pPr>
        <w:rPr>
          <w:b/>
          <w:lang w:val="sv-SE" w:eastAsia="zh-CN"/>
        </w:rPr>
      </w:pPr>
      <w:r w:rsidRPr="007C5552">
        <w:rPr>
          <w:b/>
          <w:lang w:val="sv-SE" w:eastAsia="zh-CN"/>
        </w:rPr>
        <w:t xml:space="preserve">Proposal 2: For co-ex study result conclusion discussion, in principle, to use </w:t>
      </w:r>
      <w:r>
        <w:rPr>
          <w:b/>
          <w:lang w:val="sv-SE" w:eastAsia="zh-CN"/>
        </w:rPr>
        <w:t>AAS</w:t>
      </w:r>
      <w:r w:rsidRPr="007C5552">
        <w:rPr>
          <w:b/>
          <w:lang w:val="sv-SE" w:eastAsia="zh-CN"/>
        </w:rPr>
        <w:t xml:space="preserve"> results instead of </w:t>
      </w:r>
      <w:r>
        <w:rPr>
          <w:b/>
          <w:lang w:val="sv-SE" w:eastAsia="zh-CN"/>
        </w:rPr>
        <w:t>non-AAS</w:t>
      </w:r>
      <w:r w:rsidRPr="007C5552">
        <w:rPr>
          <w:b/>
          <w:lang w:val="sv-SE" w:eastAsia="zh-CN"/>
        </w:rPr>
        <w:t xml:space="preserve"> results </w:t>
      </w:r>
      <w:r>
        <w:rPr>
          <w:b/>
          <w:lang w:val="sv-SE" w:eastAsia="zh-CN"/>
        </w:rPr>
        <w:t>as worst case</w:t>
      </w:r>
      <w:r w:rsidRPr="007C5552">
        <w:rPr>
          <w:b/>
          <w:lang w:val="sv-SE" w:eastAsia="zh-CN"/>
        </w:rPr>
        <w:t>.</w:t>
      </w:r>
    </w:p>
    <w:p w14:paraId="3F6BEE0F" w14:textId="622E14BF" w:rsidR="00C34277" w:rsidRDefault="00C34277" w:rsidP="009B1101">
      <w:pPr>
        <w:rPr>
          <w:lang w:val="sv-SE" w:eastAsia="ja-JP"/>
        </w:rPr>
      </w:pPr>
    </w:p>
    <w:p w14:paraId="76312421" w14:textId="77777777" w:rsidR="00C34277" w:rsidRDefault="00C34277" w:rsidP="00C34277">
      <w:pPr>
        <w:rPr>
          <w:b/>
          <w:lang w:val="sv-SE" w:eastAsia="zh-CN"/>
        </w:rPr>
      </w:pPr>
      <w:r w:rsidRPr="007C5552">
        <w:rPr>
          <w:b/>
          <w:lang w:val="sv-SE" w:eastAsia="zh-CN"/>
        </w:rPr>
        <w:t xml:space="preserve">Proposal </w:t>
      </w:r>
      <w:r>
        <w:rPr>
          <w:b/>
          <w:lang w:val="sv-SE" w:eastAsia="zh-CN"/>
        </w:rPr>
        <w:t>3</w:t>
      </w:r>
      <w:r w:rsidRPr="007C5552">
        <w:rPr>
          <w:b/>
          <w:lang w:val="sv-SE" w:eastAsia="zh-CN"/>
        </w:rPr>
        <w:t xml:space="preserve">: For </w:t>
      </w:r>
      <w:r>
        <w:rPr>
          <w:b/>
          <w:lang w:val="sv-SE" w:eastAsia="zh-CN"/>
        </w:rPr>
        <w:t>NR-NTN PC2, the required ACIR is below 20 dBc when isolation distance of 1.5km assumed</w:t>
      </w:r>
      <w:r w:rsidRPr="007C5552">
        <w:rPr>
          <w:b/>
          <w:lang w:val="sv-SE" w:eastAsia="zh-CN"/>
        </w:rPr>
        <w:t>.</w:t>
      </w:r>
      <w:r>
        <w:rPr>
          <w:b/>
          <w:lang w:val="sv-SE" w:eastAsia="zh-CN"/>
        </w:rPr>
        <w:t xml:space="preserve"> The final exact required ACIR and ACLR from co-ex study can be derived from all submitted results.</w:t>
      </w:r>
    </w:p>
    <w:p w14:paraId="1CDECF96" w14:textId="5AF1C422" w:rsidR="00C34277" w:rsidRDefault="00C34277" w:rsidP="009B1101">
      <w:pPr>
        <w:rPr>
          <w:lang w:val="sv-SE" w:eastAsia="ja-JP"/>
        </w:rPr>
      </w:pPr>
    </w:p>
    <w:p w14:paraId="7B67EE54" w14:textId="77777777" w:rsidR="00C34277" w:rsidRDefault="00C34277" w:rsidP="00C34277">
      <w:pPr>
        <w:rPr>
          <w:b/>
          <w:lang w:val="sv-SE" w:eastAsia="zh-CN"/>
        </w:rPr>
      </w:pPr>
      <w:r w:rsidRPr="007C5552">
        <w:rPr>
          <w:b/>
          <w:lang w:val="sv-SE" w:eastAsia="zh-CN"/>
        </w:rPr>
        <w:lastRenderedPageBreak/>
        <w:t xml:space="preserve">Proposal </w:t>
      </w:r>
      <w:r>
        <w:rPr>
          <w:b/>
          <w:lang w:val="sv-SE" w:eastAsia="zh-CN"/>
        </w:rPr>
        <w:t>4</w:t>
      </w:r>
      <w:r w:rsidRPr="007C5552">
        <w:rPr>
          <w:b/>
          <w:lang w:val="sv-SE" w:eastAsia="zh-CN"/>
        </w:rPr>
        <w:t xml:space="preserve">: For </w:t>
      </w:r>
      <w:r>
        <w:rPr>
          <w:b/>
          <w:lang w:val="sv-SE" w:eastAsia="zh-CN"/>
        </w:rPr>
        <w:t>NR-NTN PC1.5, the required ACIR is below 20 dBc when isolation distance of 1.5km assumed</w:t>
      </w:r>
      <w:r w:rsidRPr="007C5552">
        <w:rPr>
          <w:b/>
          <w:lang w:val="sv-SE" w:eastAsia="zh-CN"/>
        </w:rPr>
        <w:t>.</w:t>
      </w:r>
      <w:r>
        <w:rPr>
          <w:b/>
          <w:lang w:val="sv-SE" w:eastAsia="zh-CN"/>
        </w:rPr>
        <w:t xml:space="preserve"> The final exact required ACIR and ACLR from co-ex study can be derived from all submitted results.</w:t>
      </w:r>
    </w:p>
    <w:p w14:paraId="07FE449D" w14:textId="3B70B2A3" w:rsidR="00C34277" w:rsidRDefault="00C34277" w:rsidP="009B1101">
      <w:pPr>
        <w:rPr>
          <w:lang w:val="sv-SE" w:eastAsia="ja-JP"/>
        </w:rPr>
      </w:pPr>
    </w:p>
    <w:p w14:paraId="16D9D970" w14:textId="77777777" w:rsidR="00C34277" w:rsidRDefault="00C34277" w:rsidP="00C34277">
      <w:pPr>
        <w:rPr>
          <w:b/>
          <w:lang w:val="sv-SE" w:eastAsia="zh-CN"/>
        </w:rPr>
      </w:pPr>
      <w:r w:rsidRPr="007C5552">
        <w:rPr>
          <w:b/>
          <w:lang w:val="sv-SE" w:eastAsia="zh-CN"/>
        </w:rPr>
        <w:t xml:space="preserve">Proposal </w:t>
      </w:r>
      <w:r>
        <w:rPr>
          <w:b/>
          <w:lang w:val="sv-SE" w:eastAsia="zh-CN"/>
        </w:rPr>
        <w:t>5</w:t>
      </w:r>
      <w:r w:rsidRPr="007C5552">
        <w:rPr>
          <w:b/>
          <w:lang w:val="sv-SE" w:eastAsia="zh-CN"/>
        </w:rPr>
        <w:t xml:space="preserve">: For </w:t>
      </w:r>
      <w:r>
        <w:rPr>
          <w:b/>
          <w:lang w:val="sv-SE" w:eastAsia="zh-CN"/>
        </w:rPr>
        <w:t>NR-NTN PC1, the required ACIR is below 20 dBc when isolation distance of 1.5km assumed</w:t>
      </w:r>
      <w:r w:rsidRPr="007C5552">
        <w:rPr>
          <w:b/>
          <w:lang w:val="sv-SE" w:eastAsia="zh-CN"/>
        </w:rPr>
        <w:t>.</w:t>
      </w:r>
      <w:r>
        <w:rPr>
          <w:b/>
          <w:lang w:val="sv-SE" w:eastAsia="zh-CN"/>
        </w:rPr>
        <w:t xml:space="preserve"> The final exact required ACIR and ACLR from co-ex study can be derived from all submitted results.</w:t>
      </w:r>
    </w:p>
    <w:p w14:paraId="6D81DC39" w14:textId="3E7766D1" w:rsidR="00C34277" w:rsidRDefault="00C34277" w:rsidP="009B1101">
      <w:pPr>
        <w:rPr>
          <w:lang w:val="sv-SE" w:eastAsia="ja-JP"/>
        </w:rPr>
      </w:pPr>
    </w:p>
    <w:p w14:paraId="2D188273" w14:textId="77777777" w:rsidR="00C34277" w:rsidRDefault="00C34277" w:rsidP="00C34277">
      <w:pPr>
        <w:rPr>
          <w:b/>
          <w:lang w:val="sv-SE" w:eastAsia="zh-CN"/>
        </w:rPr>
      </w:pPr>
      <w:r w:rsidRPr="007C5552">
        <w:rPr>
          <w:b/>
          <w:lang w:val="sv-SE" w:eastAsia="zh-CN"/>
        </w:rPr>
        <w:t xml:space="preserve">Proposal </w:t>
      </w:r>
      <w:r>
        <w:rPr>
          <w:b/>
          <w:lang w:val="sv-SE" w:eastAsia="zh-CN"/>
        </w:rPr>
        <w:t>6</w:t>
      </w:r>
      <w:r w:rsidRPr="007C5552">
        <w:rPr>
          <w:b/>
          <w:lang w:val="sv-SE" w:eastAsia="zh-CN"/>
        </w:rPr>
        <w:t xml:space="preserve">: For </w:t>
      </w:r>
      <w:r>
        <w:rPr>
          <w:b/>
          <w:lang w:val="sv-SE" w:eastAsia="zh-CN"/>
        </w:rPr>
        <w:t>IoT-NTN PC2, the required ACIR is below 20 dBc when isolation distance of 1.5km assumed</w:t>
      </w:r>
      <w:r w:rsidRPr="007C5552">
        <w:rPr>
          <w:b/>
          <w:lang w:val="sv-SE" w:eastAsia="zh-CN"/>
        </w:rPr>
        <w:t>.</w:t>
      </w:r>
      <w:r>
        <w:rPr>
          <w:b/>
          <w:lang w:val="sv-SE" w:eastAsia="zh-CN"/>
        </w:rPr>
        <w:t xml:space="preserve"> The final exact required ACIR and ACLR from co-ex study can be derived from all submitted results.</w:t>
      </w:r>
    </w:p>
    <w:p w14:paraId="05B0448F" w14:textId="6892BAF2" w:rsidR="00C34277" w:rsidRDefault="00C34277" w:rsidP="009B1101">
      <w:pPr>
        <w:rPr>
          <w:lang w:val="sv-SE" w:eastAsia="ja-JP"/>
        </w:rPr>
      </w:pPr>
    </w:p>
    <w:p w14:paraId="5839E17E" w14:textId="77777777" w:rsidR="00C34277" w:rsidRDefault="00C34277" w:rsidP="00C34277">
      <w:pPr>
        <w:rPr>
          <w:b/>
          <w:lang w:val="sv-SE" w:eastAsia="zh-CN"/>
        </w:rPr>
      </w:pPr>
      <w:r w:rsidRPr="007C5552">
        <w:rPr>
          <w:b/>
          <w:lang w:val="sv-SE" w:eastAsia="zh-CN"/>
        </w:rPr>
        <w:t xml:space="preserve">Proposal </w:t>
      </w:r>
      <w:r>
        <w:rPr>
          <w:b/>
          <w:lang w:val="sv-SE" w:eastAsia="zh-CN"/>
        </w:rPr>
        <w:t>7</w:t>
      </w:r>
      <w:r w:rsidRPr="007C5552">
        <w:rPr>
          <w:b/>
          <w:lang w:val="sv-SE" w:eastAsia="zh-CN"/>
        </w:rPr>
        <w:t xml:space="preserve">: For </w:t>
      </w:r>
      <w:r>
        <w:rPr>
          <w:b/>
          <w:lang w:val="sv-SE" w:eastAsia="zh-CN"/>
        </w:rPr>
        <w:t>IoT-NTN PC1, the required ACIR is below 20 dBc when isolation distance of 1.5km assumed</w:t>
      </w:r>
      <w:r w:rsidRPr="007C5552">
        <w:rPr>
          <w:b/>
          <w:lang w:val="sv-SE" w:eastAsia="zh-CN"/>
        </w:rPr>
        <w:t>.</w:t>
      </w:r>
      <w:r>
        <w:rPr>
          <w:b/>
          <w:lang w:val="sv-SE" w:eastAsia="zh-CN"/>
        </w:rPr>
        <w:t xml:space="preserve"> The final exact required ACIR and ACLR from co-ex study can be derived from all submitted results.</w:t>
      </w:r>
    </w:p>
    <w:p w14:paraId="601AD2E5" w14:textId="0CEED091" w:rsidR="00C34277" w:rsidRDefault="00C34277" w:rsidP="009B1101">
      <w:pPr>
        <w:rPr>
          <w:rFonts w:eastAsia="MS Mincho"/>
          <w:lang w:val="sv-SE" w:eastAsia="ja-JP"/>
        </w:rPr>
      </w:pPr>
    </w:p>
    <w:p w14:paraId="3873016E" w14:textId="77777777" w:rsidR="00C34277" w:rsidRPr="00E864FB" w:rsidRDefault="00C34277" w:rsidP="00C34277">
      <w:pPr>
        <w:rPr>
          <w:b/>
          <w:lang w:val="sv-SE" w:eastAsia="zh-CN"/>
        </w:rPr>
      </w:pPr>
      <w:r w:rsidRPr="00E864FB">
        <w:rPr>
          <w:b/>
          <w:lang w:val="sv-SE" w:eastAsia="zh-CN"/>
        </w:rPr>
        <w:t xml:space="preserve">Proposal 8: To </w:t>
      </w:r>
      <w:r>
        <w:rPr>
          <w:b/>
          <w:lang w:val="sv-SE" w:eastAsia="zh-CN"/>
        </w:rPr>
        <w:t xml:space="preserve">disucss co-ex study results separately for isolation distances assuming 1.5km and 0km. </w:t>
      </w:r>
    </w:p>
    <w:p w14:paraId="40C3F3F6" w14:textId="2F0AA35E" w:rsidR="00C34277" w:rsidRDefault="00C34277" w:rsidP="009B1101">
      <w:pPr>
        <w:rPr>
          <w:rFonts w:eastAsia="MS Mincho"/>
          <w:lang w:val="sv-SE" w:eastAsia="ja-JP"/>
        </w:rPr>
      </w:pPr>
    </w:p>
    <w:p w14:paraId="462A0EC9" w14:textId="616E3BA4" w:rsidR="00C34277" w:rsidRDefault="00C34277" w:rsidP="009B1101">
      <w:pPr>
        <w:rPr>
          <w:b/>
          <w:lang w:val="sv-SE" w:eastAsia="zh-CN"/>
        </w:rPr>
      </w:pPr>
      <w:r w:rsidRPr="00214CB0">
        <w:rPr>
          <w:b/>
          <w:lang w:val="sv-SE" w:eastAsia="zh-CN"/>
        </w:rPr>
        <w:t xml:space="preserve">Proposal 9: For co-ex study result conclusion discussion, </w:t>
      </w:r>
      <w:r>
        <w:rPr>
          <w:b/>
          <w:lang w:val="sv-SE" w:eastAsia="zh-CN"/>
        </w:rPr>
        <w:t>to clarify and align understanding that derived ACLR from agreed ACIR is an equivalent ACLR in victim bandwidth.</w:t>
      </w:r>
    </w:p>
    <w:p w14:paraId="5CF2F032" w14:textId="6EF5A466" w:rsidR="00F36A10" w:rsidRDefault="00F36A10" w:rsidP="009B1101">
      <w:pPr>
        <w:rPr>
          <w:b/>
          <w:lang w:val="sv-SE" w:eastAsia="zh-CN"/>
        </w:rPr>
      </w:pPr>
    </w:p>
    <w:p w14:paraId="7A02D74B" w14:textId="77777777" w:rsidR="00F36A10" w:rsidRDefault="00F36A10" w:rsidP="00F36A10">
      <w:pPr>
        <w:rPr>
          <w:b/>
          <w:lang w:val="sv-SE" w:eastAsia="zh-CN"/>
        </w:rPr>
      </w:pPr>
      <w:r w:rsidRPr="00214CB0">
        <w:rPr>
          <w:b/>
          <w:lang w:val="sv-SE" w:eastAsia="zh-CN"/>
        </w:rPr>
        <w:t xml:space="preserve">Proposal </w:t>
      </w:r>
      <w:r>
        <w:rPr>
          <w:b/>
          <w:lang w:val="sv-SE" w:eastAsia="zh-CN"/>
        </w:rPr>
        <w:t>10</w:t>
      </w:r>
      <w:r w:rsidRPr="00214CB0">
        <w:rPr>
          <w:b/>
          <w:lang w:val="sv-SE" w:eastAsia="zh-CN"/>
        </w:rPr>
        <w:t xml:space="preserve">: For co-ex study result conclusion discussion, </w:t>
      </w:r>
      <w:r>
        <w:rPr>
          <w:b/>
          <w:lang w:val="sv-SE" w:eastAsia="zh-CN"/>
        </w:rPr>
        <w:t>to follow similar principles in deriving ACIR as documented in TR 38.863 in Rel-17.</w:t>
      </w:r>
    </w:p>
    <w:p w14:paraId="60B0CF05" w14:textId="77777777" w:rsidR="00F36A10" w:rsidRPr="00F36A10" w:rsidRDefault="00F36A10" w:rsidP="009B1101">
      <w:pPr>
        <w:rPr>
          <w:b/>
          <w:lang w:val="sv-SE" w:eastAsia="zh-CN"/>
        </w:rPr>
      </w:pPr>
    </w:p>
    <w:p w14:paraId="15C90359" w14:textId="517217CD" w:rsidR="009B1101" w:rsidRPr="0042663F" w:rsidRDefault="00692565" w:rsidP="009B1101">
      <w:pPr>
        <w:pStyle w:val="1"/>
        <w:jc w:val="both"/>
        <w:rPr>
          <w:lang w:val="en-US"/>
        </w:rPr>
      </w:pPr>
      <w:r>
        <w:rPr>
          <w:lang w:val="en-US"/>
        </w:rPr>
        <w:t>6</w:t>
      </w:r>
      <w:r w:rsidR="009B1101">
        <w:rPr>
          <w:lang w:val="en-US"/>
        </w:rPr>
        <w:tab/>
      </w:r>
      <w:r w:rsidR="009B1101" w:rsidRPr="0042663F">
        <w:rPr>
          <w:lang w:val="en-US"/>
        </w:rPr>
        <w:t>Reference</w:t>
      </w:r>
    </w:p>
    <w:p w14:paraId="48491355" w14:textId="7692F04F" w:rsidR="00534556" w:rsidRDefault="00534556" w:rsidP="00EF3EFD">
      <w:pPr>
        <w:rPr>
          <w:lang w:val="sv-SE" w:eastAsia="zh-CN"/>
        </w:rPr>
      </w:pPr>
      <w:r>
        <w:rPr>
          <w:lang w:val="sv-SE" w:eastAsia="zh-CN"/>
        </w:rPr>
        <w:t>[1] R4-2414452, WF on UE RF requirements for NTN HPUE, Samsung</w:t>
      </w:r>
    </w:p>
    <w:p w14:paraId="7E19F24B" w14:textId="5619A81A" w:rsidR="00CE4CF1" w:rsidRDefault="00CE4CF1" w:rsidP="00EF3EFD">
      <w:pPr>
        <w:rPr>
          <w:lang w:val="sv-SE" w:eastAsia="zh-CN"/>
        </w:rPr>
      </w:pPr>
      <w:r>
        <w:rPr>
          <w:lang w:val="sv-SE" w:eastAsia="zh-CN"/>
        </w:rPr>
        <w:t>[2] R4-2</w:t>
      </w:r>
      <w:r w:rsidR="003767E6">
        <w:rPr>
          <w:lang w:val="sv-SE" w:eastAsia="zh-CN"/>
        </w:rPr>
        <w:t>4</w:t>
      </w:r>
      <w:r>
        <w:rPr>
          <w:lang w:val="sv-SE" w:eastAsia="zh-CN"/>
        </w:rPr>
        <w:t xml:space="preserve">17122, </w:t>
      </w:r>
      <w:r w:rsidRPr="00CE4CF1">
        <w:rPr>
          <w:lang w:val="sv-SE" w:eastAsia="zh-CN"/>
        </w:rPr>
        <w:t>WF on co-existence study and HPUE for NR-NTN</w:t>
      </w:r>
      <w:r>
        <w:rPr>
          <w:lang w:val="sv-SE" w:eastAsia="zh-CN"/>
        </w:rPr>
        <w:t>, Samsung</w:t>
      </w:r>
    </w:p>
    <w:p w14:paraId="050C3A94" w14:textId="5B0EDED7" w:rsidR="003767E6" w:rsidRDefault="003767E6" w:rsidP="00EF3EFD">
      <w:pPr>
        <w:rPr>
          <w:lang w:val="sv-SE" w:eastAsia="zh-CN"/>
        </w:rPr>
      </w:pPr>
      <w:r w:rsidRPr="00AE3DDE">
        <w:rPr>
          <w:lang w:val="sv-SE" w:eastAsia="zh-CN"/>
        </w:rPr>
        <w:t>[3] R4-24</w:t>
      </w:r>
      <w:r w:rsidR="00AE3DDE" w:rsidRPr="00AE3DDE">
        <w:rPr>
          <w:lang w:val="sv-SE" w:eastAsia="zh-CN"/>
        </w:rPr>
        <w:t>19641</w:t>
      </w:r>
      <w:r w:rsidRPr="00AE3DDE">
        <w:rPr>
          <w:lang w:val="sv-SE" w:eastAsia="zh-CN"/>
        </w:rPr>
        <w:t>, Collected NTN HPUE co-existence results, Samsun</w:t>
      </w:r>
      <w:bookmarkStart w:id="18" w:name="_GoBack"/>
      <w:bookmarkEnd w:id="18"/>
      <w:r w:rsidRPr="00AE3DDE">
        <w:rPr>
          <w:lang w:val="sv-SE" w:eastAsia="zh-CN"/>
        </w:rPr>
        <w:t>g</w:t>
      </w:r>
    </w:p>
    <w:sectPr w:rsidR="003767E6"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C52D4" w14:textId="77777777" w:rsidR="008D3B9A" w:rsidRDefault="008D3B9A" w:rsidP="006165E1">
      <w:pPr>
        <w:spacing w:after="0"/>
      </w:pPr>
      <w:r>
        <w:separator/>
      </w:r>
    </w:p>
  </w:endnote>
  <w:endnote w:type="continuationSeparator" w:id="0">
    <w:p w14:paraId="40DCEEDA" w14:textId="77777777" w:rsidR="008D3B9A" w:rsidRDefault="008D3B9A"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D9BFB7" w14:textId="77777777" w:rsidR="008D3B9A" w:rsidRDefault="008D3B9A" w:rsidP="006165E1">
      <w:pPr>
        <w:spacing w:after="0"/>
      </w:pPr>
      <w:r>
        <w:separator/>
      </w:r>
    </w:p>
  </w:footnote>
  <w:footnote w:type="continuationSeparator" w:id="0">
    <w:p w14:paraId="0C24ADFD" w14:textId="77777777" w:rsidR="008D3B9A" w:rsidRDefault="008D3B9A"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AED9C976"/>
    <w:multiLevelType w:val="singleLevel"/>
    <w:tmpl w:val="AED9C976"/>
    <w:lvl w:ilvl="0">
      <w:start w:val="1"/>
      <w:numFmt w:val="bullet"/>
      <w:lvlText w:val="−"/>
      <w:lvlJc w:val="left"/>
      <w:pPr>
        <w:ind w:left="420" w:hanging="420"/>
      </w:pPr>
      <w:rPr>
        <w:rFonts w:ascii="Arial" w:hAnsi="Arial" w:cs="Arial" w:hint="default"/>
      </w:rPr>
    </w:lvl>
  </w:abstractNum>
  <w:abstractNum w:abstractNumId="2" w15:restartNumberingAfterBreak="0">
    <w:nsid w:val="0946605E"/>
    <w:multiLevelType w:val="hybridMultilevel"/>
    <w:tmpl w:val="E3106912"/>
    <w:lvl w:ilvl="0" w:tplc="411C5AE8">
      <w:start w:val="2"/>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9A5283C"/>
    <w:multiLevelType w:val="hybridMultilevel"/>
    <w:tmpl w:val="8C669AB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951AAC"/>
    <w:multiLevelType w:val="hybridMultilevel"/>
    <w:tmpl w:val="FE7A52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C03345"/>
    <w:multiLevelType w:val="hybridMultilevel"/>
    <w:tmpl w:val="5AD86E78"/>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F9738B4"/>
    <w:multiLevelType w:val="hybridMultilevel"/>
    <w:tmpl w:val="34808C28"/>
    <w:lvl w:ilvl="0" w:tplc="04090003">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0FA73C79"/>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FD05360"/>
    <w:multiLevelType w:val="hybridMultilevel"/>
    <w:tmpl w:val="B01E17E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AC01C8"/>
    <w:multiLevelType w:val="hybridMultilevel"/>
    <w:tmpl w:val="FAE0287A"/>
    <w:lvl w:ilvl="0" w:tplc="04090001">
      <w:start w:val="1"/>
      <w:numFmt w:val="bullet"/>
      <w:lvlText w:val=""/>
      <w:lvlJc w:val="left"/>
      <w:pPr>
        <w:ind w:left="864" w:hanging="360"/>
      </w:pPr>
      <w:rPr>
        <w:rFonts w:ascii="Symbol" w:hAnsi="Symbol" w:hint="default"/>
      </w:rPr>
    </w:lvl>
    <w:lvl w:ilvl="1" w:tplc="04090003">
      <w:start w:val="1"/>
      <w:numFmt w:val="bullet"/>
      <w:lvlText w:val="o"/>
      <w:lvlJc w:val="left"/>
      <w:pPr>
        <w:ind w:left="1584" w:hanging="360"/>
      </w:pPr>
      <w:rPr>
        <w:rFonts w:ascii="Courier New" w:hAnsi="Courier New" w:cs="Courier New" w:hint="default"/>
      </w:rPr>
    </w:lvl>
    <w:lvl w:ilvl="2" w:tplc="04090005">
      <w:start w:val="1"/>
      <w:numFmt w:val="bullet"/>
      <w:lvlText w:val=""/>
      <w:lvlJc w:val="left"/>
      <w:pPr>
        <w:ind w:left="2304" w:hanging="360"/>
      </w:pPr>
      <w:rPr>
        <w:rFonts w:ascii="Wingdings" w:hAnsi="Wingdings" w:hint="default"/>
      </w:rPr>
    </w:lvl>
    <w:lvl w:ilvl="3" w:tplc="04090001">
      <w:start w:val="1"/>
      <w:numFmt w:val="bullet"/>
      <w:lvlText w:val=""/>
      <w:lvlJc w:val="left"/>
      <w:pPr>
        <w:ind w:left="3024" w:hanging="360"/>
      </w:pPr>
      <w:rPr>
        <w:rFonts w:ascii="Symbol" w:hAnsi="Symbol" w:hint="default"/>
      </w:rPr>
    </w:lvl>
    <w:lvl w:ilvl="4" w:tplc="04090003">
      <w:start w:val="1"/>
      <w:numFmt w:val="bullet"/>
      <w:lvlText w:val="o"/>
      <w:lvlJc w:val="left"/>
      <w:pPr>
        <w:ind w:left="3744" w:hanging="360"/>
      </w:pPr>
      <w:rPr>
        <w:rFonts w:ascii="Courier New" w:hAnsi="Courier New" w:cs="Courier New" w:hint="default"/>
      </w:rPr>
    </w:lvl>
    <w:lvl w:ilvl="5" w:tplc="04090005">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6" w15:restartNumberingAfterBreak="0">
    <w:nsid w:val="18D83EEA"/>
    <w:multiLevelType w:val="hybridMultilevel"/>
    <w:tmpl w:val="D0E44F2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DC661B"/>
    <w:multiLevelType w:val="hybridMultilevel"/>
    <w:tmpl w:val="BF98B94C"/>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951375"/>
    <w:multiLevelType w:val="hybridMultilevel"/>
    <w:tmpl w:val="CC02168A"/>
    <w:lvl w:ilvl="0" w:tplc="A1CEEB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1B630A"/>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78C65DA"/>
    <w:multiLevelType w:val="hybridMultilevel"/>
    <w:tmpl w:val="30A0C24A"/>
    <w:lvl w:ilvl="0" w:tplc="D6B4671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CF56828"/>
    <w:multiLevelType w:val="hybridMultilevel"/>
    <w:tmpl w:val="3A0C5E5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BF3018"/>
    <w:multiLevelType w:val="hybridMultilevel"/>
    <w:tmpl w:val="A956EB90"/>
    <w:lvl w:ilvl="0" w:tplc="FAC8503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704397"/>
    <w:multiLevelType w:val="hybridMultilevel"/>
    <w:tmpl w:val="E2160D72"/>
    <w:lvl w:ilvl="0" w:tplc="48C08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FE1651F"/>
    <w:multiLevelType w:val="hybridMultilevel"/>
    <w:tmpl w:val="E384DA88"/>
    <w:lvl w:ilvl="0" w:tplc="7EF6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344925"/>
    <w:multiLevelType w:val="hybridMultilevel"/>
    <w:tmpl w:val="BBA8B61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B35500"/>
    <w:multiLevelType w:val="hybridMultilevel"/>
    <w:tmpl w:val="7B7A6DD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DF5137"/>
    <w:multiLevelType w:val="hybridMultilevel"/>
    <w:tmpl w:val="E9CCF30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40542F"/>
    <w:multiLevelType w:val="hybridMultilevel"/>
    <w:tmpl w:val="B90212A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94E728F"/>
    <w:multiLevelType w:val="hybridMultilevel"/>
    <w:tmpl w:val="9F028558"/>
    <w:lvl w:ilvl="0" w:tplc="FB022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1A7EC2"/>
    <w:multiLevelType w:val="hybridMultilevel"/>
    <w:tmpl w:val="7E3C2116"/>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BE43B47"/>
    <w:multiLevelType w:val="hybridMultilevel"/>
    <w:tmpl w:val="C3C600C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F3A1C4A"/>
    <w:multiLevelType w:val="hybridMultilevel"/>
    <w:tmpl w:val="F28A1B06"/>
    <w:lvl w:ilvl="0" w:tplc="0AA01E60">
      <w:start w:val="4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1C075A"/>
    <w:multiLevelType w:val="hybridMultilevel"/>
    <w:tmpl w:val="8F80AB1A"/>
    <w:lvl w:ilvl="0" w:tplc="040C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7" w15:restartNumberingAfterBreak="0">
    <w:nsid w:val="50B2102B"/>
    <w:multiLevelType w:val="hybridMultilevel"/>
    <w:tmpl w:val="11ECCC76"/>
    <w:lvl w:ilvl="0" w:tplc="AE26525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5BE539C0"/>
    <w:multiLevelType w:val="multilevel"/>
    <w:tmpl w:val="BED69272"/>
    <w:lvl w:ilvl="0">
      <w:start w:val="40"/>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26080C"/>
    <w:multiLevelType w:val="hybridMultilevel"/>
    <w:tmpl w:val="AE68378C"/>
    <w:lvl w:ilvl="0" w:tplc="1B0AD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D564D96"/>
    <w:multiLevelType w:val="hybridMultilevel"/>
    <w:tmpl w:val="ADE23C52"/>
    <w:lvl w:ilvl="0" w:tplc="0AA01E60">
      <w:start w:val="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112192A"/>
    <w:multiLevelType w:val="multilevel"/>
    <w:tmpl w:val="711219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1617894"/>
    <w:multiLevelType w:val="hybridMultilevel"/>
    <w:tmpl w:val="85A6D2BC"/>
    <w:lvl w:ilvl="0" w:tplc="9C527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52673A"/>
    <w:multiLevelType w:val="hybridMultilevel"/>
    <w:tmpl w:val="C95A07C6"/>
    <w:lvl w:ilvl="0" w:tplc="F8F0B27C">
      <w:start w:val="2"/>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4067D4"/>
    <w:multiLevelType w:val="hybridMultilevel"/>
    <w:tmpl w:val="164EF8A0"/>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9B851F3"/>
    <w:multiLevelType w:val="hybridMultilevel"/>
    <w:tmpl w:val="0ABADA0C"/>
    <w:lvl w:ilvl="0" w:tplc="58F8A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8"/>
  </w:num>
  <w:num w:numId="2">
    <w:abstractNumId w:val="42"/>
  </w:num>
  <w:num w:numId="3">
    <w:abstractNumId w:val="0"/>
  </w:num>
  <w:num w:numId="4">
    <w:abstractNumId w:val="33"/>
  </w:num>
  <w:num w:numId="5">
    <w:abstractNumId w:val="31"/>
  </w:num>
  <w:num w:numId="6">
    <w:abstractNumId w:val="26"/>
  </w:num>
  <w:num w:numId="7">
    <w:abstractNumId w:val="27"/>
  </w:num>
  <w:num w:numId="8">
    <w:abstractNumId w:val="16"/>
  </w:num>
  <w:num w:numId="9">
    <w:abstractNumId w:val="32"/>
  </w:num>
  <w:num w:numId="10">
    <w:abstractNumId w:val="47"/>
  </w:num>
  <w:num w:numId="11">
    <w:abstractNumId w:val="10"/>
  </w:num>
  <w:num w:numId="12">
    <w:abstractNumId w:val="19"/>
  </w:num>
  <w:num w:numId="13">
    <w:abstractNumId w:val="11"/>
  </w:num>
  <w:num w:numId="14">
    <w:abstractNumId w:val="29"/>
  </w:num>
  <w:num w:numId="15">
    <w:abstractNumId w:val="17"/>
  </w:num>
  <w:num w:numId="16">
    <w:abstractNumId w:val="21"/>
  </w:num>
  <w:num w:numId="17">
    <w:abstractNumId w:val="28"/>
  </w:num>
  <w:num w:numId="18">
    <w:abstractNumId w:val="36"/>
  </w:num>
  <w:num w:numId="19">
    <w:abstractNumId w:val="3"/>
  </w:num>
  <w:num w:numId="20">
    <w:abstractNumId w:val="34"/>
  </w:num>
  <w:num w:numId="21">
    <w:abstractNumId w:val="5"/>
  </w:num>
  <w:num w:numId="22">
    <w:abstractNumId w:val="4"/>
  </w:num>
  <w:num w:numId="23">
    <w:abstractNumId w:val="41"/>
  </w:num>
  <w:num w:numId="24">
    <w:abstractNumId w:val="39"/>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5"/>
  </w:num>
  <w:num w:numId="27">
    <w:abstractNumId w:val="48"/>
  </w:num>
  <w:num w:numId="28">
    <w:abstractNumId w:val="37"/>
  </w:num>
  <w:num w:numId="29">
    <w:abstractNumId w:val="30"/>
  </w:num>
  <w:num w:numId="30">
    <w:abstractNumId w:val="18"/>
  </w:num>
  <w:num w:numId="31">
    <w:abstractNumId w:val="43"/>
  </w:num>
  <w:num w:numId="32">
    <w:abstractNumId w:val="20"/>
  </w:num>
  <w:num w:numId="33">
    <w:abstractNumId w:val="1"/>
  </w:num>
  <w:num w:numId="34">
    <w:abstractNumId w:val="15"/>
  </w:num>
  <w:num w:numId="35">
    <w:abstractNumId w:val="9"/>
  </w:num>
  <w:num w:numId="36">
    <w:abstractNumId w:val="6"/>
  </w:num>
  <w:num w:numId="37">
    <w:abstractNumId w:val="13"/>
  </w:num>
  <w:num w:numId="38">
    <w:abstractNumId w:val="46"/>
  </w:num>
  <w:num w:numId="39">
    <w:abstractNumId w:val="14"/>
  </w:num>
  <w:num w:numId="40">
    <w:abstractNumId w:val="12"/>
  </w:num>
  <w:num w:numId="41">
    <w:abstractNumId w:val="35"/>
  </w:num>
  <w:num w:numId="42">
    <w:abstractNumId w:val="2"/>
  </w:num>
  <w:num w:numId="43">
    <w:abstractNumId w:val="44"/>
  </w:num>
  <w:num w:numId="44">
    <w:abstractNumId w:val="24"/>
  </w:num>
  <w:num w:numId="45">
    <w:abstractNumId w:val="8"/>
  </w:num>
  <w:num w:numId="46">
    <w:abstractNumId w:val="45"/>
  </w:num>
  <w:num w:numId="47">
    <w:abstractNumId w:val="7"/>
  </w:num>
  <w:num w:numId="48">
    <w:abstractNumId w:val="40"/>
  </w:num>
  <w:num w:numId="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190A"/>
    <w:rsid w:val="0000457E"/>
    <w:rsid w:val="00005B6D"/>
    <w:rsid w:val="00005C3B"/>
    <w:rsid w:val="000114F7"/>
    <w:rsid w:val="000126BE"/>
    <w:rsid w:val="00025AE6"/>
    <w:rsid w:val="00031F62"/>
    <w:rsid w:val="0003403D"/>
    <w:rsid w:val="0003540B"/>
    <w:rsid w:val="000376CE"/>
    <w:rsid w:val="000414A7"/>
    <w:rsid w:val="000461DB"/>
    <w:rsid w:val="00057514"/>
    <w:rsid w:val="00062129"/>
    <w:rsid w:val="00066797"/>
    <w:rsid w:val="0006795C"/>
    <w:rsid w:val="0007197B"/>
    <w:rsid w:val="000734E9"/>
    <w:rsid w:val="000747CE"/>
    <w:rsid w:val="00074BC9"/>
    <w:rsid w:val="000761DD"/>
    <w:rsid w:val="00076746"/>
    <w:rsid w:val="00084121"/>
    <w:rsid w:val="0008662F"/>
    <w:rsid w:val="00087C16"/>
    <w:rsid w:val="00092C90"/>
    <w:rsid w:val="000A2D5A"/>
    <w:rsid w:val="000A62F0"/>
    <w:rsid w:val="000A66B6"/>
    <w:rsid w:val="000B0F0F"/>
    <w:rsid w:val="000B3968"/>
    <w:rsid w:val="000B39D7"/>
    <w:rsid w:val="000B500E"/>
    <w:rsid w:val="000C463B"/>
    <w:rsid w:val="000C72AB"/>
    <w:rsid w:val="000D2169"/>
    <w:rsid w:val="000D58C7"/>
    <w:rsid w:val="000E4641"/>
    <w:rsid w:val="000E7E6F"/>
    <w:rsid w:val="001019D0"/>
    <w:rsid w:val="001045CF"/>
    <w:rsid w:val="00106611"/>
    <w:rsid w:val="00111A49"/>
    <w:rsid w:val="00111B5C"/>
    <w:rsid w:val="00112C56"/>
    <w:rsid w:val="00113700"/>
    <w:rsid w:val="001157B3"/>
    <w:rsid w:val="00117B0A"/>
    <w:rsid w:val="00121402"/>
    <w:rsid w:val="00125501"/>
    <w:rsid w:val="0012748D"/>
    <w:rsid w:val="00137303"/>
    <w:rsid w:val="00140F48"/>
    <w:rsid w:val="00145AA9"/>
    <w:rsid w:val="001469E5"/>
    <w:rsid w:val="00167EEB"/>
    <w:rsid w:val="00170A1E"/>
    <w:rsid w:val="00182F5C"/>
    <w:rsid w:val="001852D3"/>
    <w:rsid w:val="0019469B"/>
    <w:rsid w:val="001A3FB5"/>
    <w:rsid w:val="001B593C"/>
    <w:rsid w:val="001B6EBE"/>
    <w:rsid w:val="001C1FE2"/>
    <w:rsid w:val="001C2C3B"/>
    <w:rsid w:val="001D12C7"/>
    <w:rsid w:val="001D1AB7"/>
    <w:rsid w:val="001D1C53"/>
    <w:rsid w:val="001D28D3"/>
    <w:rsid w:val="001D759D"/>
    <w:rsid w:val="001E2428"/>
    <w:rsid w:val="001F11C7"/>
    <w:rsid w:val="001F137A"/>
    <w:rsid w:val="001F62FC"/>
    <w:rsid w:val="002014D0"/>
    <w:rsid w:val="00213C59"/>
    <w:rsid w:val="00214CB0"/>
    <w:rsid w:val="00216843"/>
    <w:rsid w:val="00225D8C"/>
    <w:rsid w:val="00231CC1"/>
    <w:rsid w:val="00236C4A"/>
    <w:rsid w:val="002458C8"/>
    <w:rsid w:val="00245A6E"/>
    <w:rsid w:val="002472D9"/>
    <w:rsid w:val="002523E5"/>
    <w:rsid w:val="00253F79"/>
    <w:rsid w:val="0025747D"/>
    <w:rsid w:val="0026687D"/>
    <w:rsid w:val="0026693D"/>
    <w:rsid w:val="002673D3"/>
    <w:rsid w:val="0027552B"/>
    <w:rsid w:val="0027793E"/>
    <w:rsid w:val="00280C3B"/>
    <w:rsid w:val="00283DA2"/>
    <w:rsid w:val="0028586C"/>
    <w:rsid w:val="00285F5F"/>
    <w:rsid w:val="00294363"/>
    <w:rsid w:val="00297370"/>
    <w:rsid w:val="002A4E5D"/>
    <w:rsid w:val="002B2A9B"/>
    <w:rsid w:val="002B2DCA"/>
    <w:rsid w:val="002B35A3"/>
    <w:rsid w:val="002B3F19"/>
    <w:rsid w:val="002B4A4E"/>
    <w:rsid w:val="002C528E"/>
    <w:rsid w:val="002C78DC"/>
    <w:rsid w:val="002C7B77"/>
    <w:rsid w:val="002D2A0C"/>
    <w:rsid w:val="002D7346"/>
    <w:rsid w:val="002E2852"/>
    <w:rsid w:val="002E4648"/>
    <w:rsid w:val="002F1D27"/>
    <w:rsid w:val="002F2585"/>
    <w:rsid w:val="002F40A7"/>
    <w:rsid w:val="002F4438"/>
    <w:rsid w:val="002F44EF"/>
    <w:rsid w:val="002F6239"/>
    <w:rsid w:val="00300E16"/>
    <w:rsid w:val="0030508F"/>
    <w:rsid w:val="0030663C"/>
    <w:rsid w:val="00310587"/>
    <w:rsid w:val="003168C7"/>
    <w:rsid w:val="003254EA"/>
    <w:rsid w:val="003258A3"/>
    <w:rsid w:val="00325A14"/>
    <w:rsid w:val="00325E89"/>
    <w:rsid w:val="00330295"/>
    <w:rsid w:val="0033218E"/>
    <w:rsid w:val="00356FF3"/>
    <w:rsid w:val="0036171D"/>
    <w:rsid w:val="00366B81"/>
    <w:rsid w:val="003676AB"/>
    <w:rsid w:val="003767E6"/>
    <w:rsid w:val="003813E5"/>
    <w:rsid w:val="00383A21"/>
    <w:rsid w:val="00386DF4"/>
    <w:rsid w:val="00387B65"/>
    <w:rsid w:val="00393D9C"/>
    <w:rsid w:val="00396864"/>
    <w:rsid w:val="003A2C1B"/>
    <w:rsid w:val="003A39AE"/>
    <w:rsid w:val="003A77FB"/>
    <w:rsid w:val="003B1928"/>
    <w:rsid w:val="003B2BFF"/>
    <w:rsid w:val="003B2C64"/>
    <w:rsid w:val="003B46EC"/>
    <w:rsid w:val="003C15F9"/>
    <w:rsid w:val="003C40AC"/>
    <w:rsid w:val="003C6A2A"/>
    <w:rsid w:val="003D04FF"/>
    <w:rsid w:val="003D1CCF"/>
    <w:rsid w:val="003D4B3E"/>
    <w:rsid w:val="003D7DDE"/>
    <w:rsid w:val="003E23C3"/>
    <w:rsid w:val="003E2F2D"/>
    <w:rsid w:val="003F3C93"/>
    <w:rsid w:val="003F4C7C"/>
    <w:rsid w:val="004021D1"/>
    <w:rsid w:val="00406D22"/>
    <w:rsid w:val="00406F86"/>
    <w:rsid w:val="00410CAE"/>
    <w:rsid w:val="00412E23"/>
    <w:rsid w:val="004137CD"/>
    <w:rsid w:val="0042293C"/>
    <w:rsid w:val="00423EA9"/>
    <w:rsid w:val="004249FC"/>
    <w:rsid w:val="00424BF4"/>
    <w:rsid w:val="004267D5"/>
    <w:rsid w:val="004308E3"/>
    <w:rsid w:val="00435458"/>
    <w:rsid w:val="0043565C"/>
    <w:rsid w:val="00437F47"/>
    <w:rsid w:val="004418D4"/>
    <w:rsid w:val="0045285B"/>
    <w:rsid w:val="00452AC3"/>
    <w:rsid w:val="00457292"/>
    <w:rsid w:val="0045780A"/>
    <w:rsid w:val="00457ACF"/>
    <w:rsid w:val="00457F45"/>
    <w:rsid w:val="0046573E"/>
    <w:rsid w:val="00465F0C"/>
    <w:rsid w:val="00472F60"/>
    <w:rsid w:val="00474FCF"/>
    <w:rsid w:val="004758B3"/>
    <w:rsid w:val="00485404"/>
    <w:rsid w:val="0049313B"/>
    <w:rsid w:val="004A139B"/>
    <w:rsid w:val="004A1D6C"/>
    <w:rsid w:val="004A3216"/>
    <w:rsid w:val="004A6340"/>
    <w:rsid w:val="004B0981"/>
    <w:rsid w:val="004B2C6F"/>
    <w:rsid w:val="004B54EE"/>
    <w:rsid w:val="004E67B5"/>
    <w:rsid w:val="004F4EE5"/>
    <w:rsid w:val="004F6D35"/>
    <w:rsid w:val="00501465"/>
    <w:rsid w:val="00503A7B"/>
    <w:rsid w:val="00504FEF"/>
    <w:rsid w:val="005060A4"/>
    <w:rsid w:val="00515955"/>
    <w:rsid w:val="005177B6"/>
    <w:rsid w:val="00517AC1"/>
    <w:rsid w:val="00522BA0"/>
    <w:rsid w:val="00534556"/>
    <w:rsid w:val="00536915"/>
    <w:rsid w:val="00537B87"/>
    <w:rsid w:val="005456F0"/>
    <w:rsid w:val="00547860"/>
    <w:rsid w:val="00547CAD"/>
    <w:rsid w:val="00556B7A"/>
    <w:rsid w:val="00561FF8"/>
    <w:rsid w:val="005670F7"/>
    <w:rsid w:val="005706F0"/>
    <w:rsid w:val="00573E59"/>
    <w:rsid w:val="00574BDC"/>
    <w:rsid w:val="00587B0F"/>
    <w:rsid w:val="00597358"/>
    <w:rsid w:val="005A1996"/>
    <w:rsid w:val="005A52C3"/>
    <w:rsid w:val="005A6BE9"/>
    <w:rsid w:val="005B3563"/>
    <w:rsid w:val="005B614D"/>
    <w:rsid w:val="005C135C"/>
    <w:rsid w:val="005C3D4B"/>
    <w:rsid w:val="005C4278"/>
    <w:rsid w:val="005C6D22"/>
    <w:rsid w:val="005D339F"/>
    <w:rsid w:val="005D6F82"/>
    <w:rsid w:val="005E1D56"/>
    <w:rsid w:val="005E40C3"/>
    <w:rsid w:val="005F0936"/>
    <w:rsid w:val="005F1C54"/>
    <w:rsid w:val="005F1DCE"/>
    <w:rsid w:val="005F4EB2"/>
    <w:rsid w:val="005F57BB"/>
    <w:rsid w:val="005F621C"/>
    <w:rsid w:val="006039E6"/>
    <w:rsid w:val="00606B70"/>
    <w:rsid w:val="006101D5"/>
    <w:rsid w:val="00615ECB"/>
    <w:rsid w:val="006165E1"/>
    <w:rsid w:val="00616EB0"/>
    <w:rsid w:val="0062060A"/>
    <w:rsid w:val="00622675"/>
    <w:rsid w:val="00622CF2"/>
    <w:rsid w:val="006308E1"/>
    <w:rsid w:val="00634A42"/>
    <w:rsid w:val="006412B1"/>
    <w:rsid w:val="00641CA5"/>
    <w:rsid w:val="006427A8"/>
    <w:rsid w:val="0064471C"/>
    <w:rsid w:val="006540F2"/>
    <w:rsid w:val="00654AA3"/>
    <w:rsid w:val="006553F2"/>
    <w:rsid w:val="00665DEF"/>
    <w:rsid w:val="00673034"/>
    <w:rsid w:val="0068031F"/>
    <w:rsid w:val="006924D0"/>
    <w:rsid w:val="00692565"/>
    <w:rsid w:val="00695F70"/>
    <w:rsid w:val="00696E2B"/>
    <w:rsid w:val="006A42EE"/>
    <w:rsid w:val="006A5323"/>
    <w:rsid w:val="006A6BBE"/>
    <w:rsid w:val="006B26E6"/>
    <w:rsid w:val="006C0AE1"/>
    <w:rsid w:val="006C178C"/>
    <w:rsid w:val="006C74F2"/>
    <w:rsid w:val="006D53CD"/>
    <w:rsid w:val="006D77DC"/>
    <w:rsid w:val="006E7BB8"/>
    <w:rsid w:val="006F722C"/>
    <w:rsid w:val="007123A0"/>
    <w:rsid w:val="00714520"/>
    <w:rsid w:val="0071744B"/>
    <w:rsid w:val="00717CA0"/>
    <w:rsid w:val="00724458"/>
    <w:rsid w:val="00724C05"/>
    <w:rsid w:val="00727A35"/>
    <w:rsid w:val="00727BFD"/>
    <w:rsid w:val="007305D9"/>
    <w:rsid w:val="00731E20"/>
    <w:rsid w:val="0073665F"/>
    <w:rsid w:val="00744516"/>
    <w:rsid w:val="0076153D"/>
    <w:rsid w:val="0076472B"/>
    <w:rsid w:val="00766576"/>
    <w:rsid w:val="007712B3"/>
    <w:rsid w:val="00774444"/>
    <w:rsid w:val="00774626"/>
    <w:rsid w:val="00777EEF"/>
    <w:rsid w:val="00784193"/>
    <w:rsid w:val="00790A07"/>
    <w:rsid w:val="007A1039"/>
    <w:rsid w:val="007A2D2A"/>
    <w:rsid w:val="007A77B2"/>
    <w:rsid w:val="007C5552"/>
    <w:rsid w:val="007E0CCC"/>
    <w:rsid w:val="007E44A9"/>
    <w:rsid w:val="007E6DCB"/>
    <w:rsid w:val="007F18B3"/>
    <w:rsid w:val="007F578D"/>
    <w:rsid w:val="007F5DD2"/>
    <w:rsid w:val="007F6063"/>
    <w:rsid w:val="00806893"/>
    <w:rsid w:val="00815763"/>
    <w:rsid w:val="00815DE1"/>
    <w:rsid w:val="0081697C"/>
    <w:rsid w:val="00824F31"/>
    <w:rsid w:val="00835B1C"/>
    <w:rsid w:val="00846653"/>
    <w:rsid w:val="00850E13"/>
    <w:rsid w:val="00852FE5"/>
    <w:rsid w:val="00853C49"/>
    <w:rsid w:val="00857825"/>
    <w:rsid w:val="00864EBA"/>
    <w:rsid w:val="008726C7"/>
    <w:rsid w:val="0087458A"/>
    <w:rsid w:val="00881CCD"/>
    <w:rsid w:val="00890CDE"/>
    <w:rsid w:val="00891C63"/>
    <w:rsid w:val="00892DC6"/>
    <w:rsid w:val="008A7BA9"/>
    <w:rsid w:val="008B2E9F"/>
    <w:rsid w:val="008B3B78"/>
    <w:rsid w:val="008B3E51"/>
    <w:rsid w:val="008C6750"/>
    <w:rsid w:val="008C6CE4"/>
    <w:rsid w:val="008D0588"/>
    <w:rsid w:val="008D2DC6"/>
    <w:rsid w:val="008D3B9A"/>
    <w:rsid w:val="008D58B4"/>
    <w:rsid w:val="008E023F"/>
    <w:rsid w:val="008E0905"/>
    <w:rsid w:val="008E1CED"/>
    <w:rsid w:val="008E343E"/>
    <w:rsid w:val="008F08D0"/>
    <w:rsid w:val="008F2706"/>
    <w:rsid w:val="00901346"/>
    <w:rsid w:val="0090321C"/>
    <w:rsid w:val="00914ABF"/>
    <w:rsid w:val="00915EC1"/>
    <w:rsid w:val="009238B9"/>
    <w:rsid w:val="00925B34"/>
    <w:rsid w:val="00926389"/>
    <w:rsid w:val="009354CE"/>
    <w:rsid w:val="00935E78"/>
    <w:rsid w:val="0093677B"/>
    <w:rsid w:val="00940222"/>
    <w:rsid w:val="00944205"/>
    <w:rsid w:val="009458C1"/>
    <w:rsid w:val="00953A50"/>
    <w:rsid w:val="00961595"/>
    <w:rsid w:val="009666B3"/>
    <w:rsid w:val="0096690A"/>
    <w:rsid w:val="00970B70"/>
    <w:rsid w:val="009748BF"/>
    <w:rsid w:val="00992112"/>
    <w:rsid w:val="009A7CA7"/>
    <w:rsid w:val="009B1101"/>
    <w:rsid w:val="009B12AF"/>
    <w:rsid w:val="009B5839"/>
    <w:rsid w:val="009C6211"/>
    <w:rsid w:val="009D3239"/>
    <w:rsid w:val="009D5120"/>
    <w:rsid w:val="009E4EB9"/>
    <w:rsid w:val="009E7B7F"/>
    <w:rsid w:val="009F473E"/>
    <w:rsid w:val="00A01ADF"/>
    <w:rsid w:val="00A03687"/>
    <w:rsid w:val="00A047C0"/>
    <w:rsid w:val="00A22390"/>
    <w:rsid w:val="00A22A01"/>
    <w:rsid w:val="00A30221"/>
    <w:rsid w:val="00A3143F"/>
    <w:rsid w:val="00A3370F"/>
    <w:rsid w:val="00A3704C"/>
    <w:rsid w:val="00A37739"/>
    <w:rsid w:val="00A4082E"/>
    <w:rsid w:val="00A46DB4"/>
    <w:rsid w:val="00A50FCE"/>
    <w:rsid w:val="00A538F5"/>
    <w:rsid w:val="00A541DB"/>
    <w:rsid w:val="00A57AC6"/>
    <w:rsid w:val="00A71C58"/>
    <w:rsid w:val="00A73177"/>
    <w:rsid w:val="00A83FF5"/>
    <w:rsid w:val="00A84450"/>
    <w:rsid w:val="00A85911"/>
    <w:rsid w:val="00A85CCD"/>
    <w:rsid w:val="00A85D1B"/>
    <w:rsid w:val="00AA0044"/>
    <w:rsid w:val="00AA2538"/>
    <w:rsid w:val="00AA391F"/>
    <w:rsid w:val="00AA45FC"/>
    <w:rsid w:val="00AB5D8F"/>
    <w:rsid w:val="00AB7619"/>
    <w:rsid w:val="00AC49ED"/>
    <w:rsid w:val="00AD5F6F"/>
    <w:rsid w:val="00AE09D1"/>
    <w:rsid w:val="00AE3DDE"/>
    <w:rsid w:val="00AF0516"/>
    <w:rsid w:val="00AF6549"/>
    <w:rsid w:val="00B01D7A"/>
    <w:rsid w:val="00B04C4C"/>
    <w:rsid w:val="00B1135A"/>
    <w:rsid w:val="00B13F51"/>
    <w:rsid w:val="00B15694"/>
    <w:rsid w:val="00B27161"/>
    <w:rsid w:val="00B303FA"/>
    <w:rsid w:val="00B3562B"/>
    <w:rsid w:val="00B37695"/>
    <w:rsid w:val="00B42D8C"/>
    <w:rsid w:val="00B45152"/>
    <w:rsid w:val="00B46BCB"/>
    <w:rsid w:val="00B57B22"/>
    <w:rsid w:val="00B631CE"/>
    <w:rsid w:val="00B654D2"/>
    <w:rsid w:val="00B737BD"/>
    <w:rsid w:val="00B738EA"/>
    <w:rsid w:val="00B77CB7"/>
    <w:rsid w:val="00B77E7F"/>
    <w:rsid w:val="00B80475"/>
    <w:rsid w:val="00B807E1"/>
    <w:rsid w:val="00B863AD"/>
    <w:rsid w:val="00B86480"/>
    <w:rsid w:val="00B868AF"/>
    <w:rsid w:val="00BA50C6"/>
    <w:rsid w:val="00BA5849"/>
    <w:rsid w:val="00BC250E"/>
    <w:rsid w:val="00BC386A"/>
    <w:rsid w:val="00BC4F68"/>
    <w:rsid w:val="00BC50A1"/>
    <w:rsid w:val="00BC78F8"/>
    <w:rsid w:val="00BD3324"/>
    <w:rsid w:val="00BD5B4F"/>
    <w:rsid w:val="00BE1534"/>
    <w:rsid w:val="00BE68A6"/>
    <w:rsid w:val="00BF25C3"/>
    <w:rsid w:val="00BF48B2"/>
    <w:rsid w:val="00BF60BE"/>
    <w:rsid w:val="00BF748F"/>
    <w:rsid w:val="00BF775E"/>
    <w:rsid w:val="00C00D17"/>
    <w:rsid w:val="00C05B36"/>
    <w:rsid w:val="00C11F21"/>
    <w:rsid w:val="00C136AF"/>
    <w:rsid w:val="00C166B8"/>
    <w:rsid w:val="00C21FFA"/>
    <w:rsid w:val="00C234F0"/>
    <w:rsid w:val="00C26C33"/>
    <w:rsid w:val="00C32D18"/>
    <w:rsid w:val="00C33152"/>
    <w:rsid w:val="00C34277"/>
    <w:rsid w:val="00C407D0"/>
    <w:rsid w:val="00C50838"/>
    <w:rsid w:val="00C5394A"/>
    <w:rsid w:val="00C7244E"/>
    <w:rsid w:val="00C726FA"/>
    <w:rsid w:val="00C73DD3"/>
    <w:rsid w:val="00C7764A"/>
    <w:rsid w:val="00C827A0"/>
    <w:rsid w:val="00C82A65"/>
    <w:rsid w:val="00C9207C"/>
    <w:rsid w:val="00C95266"/>
    <w:rsid w:val="00CA0DA8"/>
    <w:rsid w:val="00CA3F1D"/>
    <w:rsid w:val="00CA7FAB"/>
    <w:rsid w:val="00CB14A2"/>
    <w:rsid w:val="00CB568D"/>
    <w:rsid w:val="00CC093D"/>
    <w:rsid w:val="00CC1F12"/>
    <w:rsid w:val="00CC3D43"/>
    <w:rsid w:val="00CC59B0"/>
    <w:rsid w:val="00CD12A0"/>
    <w:rsid w:val="00CD3B34"/>
    <w:rsid w:val="00CD6A92"/>
    <w:rsid w:val="00CE1408"/>
    <w:rsid w:val="00CE4CF1"/>
    <w:rsid w:val="00CE66F3"/>
    <w:rsid w:val="00CF2A2A"/>
    <w:rsid w:val="00CF4E9A"/>
    <w:rsid w:val="00D00A33"/>
    <w:rsid w:val="00D03C25"/>
    <w:rsid w:val="00D04E40"/>
    <w:rsid w:val="00D32ECF"/>
    <w:rsid w:val="00D370F0"/>
    <w:rsid w:val="00D45A56"/>
    <w:rsid w:val="00D45E13"/>
    <w:rsid w:val="00D46DEA"/>
    <w:rsid w:val="00D55ACC"/>
    <w:rsid w:val="00D6047E"/>
    <w:rsid w:val="00D61516"/>
    <w:rsid w:val="00D64117"/>
    <w:rsid w:val="00D648AF"/>
    <w:rsid w:val="00D73218"/>
    <w:rsid w:val="00D77500"/>
    <w:rsid w:val="00D81E6B"/>
    <w:rsid w:val="00D8309D"/>
    <w:rsid w:val="00D8377C"/>
    <w:rsid w:val="00D84F45"/>
    <w:rsid w:val="00D92D67"/>
    <w:rsid w:val="00DA169E"/>
    <w:rsid w:val="00DA49B8"/>
    <w:rsid w:val="00DB020B"/>
    <w:rsid w:val="00DB3232"/>
    <w:rsid w:val="00DB3FF8"/>
    <w:rsid w:val="00DC404D"/>
    <w:rsid w:val="00DC46CE"/>
    <w:rsid w:val="00DC5AFF"/>
    <w:rsid w:val="00DD0902"/>
    <w:rsid w:val="00DD1856"/>
    <w:rsid w:val="00DD1B0E"/>
    <w:rsid w:val="00DD3C34"/>
    <w:rsid w:val="00DD448B"/>
    <w:rsid w:val="00DE1F84"/>
    <w:rsid w:val="00DE473D"/>
    <w:rsid w:val="00DF6CB0"/>
    <w:rsid w:val="00E036D1"/>
    <w:rsid w:val="00E176F0"/>
    <w:rsid w:val="00E33CA3"/>
    <w:rsid w:val="00E41394"/>
    <w:rsid w:val="00E50682"/>
    <w:rsid w:val="00E5136F"/>
    <w:rsid w:val="00E575FD"/>
    <w:rsid w:val="00E63CEC"/>
    <w:rsid w:val="00E66A08"/>
    <w:rsid w:val="00E67235"/>
    <w:rsid w:val="00E716AA"/>
    <w:rsid w:val="00E76CC5"/>
    <w:rsid w:val="00E86048"/>
    <w:rsid w:val="00E864FB"/>
    <w:rsid w:val="00E95EAD"/>
    <w:rsid w:val="00E96736"/>
    <w:rsid w:val="00EB23AB"/>
    <w:rsid w:val="00EB2B5E"/>
    <w:rsid w:val="00EB640B"/>
    <w:rsid w:val="00EB76C3"/>
    <w:rsid w:val="00EC3848"/>
    <w:rsid w:val="00ED023E"/>
    <w:rsid w:val="00ED266F"/>
    <w:rsid w:val="00ED4EA2"/>
    <w:rsid w:val="00ED7043"/>
    <w:rsid w:val="00EE3963"/>
    <w:rsid w:val="00EE4986"/>
    <w:rsid w:val="00EE6E11"/>
    <w:rsid w:val="00EF015D"/>
    <w:rsid w:val="00EF101B"/>
    <w:rsid w:val="00EF2FD4"/>
    <w:rsid w:val="00EF3EFD"/>
    <w:rsid w:val="00EF5AFA"/>
    <w:rsid w:val="00EF66CF"/>
    <w:rsid w:val="00F03D0C"/>
    <w:rsid w:val="00F0664E"/>
    <w:rsid w:val="00F07D16"/>
    <w:rsid w:val="00F178FE"/>
    <w:rsid w:val="00F24CA1"/>
    <w:rsid w:val="00F345F3"/>
    <w:rsid w:val="00F36A10"/>
    <w:rsid w:val="00F36CEC"/>
    <w:rsid w:val="00F37A58"/>
    <w:rsid w:val="00F40F90"/>
    <w:rsid w:val="00F54580"/>
    <w:rsid w:val="00F56038"/>
    <w:rsid w:val="00F5659D"/>
    <w:rsid w:val="00F645ED"/>
    <w:rsid w:val="00F7357C"/>
    <w:rsid w:val="00F73A2F"/>
    <w:rsid w:val="00F74B18"/>
    <w:rsid w:val="00F77D02"/>
    <w:rsid w:val="00F80834"/>
    <w:rsid w:val="00F85754"/>
    <w:rsid w:val="00F87CCC"/>
    <w:rsid w:val="00F93D7D"/>
    <w:rsid w:val="00F971F8"/>
    <w:rsid w:val="00FA081E"/>
    <w:rsid w:val="00FA2AB4"/>
    <w:rsid w:val="00FA30F9"/>
    <w:rsid w:val="00FA5E83"/>
    <w:rsid w:val="00FB3666"/>
    <w:rsid w:val="00FB61E5"/>
    <w:rsid w:val="00FC6372"/>
    <w:rsid w:val="00FD1206"/>
    <w:rsid w:val="00FD3FF1"/>
    <w:rsid w:val="00FE1D56"/>
    <w:rsid w:val="00FE221B"/>
    <w:rsid w:val="00FE4806"/>
    <w:rsid w:val="00FE4EE1"/>
    <w:rsid w:val="00FE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ED7EDF41-979C-41FA-BD05-733E2149D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34E9"/>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rsid w:val="00A01ADF"/>
    <w:pPr>
      <w:spacing w:after="120"/>
    </w:pPr>
    <w:rPr>
      <w:rFonts w:ascii="Arial" w:eastAsiaTheme="minorEastAsia" w:hAnsi="Arial"/>
      <w:lang w:val="en-GB"/>
    </w:rPr>
  </w:style>
  <w:style w:type="table" w:styleId="a5">
    <w:name w:val="Table Grid"/>
    <w:basedOn w:val="a1"/>
    <w:qFormat/>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uiPriority w:val="99"/>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rsid w:val="00125501"/>
    <w:rPr>
      <w:rFonts w:eastAsia="宋体"/>
      <w:b/>
      <w:bCs/>
      <w:sz w:val="32"/>
      <w:szCs w:val="32"/>
      <w:lang w:val="en-GB"/>
    </w:rPr>
  </w:style>
  <w:style w:type="character" w:customStyle="1" w:styleId="40">
    <w:name w:val="标题 4 字符"/>
    <w:basedOn w:val="a0"/>
    <w:link w:val="4"/>
    <w:semiHidden/>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rsid w:val="006165E1"/>
    <w:rPr>
      <w:rFonts w:eastAsia="宋体"/>
      <w:sz w:val="18"/>
      <w:szCs w:val="18"/>
      <w:lang w:val="en-GB"/>
    </w:rPr>
  </w:style>
  <w:style w:type="character" w:styleId="af0">
    <w:name w:val="Hyperlink"/>
    <w:basedOn w:val="a0"/>
    <w:qFormat/>
    <w:rsid w:val="00EF5AFA"/>
    <w:rPr>
      <w:color w:val="0000FF"/>
      <w:u w:val="single"/>
    </w:rPr>
  </w:style>
  <w:style w:type="character" w:customStyle="1" w:styleId="TALChar">
    <w:name w:val="TAL Char"/>
    <w:qFormat/>
    <w:rsid w:val="00B46BCB"/>
    <w:rPr>
      <w:rFonts w:ascii="Arial" w:eastAsia="Times New Roman" w:hAnsi="Arial"/>
      <w:sz w:val="18"/>
      <w:lang w:val="en-GB" w:eastAsia="en-GB"/>
    </w:rPr>
  </w:style>
  <w:style w:type="table" w:customStyle="1" w:styleId="11">
    <w:name w:val="网格型1"/>
    <w:basedOn w:val="a1"/>
    <w:qFormat/>
    <w:rsid w:val="00B46BCB"/>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C5394A"/>
    <w:pPr>
      <w:overflowPunct w:val="0"/>
      <w:autoSpaceDE w:val="0"/>
      <w:autoSpaceDN w:val="0"/>
      <w:adjustRightInd w:val="0"/>
      <w:ind w:leftChars="0" w:left="851" w:firstLineChars="0" w:hanging="284"/>
      <w:contextualSpacing w:val="0"/>
      <w:textAlignment w:val="baseline"/>
    </w:pPr>
    <w:rPr>
      <w:rFonts w:eastAsia="等线"/>
      <w:lang w:eastAsia="en-GB"/>
    </w:rPr>
  </w:style>
  <w:style w:type="paragraph" w:styleId="21">
    <w:name w:val="List 2"/>
    <w:basedOn w:val="a"/>
    <w:semiHidden/>
    <w:unhideWhenUsed/>
    <w:rsid w:val="00C5394A"/>
    <w:pPr>
      <w:ind w:leftChars="200" w:left="100" w:hangingChars="200" w:hanging="200"/>
      <w:contextualSpacing/>
    </w:pPr>
  </w:style>
  <w:style w:type="paragraph" w:styleId="af1">
    <w:name w:val="Normal (Web)"/>
    <w:basedOn w:val="a"/>
    <w:qFormat/>
    <w:rsid w:val="00285F5F"/>
    <w:pPr>
      <w:spacing w:before="100" w:beforeAutospacing="1" w:after="100" w:afterAutospacing="1"/>
    </w:pPr>
    <w:rPr>
      <w:rFonts w:eastAsia="Arial Unicode MS"/>
      <w:sz w:val="24"/>
      <w:szCs w:val="24"/>
    </w:rPr>
  </w:style>
  <w:style w:type="paragraph" w:customStyle="1" w:styleId="EQ">
    <w:name w:val="EQ"/>
    <w:basedOn w:val="a"/>
    <w:next w:val="a"/>
    <w:link w:val="EQChar"/>
    <w:qFormat/>
    <w:rsid w:val="000B3968"/>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B1">
    <w:name w:val="B1"/>
    <w:basedOn w:val="af2"/>
    <w:link w:val="B1Char"/>
    <w:qFormat/>
    <w:rsid w:val="000B3968"/>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EQChar">
    <w:name w:val="EQ Char"/>
    <w:link w:val="EQ"/>
    <w:qFormat/>
    <w:locked/>
    <w:rsid w:val="000B3968"/>
    <w:rPr>
      <w:rFonts w:eastAsia="Times New Roman"/>
      <w:noProof/>
      <w:lang w:val="en-GB" w:eastAsia="en-GB"/>
    </w:rPr>
  </w:style>
  <w:style w:type="character" w:customStyle="1" w:styleId="B1Char">
    <w:name w:val="B1 Char"/>
    <w:link w:val="B1"/>
    <w:qFormat/>
    <w:rsid w:val="000B3968"/>
    <w:rPr>
      <w:rFonts w:eastAsia="Times New Roman"/>
      <w:lang w:val="en-GB" w:eastAsia="en-GB"/>
    </w:rPr>
  </w:style>
  <w:style w:type="character" w:customStyle="1" w:styleId="B2Char">
    <w:name w:val="B2 Char"/>
    <w:link w:val="B2"/>
    <w:qFormat/>
    <w:rsid w:val="000B3968"/>
    <w:rPr>
      <w:rFonts w:eastAsia="等线"/>
      <w:lang w:val="en-GB" w:eastAsia="en-GB"/>
    </w:rPr>
  </w:style>
  <w:style w:type="paragraph" w:styleId="af2">
    <w:name w:val="List"/>
    <w:basedOn w:val="a"/>
    <w:semiHidden/>
    <w:unhideWhenUsed/>
    <w:rsid w:val="000B3968"/>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712605">
      <w:bodyDiv w:val="1"/>
      <w:marLeft w:val="0"/>
      <w:marRight w:val="0"/>
      <w:marTop w:val="0"/>
      <w:marBottom w:val="0"/>
      <w:divBdr>
        <w:top w:val="none" w:sz="0" w:space="0" w:color="auto"/>
        <w:left w:val="none" w:sz="0" w:space="0" w:color="auto"/>
        <w:bottom w:val="none" w:sz="0" w:space="0" w:color="auto"/>
        <w:right w:val="none" w:sz="0" w:space="0" w:color="auto"/>
      </w:divBdr>
    </w:div>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408966413">
      <w:bodyDiv w:val="1"/>
      <w:marLeft w:val="0"/>
      <w:marRight w:val="0"/>
      <w:marTop w:val="0"/>
      <w:marBottom w:val="0"/>
      <w:divBdr>
        <w:top w:val="none" w:sz="0" w:space="0" w:color="auto"/>
        <w:left w:val="none" w:sz="0" w:space="0" w:color="auto"/>
        <w:bottom w:val="none" w:sz="0" w:space="0" w:color="auto"/>
        <w:right w:val="none" w:sz="0" w:space="0" w:color="auto"/>
      </w:divBdr>
    </w:div>
    <w:div w:id="798260045">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101149822">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1569731757">
      <w:bodyDiv w:val="1"/>
      <w:marLeft w:val="0"/>
      <w:marRight w:val="0"/>
      <w:marTop w:val="0"/>
      <w:marBottom w:val="0"/>
      <w:divBdr>
        <w:top w:val="none" w:sz="0" w:space="0" w:color="auto"/>
        <w:left w:val="none" w:sz="0" w:space="0" w:color="auto"/>
        <w:bottom w:val="none" w:sz="0" w:space="0" w:color="auto"/>
        <w:right w:val="none" w:sz="0" w:space="0" w:color="auto"/>
      </w:divBdr>
    </w:div>
    <w:div w:id="1672220682">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416</TotalTime>
  <Pages>15</Pages>
  <Words>3643</Words>
  <Characters>20769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Samsung</cp:lastModifiedBy>
  <cp:revision>83</cp:revision>
  <dcterms:created xsi:type="dcterms:W3CDTF">2024-11-05T09:28:00Z</dcterms:created>
  <dcterms:modified xsi:type="dcterms:W3CDTF">2024-11-08T19:32:00Z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